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31A4" w:rsidRPr="008A03A1" w:rsidRDefault="00402E52" w:rsidP="008A03A1">
      <w:pPr>
        <w:jc w:val="center"/>
        <w:rPr>
          <w:rFonts w:ascii="黑体" w:eastAsia="黑体" w:hAnsi="黑体"/>
          <w:sz w:val="32"/>
          <w:szCs w:val="32"/>
        </w:rPr>
      </w:pPr>
      <w:r w:rsidRPr="008A03A1">
        <w:rPr>
          <w:rFonts w:ascii="黑体" w:eastAsia="黑体" w:hAnsi="黑体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8469630</wp:posOffset>
                </wp:positionH>
                <wp:positionV relativeFrom="paragraph">
                  <wp:posOffset>4130675</wp:posOffset>
                </wp:positionV>
                <wp:extent cx="2124710" cy="965835"/>
                <wp:effectExtent l="849630" t="6350" r="6985" b="104140"/>
                <wp:wrapNone/>
                <wp:docPr id="7" name="线形标注 2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24710" cy="965835"/>
                        </a:xfrm>
                        <a:prstGeom prst="borderCallout2">
                          <a:avLst>
                            <a:gd name="adj1" fmla="val 11833"/>
                            <a:gd name="adj2" fmla="val -3588"/>
                            <a:gd name="adj3" fmla="val 11833"/>
                            <a:gd name="adj4" fmla="val -21310"/>
                            <a:gd name="adj5" fmla="val 109731"/>
                            <a:gd name="adj6" fmla="val -3932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C731A4" w:rsidRDefault="00402E52" w:rsidP="00F3521B">
                            <w:r>
                              <w:rPr>
                                <w:rFonts w:hint="eastAsia"/>
                              </w:rPr>
                              <w:t>字体、字号请参考范例</w:t>
                            </w:r>
                          </w:p>
                          <w:p w:rsidR="00C731A4" w:rsidRDefault="00402E52" w:rsidP="00F3521B">
                            <w:r>
                              <w:rPr>
                                <w:rFonts w:hint="eastAsia"/>
                              </w:rPr>
                              <w:t>注意：</w:t>
                            </w:r>
                          </w:p>
                          <w:p w:rsidR="00C731A4" w:rsidRDefault="00402E52" w:rsidP="00F3521B">
                            <w:r>
                              <w:rPr>
                                <w:rFonts w:hint="eastAsia"/>
                              </w:rPr>
                              <w:t>首字母大写</w:t>
                            </w:r>
                          </w:p>
                          <w:p w:rsidR="00C731A4" w:rsidRDefault="00402E52" w:rsidP="00F3521B">
                            <w:r>
                              <w:rPr>
                                <w:rFonts w:hint="eastAsia"/>
                              </w:rPr>
                              <w:t>植物拉丁学名斜体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线形标注 2 7" o:spid="_x0000_s1026" type="#_x0000_t48" style="position:absolute;left:0;text-align:left;margin-left:666.9pt;margin-top:325.25pt;width:167.3pt;height:76.0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" adj="-8495,23702,-4603,2556,-775,2556">
                <v:textbox>
                  <w:txbxContent>
                    <w:p w:rsidR="00C731A4" w:rsidRDefault="00402E52" w:rsidP="00F3521B">
                      <w:r>
                        <w:rPr>
                          <w:rFonts w:hint="eastAsia"/>
                        </w:rPr>
                        <w:t>字体、字号请参考范例</w:t>
                      </w:r>
                    </w:p>
                    <w:p w:rsidR="00C731A4" w:rsidRDefault="00402E52" w:rsidP="00F3521B">
                      <w:r>
                        <w:rPr>
                          <w:rFonts w:hint="eastAsia"/>
                        </w:rPr>
                        <w:t>注意：</w:t>
                      </w:r>
                    </w:p>
                    <w:p w:rsidR="00C731A4" w:rsidRDefault="00402E52" w:rsidP="00F3521B">
                      <w:r>
                        <w:rPr>
                          <w:rFonts w:hint="eastAsia"/>
                        </w:rPr>
                        <w:t>首字母大写</w:t>
                      </w:r>
                    </w:p>
                    <w:p w:rsidR="00C731A4" w:rsidRDefault="00402E52" w:rsidP="00F3521B">
                      <w:r>
                        <w:rPr>
                          <w:rFonts w:hint="eastAsia"/>
                        </w:rPr>
                        <w:t>植物拉丁学名斜体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8A03A1">
        <w:rPr>
          <w:rFonts w:ascii="黑体" w:eastAsia="黑体" w:hAnsi="黑体" w:hint="eastAsia"/>
          <w:sz w:val="32"/>
          <w:szCs w:val="32"/>
        </w:rPr>
        <w:t>《Java程序设计综合课程设计》实训课程教学大纲</w:t>
      </w:r>
    </w:p>
    <w:p w:rsidR="00C731A4" w:rsidRDefault="00402E52" w:rsidP="00F3521B">
      <w:pPr>
        <w:rPr>
          <w:rFonts w:ascii="宋体" w:eastAsia="宋体" w:hAnsi="宋体" w:cs="Times New Roman"/>
          <w:bCs/>
          <w:sz w:val="24"/>
          <w:szCs w:val="24"/>
        </w:rPr>
      </w:pPr>
      <w:r>
        <w:rPr>
          <w:rFonts w:hint="eastAsia"/>
        </w:rPr>
        <w:t>一、课程简介</w:t>
      </w:r>
    </w:p>
    <w:tbl>
      <w:tblPr>
        <w:tblpPr w:leftFromText="180" w:rightFromText="180" w:vertAnchor="text" w:horzAnchor="margin" w:tblpXSpec="center" w:tblpY="152"/>
        <w:tblW w:w="499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6"/>
        <w:gridCol w:w="1700"/>
        <w:gridCol w:w="1161"/>
        <w:gridCol w:w="65"/>
        <w:gridCol w:w="1328"/>
        <w:gridCol w:w="288"/>
        <w:gridCol w:w="449"/>
        <w:gridCol w:w="527"/>
        <w:gridCol w:w="919"/>
        <w:gridCol w:w="1463"/>
      </w:tblGrid>
      <w:tr w:rsidR="00E653AA" w:rsidTr="00C5206A">
        <w:trPr>
          <w:trHeight w:val="382"/>
        </w:trPr>
        <w:tc>
          <w:tcPr>
            <w:tcW w:w="746" w:type="pct"/>
            <w:vAlign w:val="center"/>
          </w:tcPr>
          <w:p w:rsidR="00E653AA" w:rsidRDefault="00E653AA" w:rsidP="00C5206A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课程中文名</w:t>
            </w:r>
          </w:p>
        </w:tc>
        <w:tc>
          <w:tcPr>
            <w:tcW w:w="4254" w:type="pct"/>
            <w:gridSpan w:val="9"/>
            <w:vAlign w:val="center"/>
          </w:tcPr>
          <w:p w:rsidR="00E653AA" w:rsidRDefault="00E653AA" w:rsidP="00C5206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hint="eastAsia"/>
              </w:rPr>
              <w:t>Java</w:t>
            </w:r>
            <w:r>
              <w:rPr>
                <w:rFonts w:hint="eastAsia"/>
              </w:rPr>
              <w:t>程序设计综合课程设计</w:t>
            </w:r>
          </w:p>
        </w:tc>
      </w:tr>
      <w:tr w:rsidR="00E653AA" w:rsidTr="00C5206A">
        <w:trPr>
          <w:trHeight w:val="394"/>
        </w:trPr>
        <w:tc>
          <w:tcPr>
            <w:tcW w:w="746" w:type="pct"/>
            <w:vAlign w:val="center"/>
          </w:tcPr>
          <w:p w:rsidR="00E653AA" w:rsidRDefault="00E653AA" w:rsidP="00C5206A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课程英文名</w:t>
            </w:r>
          </w:p>
        </w:tc>
        <w:tc>
          <w:tcPr>
            <w:tcW w:w="2687" w:type="pct"/>
            <w:gridSpan w:val="6"/>
            <w:vAlign w:val="center"/>
          </w:tcPr>
          <w:p w:rsidR="00E653AA" w:rsidRDefault="00E653AA" w:rsidP="00C5206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t>Java Programming</w:t>
            </w:r>
            <w:r>
              <w:rPr>
                <w:rFonts w:hint="eastAsia"/>
              </w:rPr>
              <w:t xml:space="preserve"> </w:t>
            </w:r>
            <w:r>
              <w:t>curriculum design</w:t>
            </w:r>
          </w:p>
        </w:tc>
        <w:tc>
          <w:tcPr>
            <w:tcW w:w="779" w:type="pct"/>
            <w:gridSpan w:val="2"/>
            <w:vAlign w:val="center"/>
          </w:tcPr>
          <w:p w:rsidR="00E653AA" w:rsidRDefault="00E653AA" w:rsidP="00C5206A">
            <w:pPr>
              <w:snapToGrid w:val="0"/>
              <w:spacing w:line="400" w:lineRule="exact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rFonts w:ascii="Times New Roman" w:hAnsi="Times New Roman" w:cs="Times New Roman"/>
                <w:b/>
                <w:szCs w:val="21"/>
              </w:rPr>
              <w:t>双语授课</w:t>
            </w:r>
          </w:p>
        </w:tc>
        <w:tc>
          <w:tcPr>
            <w:tcW w:w="789" w:type="pct"/>
            <w:vAlign w:val="center"/>
          </w:tcPr>
          <w:p w:rsidR="00E653AA" w:rsidRDefault="00E653AA" w:rsidP="00C5206A">
            <w:pPr>
              <w:snapToGrid w:val="0"/>
              <w:spacing w:line="400" w:lineRule="exact"/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  <w:lang w:bidi="ar"/>
              </w:rPr>
              <w:sym w:font="Wingdings 2" w:char="00A3"/>
            </w:r>
            <w:r>
              <w:rPr>
                <w:rFonts w:ascii="Times New Roman" w:hAnsi="Times New Roman" w:cs="Times New Roman"/>
                <w:bCs/>
                <w:szCs w:val="21"/>
                <w:lang w:bidi="ar"/>
              </w:rPr>
              <w:t>是</w:t>
            </w:r>
            <w:r>
              <w:rPr>
                <w:rFonts w:ascii="Times New Roman" w:hAnsi="Times New Roman" w:cs="Times New Roman" w:hint="eastAsia"/>
                <w:bCs/>
                <w:szCs w:val="21"/>
                <w:lang w:bidi="ar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Cs w:val="21"/>
                <w:lang w:bidi="ar"/>
              </w:rPr>
              <w:sym w:font="Wingdings 2" w:char="F052"/>
            </w:r>
            <w:r>
              <w:rPr>
                <w:rFonts w:ascii="Times New Roman" w:hAnsi="Times New Roman" w:cs="Times New Roman"/>
                <w:bCs/>
                <w:szCs w:val="21"/>
                <w:lang w:bidi="ar"/>
              </w:rPr>
              <w:t>否</w:t>
            </w:r>
          </w:p>
        </w:tc>
      </w:tr>
      <w:tr w:rsidR="00E653AA" w:rsidTr="00C5206A">
        <w:trPr>
          <w:trHeight w:val="636"/>
        </w:trPr>
        <w:tc>
          <w:tcPr>
            <w:tcW w:w="746" w:type="pct"/>
            <w:vAlign w:val="center"/>
          </w:tcPr>
          <w:p w:rsidR="00E653AA" w:rsidRDefault="00E653AA" w:rsidP="00C5206A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课程代码</w:t>
            </w:r>
          </w:p>
        </w:tc>
        <w:tc>
          <w:tcPr>
            <w:tcW w:w="915" w:type="pct"/>
            <w:vAlign w:val="center"/>
          </w:tcPr>
          <w:p w:rsidR="00E653AA" w:rsidRDefault="00E653AA" w:rsidP="00C5206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t>10114065</w:t>
            </w:r>
          </w:p>
        </w:tc>
        <w:tc>
          <w:tcPr>
            <w:tcW w:w="660" w:type="pct"/>
            <w:gridSpan w:val="2"/>
            <w:vAlign w:val="center"/>
          </w:tcPr>
          <w:p w:rsidR="00E653AA" w:rsidRDefault="00E653AA" w:rsidP="00C5206A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课程学分</w:t>
            </w:r>
          </w:p>
        </w:tc>
        <w:tc>
          <w:tcPr>
            <w:tcW w:w="715" w:type="pct"/>
            <w:vAlign w:val="center"/>
          </w:tcPr>
          <w:p w:rsidR="00E653AA" w:rsidRDefault="00E653AA" w:rsidP="00C5206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</w:t>
            </w:r>
          </w:p>
        </w:tc>
        <w:tc>
          <w:tcPr>
            <w:tcW w:w="681" w:type="pct"/>
            <w:gridSpan w:val="3"/>
            <w:vAlign w:val="center"/>
          </w:tcPr>
          <w:p w:rsidR="00E653AA" w:rsidRDefault="00E653AA" w:rsidP="00C5206A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cs="Times New Roman" w:hint="eastAsia"/>
                <w:b/>
                <w:szCs w:val="21"/>
                <w:lang w:bidi="ar"/>
              </w:rPr>
              <w:t>总学时数</w:t>
            </w:r>
          </w:p>
        </w:tc>
        <w:tc>
          <w:tcPr>
            <w:tcW w:w="1284" w:type="pct"/>
            <w:gridSpan w:val="2"/>
            <w:vAlign w:val="center"/>
          </w:tcPr>
          <w:p w:rsidR="00E653AA" w:rsidRDefault="00E653AA" w:rsidP="00C5206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48</w:t>
            </w:r>
          </w:p>
        </w:tc>
      </w:tr>
      <w:tr w:rsidR="00E653AA" w:rsidTr="00C5206A">
        <w:trPr>
          <w:trHeight w:val="1785"/>
        </w:trPr>
        <w:tc>
          <w:tcPr>
            <w:tcW w:w="746" w:type="pct"/>
            <w:vAlign w:val="center"/>
          </w:tcPr>
          <w:p w:rsidR="00E653AA" w:rsidRDefault="00E653AA" w:rsidP="00C5206A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课程类别</w:t>
            </w:r>
          </w:p>
        </w:tc>
        <w:tc>
          <w:tcPr>
            <w:tcW w:w="915" w:type="pct"/>
            <w:vAlign w:val="center"/>
          </w:tcPr>
          <w:p w:rsidR="00E653AA" w:rsidRDefault="00E653AA" w:rsidP="00C5206A">
            <w:r>
              <w:rPr>
                <w:rFonts w:ascii="宋体" w:eastAsia="宋体" w:hAnsi="宋体" w:cs="Times New Roman" w:hint="eastAsia"/>
              </w:rPr>
              <w:t>□</w:t>
            </w:r>
            <w:r>
              <w:rPr>
                <w:rFonts w:hint="eastAsia"/>
              </w:rPr>
              <w:t>专业认知实习</w:t>
            </w:r>
          </w:p>
          <w:p w:rsidR="00E653AA" w:rsidRDefault="00E653AA" w:rsidP="00C5206A">
            <w:r>
              <w:rPr>
                <w:rFonts w:ascii="宋体" w:eastAsia="宋体" w:hAnsi="宋体" w:cs="Times New Roman" w:hint="eastAsia"/>
              </w:rPr>
              <w:t>□</w:t>
            </w:r>
            <w:r>
              <w:rPr>
                <w:rFonts w:hint="eastAsia"/>
              </w:rPr>
              <w:t>专业见习</w:t>
            </w:r>
          </w:p>
          <w:p w:rsidR="00E653AA" w:rsidRDefault="00E653AA" w:rsidP="00C5206A">
            <w:r>
              <w:rPr>
                <w:rFonts w:ascii="Segoe UI Emoji" w:eastAsia="宋体" w:hAnsi="Segoe UI Emoji" w:cs="Segoe UI Emoji"/>
              </w:rPr>
              <w:t>☑</w:t>
            </w:r>
            <w:r>
              <w:rPr>
                <w:rFonts w:hint="eastAsia"/>
              </w:rPr>
              <w:t>工程实训</w:t>
            </w:r>
          </w:p>
          <w:p w:rsidR="00E653AA" w:rsidRDefault="00E653AA" w:rsidP="00C5206A">
            <w:pPr>
              <w:rPr>
                <w:rFonts w:ascii="宋体" w:eastAsia="宋体" w:hAnsi="宋体" w:cs="Times New Roman"/>
              </w:rPr>
            </w:pPr>
            <w:r>
              <w:rPr>
                <w:rFonts w:ascii="宋体" w:eastAsia="宋体" w:hAnsi="宋体" w:cs="Times New Roman" w:hint="eastAsia"/>
              </w:rPr>
              <w:t>□</w:t>
            </w:r>
            <w:r>
              <w:rPr>
                <w:rFonts w:hint="eastAsia"/>
              </w:rPr>
              <w:t>毕业实习</w:t>
            </w:r>
          </w:p>
          <w:p w:rsidR="00E653AA" w:rsidRDefault="00E653AA" w:rsidP="00C5206A">
            <w:pPr>
              <w:adjustRightInd w:val="0"/>
              <w:snapToGrid w:val="0"/>
              <w:spacing w:line="400" w:lineRule="exac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宋体" w:eastAsia="宋体" w:hAnsi="宋体" w:cs="Times New Roman" w:hint="eastAsia"/>
              </w:rPr>
              <w:t>□</w:t>
            </w:r>
            <w:r>
              <w:rPr>
                <w:rFonts w:hint="eastAsia"/>
              </w:rPr>
              <w:t>其他</w:t>
            </w:r>
          </w:p>
        </w:tc>
        <w:tc>
          <w:tcPr>
            <w:tcW w:w="660" w:type="pct"/>
            <w:gridSpan w:val="2"/>
            <w:vAlign w:val="center"/>
          </w:tcPr>
          <w:p w:rsidR="00E653AA" w:rsidRDefault="00E653AA" w:rsidP="00C5206A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课程性质</w:t>
            </w:r>
          </w:p>
        </w:tc>
        <w:tc>
          <w:tcPr>
            <w:tcW w:w="715" w:type="pct"/>
            <w:vAlign w:val="center"/>
          </w:tcPr>
          <w:p w:rsidR="00E653AA" w:rsidRDefault="00E653AA" w:rsidP="00C5206A">
            <w:pPr>
              <w:adjustRightInd w:val="0"/>
              <w:snapToGrid w:val="0"/>
              <w:spacing w:line="400" w:lineRule="exact"/>
              <w:jc w:val="center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  <w:lang w:bidi="ar"/>
              </w:rPr>
              <w:sym w:font="Wingdings 2" w:char="F052"/>
            </w:r>
            <w:r>
              <w:rPr>
                <w:rFonts w:ascii="宋体" w:eastAsia="宋体" w:hAnsi="宋体" w:cs="宋体" w:hint="eastAsia"/>
                <w:bCs/>
                <w:szCs w:val="21"/>
              </w:rPr>
              <w:t>必修</w:t>
            </w:r>
          </w:p>
          <w:p w:rsidR="00E653AA" w:rsidRDefault="00E653AA" w:rsidP="00C5206A">
            <w:pPr>
              <w:adjustRightInd w:val="0"/>
              <w:snapToGrid w:val="0"/>
              <w:spacing w:line="400" w:lineRule="exact"/>
              <w:jc w:val="center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szCs w:val="21"/>
              </w:rPr>
              <w:t>□选修</w:t>
            </w:r>
          </w:p>
          <w:p w:rsidR="00E653AA" w:rsidRDefault="00E653AA" w:rsidP="00C5206A">
            <w:pPr>
              <w:adjustRightInd w:val="0"/>
              <w:snapToGrid w:val="0"/>
              <w:spacing w:line="400" w:lineRule="exact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szCs w:val="21"/>
              </w:rPr>
              <w:sym w:font="Wingdings 2" w:char="00A3"/>
            </w:r>
            <w:r>
              <w:rPr>
                <w:rFonts w:ascii="宋体" w:eastAsia="宋体" w:hAnsi="宋体" w:cs="宋体" w:hint="eastAsia"/>
                <w:bCs/>
                <w:szCs w:val="21"/>
              </w:rPr>
              <w:t>其他</w:t>
            </w:r>
          </w:p>
        </w:tc>
        <w:tc>
          <w:tcPr>
            <w:tcW w:w="681" w:type="pct"/>
            <w:gridSpan w:val="3"/>
            <w:vAlign w:val="center"/>
          </w:tcPr>
          <w:p w:rsidR="00E653AA" w:rsidRDefault="00E653AA" w:rsidP="00C5206A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课程形态</w:t>
            </w:r>
          </w:p>
        </w:tc>
        <w:tc>
          <w:tcPr>
            <w:tcW w:w="1284" w:type="pct"/>
            <w:gridSpan w:val="2"/>
            <w:vAlign w:val="center"/>
          </w:tcPr>
          <w:p w:rsidR="00E653AA" w:rsidRDefault="00E653AA" w:rsidP="00C5206A">
            <w:pPr>
              <w:snapToGrid w:val="0"/>
              <w:spacing w:line="400" w:lineRule="exact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  <w:lang w:bidi="ar"/>
              </w:rPr>
              <w:t>□线上</w:t>
            </w:r>
          </w:p>
          <w:p w:rsidR="00E653AA" w:rsidRDefault="00E653AA" w:rsidP="00C5206A">
            <w:pPr>
              <w:snapToGrid w:val="0"/>
              <w:spacing w:line="400" w:lineRule="exact"/>
              <w:rPr>
                <w:rFonts w:hAnsi="宋体"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  <w:lang w:bidi="ar"/>
              </w:rPr>
              <w:sym w:font="Wingdings 2" w:char="F052"/>
            </w:r>
            <w:r>
              <w:rPr>
                <w:rFonts w:hAnsi="宋体" w:hint="eastAsia"/>
                <w:szCs w:val="21"/>
                <w:lang w:bidi="ar"/>
              </w:rPr>
              <w:t>线下</w:t>
            </w:r>
          </w:p>
          <w:p w:rsidR="00E653AA" w:rsidRDefault="00E653AA" w:rsidP="00C5206A">
            <w:pPr>
              <w:snapToGrid w:val="0"/>
              <w:spacing w:line="400" w:lineRule="exact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  <w:lang w:bidi="ar"/>
              </w:rPr>
              <w:t>□线上线下混合式</w:t>
            </w:r>
          </w:p>
          <w:p w:rsidR="00E653AA" w:rsidRDefault="00E653AA" w:rsidP="00C5206A">
            <w:pPr>
              <w:snapToGrid w:val="0"/>
              <w:spacing w:line="400" w:lineRule="exact"/>
              <w:rPr>
                <w:rFonts w:hAnsi="宋体"/>
                <w:szCs w:val="21"/>
                <w:lang w:bidi="ar"/>
              </w:rPr>
            </w:pPr>
            <w:r>
              <w:rPr>
                <w:rFonts w:hAnsi="宋体" w:hint="eastAsia"/>
                <w:szCs w:val="21"/>
                <w:lang w:bidi="ar"/>
              </w:rPr>
              <w:t>□社会实践</w:t>
            </w:r>
          </w:p>
          <w:p w:rsidR="00E653AA" w:rsidRDefault="00E653AA" w:rsidP="00C5206A">
            <w:pPr>
              <w:adjustRightInd w:val="0"/>
              <w:snapToGrid w:val="0"/>
              <w:spacing w:line="400" w:lineRule="exact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hAnsi="宋体" w:hint="eastAsia"/>
                <w:szCs w:val="21"/>
                <w:lang w:bidi="ar"/>
              </w:rPr>
              <w:t>□虚拟仿真实验教学</w:t>
            </w:r>
          </w:p>
        </w:tc>
      </w:tr>
      <w:tr w:rsidR="00E653AA" w:rsidTr="00C5206A">
        <w:trPr>
          <w:trHeight w:val="636"/>
        </w:trPr>
        <w:tc>
          <w:tcPr>
            <w:tcW w:w="746" w:type="pct"/>
            <w:vAlign w:val="center"/>
          </w:tcPr>
          <w:p w:rsidR="00E653AA" w:rsidRDefault="00E653AA" w:rsidP="00C5206A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考核方式</w:t>
            </w:r>
          </w:p>
        </w:tc>
        <w:tc>
          <w:tcPr>
            <w:tcW w:w="4254" w:type="pct"/>
            <w:gridSpan w:val="9"/>
            <w:vAlign w:val="center"/>
          </w:tcPr>
          <w:p w:rsidR="00E653AA" w:rsidRDefault="00E653AA" w:rsidP="00C5206A">
            <w:r>
              <w:rPr>
                <w:rFonts w:hint="eastAsia"/>
                <w:lang w:bidi="ar"/>
              </w:rPr>
              <w:t>□闭卷</w:t>
            </w:r>
            <w:r>
              <w:rPr>
                <w:rFonts w:hint="eastAsia"/>
                <w:lang w:bidi="ar"/>
              </w:rPr>
              <w:t xml:space="preserve">  </w:t>
            </w:r>
            <w:r>
              <w:rPr>
                <w:rFonts w:hint="eastAsia"/>
                <w:lang w:bidi="ar"/>
              </w:rPr>
              <w:t>□开卷</w:t>
            </w:r>
            <w:r>
              <w:rPr>
                <w:rFonts w:hint="eastAsia"/>
                <w:lang w:bidi="ar"/>
              </w:rPr>
              <w:t xml:space="preserve">  </w:t>
            </w:r>
            <w:r>
              <w:rPr>
                <w:rFonts w:ascii="Segoe UI Emoji" w:hAnsi="Segoe UI Emoji" w:cs="Segoe UI Emoji"/>
                <w:lang w:bidi="ar"/>
              </w:rPr>
              <w:t>☑</w:t>
            </w:r>
            <w:r>
              <w:rPr>
                <w:rFonts w:ascii="宋体" w:eastAsia="宋体" w:hAnsi="宋体" w:cs="宋体" w:hint="eastAsia"/>
                <w:lang w:bidi="ar"/>
              </w:rPr>
              <w:t>课程论文</w:t>
            </w:r>
            <w:r>
              <w:rPr>
                <w:rFonts w:hint="eastAsia"/>
                <w:lang w:bidi="ar"/>
              </w:rPr>
              <w:t xml:space="preserve"> </w:t>
            </w:r>
            <w:r>
              <w:rPr>
                <w:rFonts w:ascii="Segoe UI Emoji" w:hAnsi="Segoe UI Emoji" w:cs="Segoe UI Emoji"/>
                <w:lang w:bidi="ar"/>
              </w:rPr>
              <w:t>☑</w:t>
            </w:r>
            <w:r>
              <w:rPr>
                <w:rFonts w:ascii="宋体" w:eastAsia="宋体" w:hAnsi="宋体" w:cs="宋体" w:hint="eastAsia"/>
                <w:lang w:bidi="ar"/>
              </w:rPr>
              <w:t>课程作品</w:t>
            </w:r>
            <w:r>
              <w:rPr>
                <w:rFonts w:hint="eastAsia"/>
                <w:lang w:bidi="ar"/>
              </w:rPr>
              <w:t xml:space="preserve">  </w:t>
            </w:r>
            <w:r>
              <w:rPr>
                <w:rFonts w:hint="eastAsia"/>
                <w:lang w:bidi="ar"/>
              </w:rPr>
              <w:sym w:font="Wingdings 2" w:char="00A3"/>
            </w:r>
            <w:r>
              <w:rPr>
                <w:rFonts w:hint="eastAsia"/>
                <w:lang w:bidi="ar"/>
              </w:rPr>
              <w:t>汇报展示</w:t>
            </w:r>
            <w:r>
              <w:rPr>
                <w:rFonts w:hint="eastAsia"/>
                <w:lang w:bidi="ar"/>
              </w:rPr>
              <w:t xml:space="preserve"> </w:t>
            </w:r>
            <w:r>
              <w:rPr>
                <w:rFonts w:hint="eastAsia"/>
                <w:lang w:bidi="ar"/>
              </w:rPr>
              <w:sym w:font="Wingdings 2" w:char="00A3"/>
            </w:r>
            <w:r>
              <w:rPr>
                <w:rFonts w:hint="eastAsia"/>
                <w:lang w:bidi="ar"/>
              </w:rPr>
              <w:t>报告</w:t>
            </w:r>
            <w:r>
              <w:rPr>
                <w:rFonts w:hint="eastAsia"/>
                <w:lang w:bidi="ar"/>
              </w:rPr>
              <w:t xml:space="preserve">  </w:t>
            </w:r>
          </w:p>
          <w:p w:rsidR="00E653AA" w:rsidRDefault="00E653AA" w:rsidP="00C5206A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Segoe UI Emoji" w:hAnsi="Segoe UI Emoji" w:cs="Segoe UI Emoji"/>
                <w:lang w:bidi="ar"/>
              </w:rPr>
              <w:t>☑</w:t>
            </w:r>
            <w:r>
              <w:rPr>
                <w:rFonts w:ascii="宋体" w:eastAsia="宋体" w:hAnsi="宋体" w:cs="宋体" w:hint="eastAsia"/>
                <w:lang w:bidi="ar"/>
              </w:rPr>
              <w:t>课堂表现</w:t>
            </w:r>
            <w:r>
              <w:rPr>
                <w:rFonts w:hint="eastAsia"/>
                <w:lang w:bidi="ar"/>
              </w:rPr>
              <w:t xml:space="preserve">  </w:t>
            </w:r>
            <w:r>
              <w:rPr>
                <w:rFonts w:hint="eastAsia"/>
                <w:lang w:bidi="ar"/>
              </w:rPr>
              <w:t>□阶段性测试</w:t>
            </w:r>
            <w:r>
              <w:rPr>
                <w:rFonts w:hint="eastAsia"/>
                <w:lang w:bidi="ar"/>
              </w:rPr>
              <w:t xml:space="preserve">  </w:t>
            </w:r>
            <w:r>
              <w:rPr>
                <w:rFonts w:hint="eastAsia"/>
                <w:lang w:bidi="ar"/>
              </w:rPr>
              <w:t>□平时作业</w:t>
            </w:r>
            <w:r>
              <w:rPr>
                <w:rFonts w:hint="eastAsia"/>
                <w:lang w:bidi="ar"/>
              </w:rPr>
              <w:t xml:space="preserve">   </w:t>
            </w:r>
            <w:r>
              <w:rPr>
                <w:rFonts w:hint="eastAsia"/>
                <w:lang w:bidi="ar"/>
              </w:rPr>
              <w:t>□其他（可多选）</w:t>
            </w:r>
          </w:p>
        </w:tc>
      </w:tr>
      <w:tr w:rsidR="00E653AA" w:rsidTr="00C5206A">
        <w:trPr>
          <w:trHeight w:val="636"/>
        </w:trPr>
        <w:tc>
          <w:tcPr>
            <w:tcW w:w="746" w:type="pct"/>
            <w:vAlign w:val="center"/>
          </w:tcPr>
          <w:p w:rsidR="00E653AA" w:rsidRDefault="00E653AA" w:rsidP="00C5206A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开课学院</w:t>
            </w:r>
          </w:p>
        </w:tc>
        <w:tc>
          <w:tcPr>
            <w:tcW w:w="1540" w:type="pct"/>
            <w:gridSpan w:val="2"/>
            <w:vAlign w:val="center"/>
          </w:tcPr>
          <w:p w:rsidR="00E653AA" w:rsidRDefault="00E653AA" w:rsidP="00C5206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大数据与智能工程学院</w:t>
            </w:r>
          </w:p>
        </w:tc>
        <w:tc>
          <w:tcPr>
            <w:tcW w:w="905" w:type="pct"/>
            <w:gridSpan w:val="3"/>
            <w:vAlign w:val="center"/>
          </w:tcPr>
          <w:p w:rsidR="00E653AA" w:rsidRDefault="00E653AA" w:rsidP="00C5206A">
            <w:pPr>
              <w:jc w:val="center"/>
              <w:rPr>
                <w:rFonts w:ascii="Times New Roman" w:hAnsi="Times New Roman" w:cs="Times New Roman"/>
                <w:b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b/>
                <w:szCs w:val="21"/>
                <w:lang w:bidi="ar"/>
              </w:rPr>
              <w:t>开课</w:t>
            </w:r>
          </w:p>
          <w:p w:rsidR="00E653AA" w:rsidRDefault="00E653AA" w:rsidP="00C5206A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hAnsi="Times New Roman" w:cs="Times New Roman"/>
                <w:b/>
                <w:szCs w:val="21"/>
                <w:lang w:bidi="ar"/>
              </w:rPr>
              <w:t>系</w:t>
            </w:r>
            <w:r>
              <w:rPr>
                <w:rFonts w:ascii="Times New Roman" w:hAnsi="Times New Roman" w:cs="Times New Roman"/>
                <w:b/>
                <w:szCs w:val="21"/>
                <w:lang w:bidi="ar"/>
              </w:rPr>
              <w:t>(</w:t>
            </w:r>
            <w:r>
              <w:rPr>
                <w:rFonts w:ascii="Times New Roman" w:hAnsi="Times New Roman" w:cs="Times New Roman"/>
                <w:b/>
                <w:szCs w:val="21"/>
                <w:lang w:bidi="ar"/>
              </w:rPr>
              <w:t>教研室</w:t>
            </w:r>
            <w:r>
              <w:rPr>
                <w:rFonts w:ascii="Times New Roman" w:hAnsi="Times New Roman" w:cs="Times New Roman"/>
                <w:b/>
                <w:szCs w:val="21"/>
                <w:lang w:bidi="ar"/>
              </w:rPr>
              <w:t>)</w:t>
            </w:r>
          </w:p>
        </w:tc>
        <w:tc>
          <w:tcPr>
            <w:tcW w:w="1809" w:type="pct"/>
            <w:gridSpan w:val="4"/>
            <w:vAlign w:val="center"/>
          </w:tcPr>
          <w:p w:rsidR="00E653AA" w:rsidRDefault="00E653AA" w:rsidP="00C5206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数据科学与大数据技术</w:t>
            </w:r>
          </w:p>
        </w:tc>
      </w:tr>
      <w:tr w:rsidR="00E653AA" w:rsidTr="00C5206A">
        <w:trPr>
          <w:trHeight w:val="636"/>
        </w:trPr>
        <w:tc>
          <w:tcPr>
            <w:tcW w:w="746" w:type="pct"/>
            <w:vAlign w:val="center"/>
          </w:tcPr>
          <w:p w:rsidR="00E653AA" w:rsidRDefault="00E653AA" w:rsidP="00C5206A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面向专业</w:t>
            </w:r>
          </w:p>
        </w:tc>
        <w:tc>
          <w:tcPr>
            <w:tcW w:w="1540" w:type="pct"/>
            <w:gridSpan w:val="2"/>
            <w:vAlign w:val="center"/>
          </w:tcPr>
          <w:p w:rsidR="00E653AA" w:rsidRPr="002B2983" w:rsidRDefault="00E653AA" w:rsidP="00C5206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2B2983">
              <w:rPr>
                <w:rFonts w:ascii="Times New Roman" w:eastAsia="宋体" w:hAnsi="Times New Roman" w:cs="Times New Roman" w:hint="eastAsia"/>
                <w:szCs w:val="21"/>
              </w:rPr>
              <w:t>数据科学与大数据技术</w:t>
            </w:r>
          </w:p>
        </w:tc>
        <w:tc>
          <w:tcPr>
            <w:tcW w:w="905" w:type="pct"/>
            <w:gridSpan w:val="3"/>
            <w:vAlign w:val="center"/>
          </w:tcPr>
          <w:p w:rsidR="00E653AA" w:rsidRDefault="00E653AA" w:rsidP="00C5206A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开课学期</w:t>
            </w:r>
          </w:p>
        </w:tc>
        <w:tc>
          <w:tcPr>
            <w:tcW w:w="1809" w:type="pct"/>
            <w:gridSpan w:val="4"/>
            <w:vAlign w:val="center"/>
          </w:tcPr>
          <w:p w:rsidR="00E653AA" w:rsidRDefault="00E653AA" w:rsidP="00C5206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第</w:t>
            </w:r>
            <w:r>
              <w:rPr>
                <w:rFonts w:ascii="Times New Roman" w:eastAsia="宋体" w:hAnsi="Times New Roman" w:cs="Times New Roman"/>
                <w:szCs w:val="21"/>
              </w:rPr>
              <w:t>3</w:t>
            </w:r>
            <w:r>
              <w:rPr>
                <w:rFonts w:ascii="Times New Roman" w:eastAsia="宋体" w:hAnsi="Times New Roman" w:cs="Times New Roman"/>
                <w:szCs w:val="21"/>
              </w:rPr>
              <w:t>学期</w:t>
            </w:r>
          </w:p>
        </w:tc>
      </w:tr>
      <w:tr w:rsidR="00E653AA" w:rsidTr="00C5206A">
        <w:trPr>
          <w:trHeight w:val="287"/>
        </w:trPr>
        <w:tc>
          <w:tcPr>
            <w:tcW w:w="746" w:type="pct"/>
            <w:vAlign w:val="center"/>
          </w:tcPr>
          <w:p w:rsidR="00E653AA" w:rsidRDefault="00E653AA" w:rsidP="00C5206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课程负责人</w:t>
            </w:r>
          </w:p>
        </w:tc>
        <w:tc>
          <w:tcPr>
            <w:tcW w:w="1540" w:type="pct"/>
            <w:gridSpan w:val="2"/>
            <w:vAlign w:val="center"/>
          </w:tcPr>
          <w:p w:rsidR="00E653AA" w:rsidRDefault="00E653AA" w:rsidP="00C5206A">
            <w:pPr>
              <w:adjustRightInd w:val="0"/>
              <w:snapToGrid w:val="0"/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t>范会联</w:t>
            </w:r>
          </w:p>
        </w:tc>
        <w:tc>
          <w:tcPr>
            <w:tcW w:w="905" w:type="pct"/>
            <w:gridSpan w:val="3"/>
            <w:vAlign w:val="center"/>
          </w:tcPr>
          <w:p w:rsidR="00E653AA" w:rsidRDefault="00E653AA" w:rsidP="00C5206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审核人</w:t>
            </w:r>
          </w:p>
        </w:tc>
        <w:tc>
          <w:tcPr>
            <w:tcW w:w="1809" w:type="pct"/>
            <w:gridSpan w:val="4"/>
            <w:vAlign w:val="center"/>
          </w:tcPr>
          <w:p w:rsidR="00E653AA" w:rsidRDefault="00E653AA" w:rsidP="00C5206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t>皮晓</w:t>
            </w:r>
            <w:proofErr w:type="gramStart"/>
            <w:r>
              <w:t>炜</w:t>
            </w:r>
            <w:proofErr w:type="gramEnd"/>
            <w:r>
              <w:t>、潘小琴、余全</w:t>
            </w:r>
          </w:p>
        </w:tc>
      </w:tr>
      <w:tr w:rsidR="00E653AA" w:rsidTr="00C5206A">
        <w:trPr>
          <w:trHeight w:val="614"/>
        </w:trPr>
        <w:tc>
          <w:tcPr>
            <w:tcW w:w="746" w:type="pct"/>
            <w:vAlign w:val="center"/>
          </w:tcPr>
          <w:p w:rsidR="00E653AA" w:rsidRDefault="00E653AA" w:rsidP="00C5206A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先修课程</w:t>
            </w:r>
          </w:p>
        </w:tc>
        <w:tc>
          <w:tcPr>
            <w:tcW w:w="4254" w:type="pct"/>
            <w:gridSpan w:val="9"/>
            <w:vAlign w:val="center"/>
          </w:tcPr>
          <w:p w:rsidR="00E653AA" w:rsidRDefault="00E653AA" w:rsidP="00C5206A">
            <w:pPr>
              <w:rPr>
                <w:rFonts w:ascii="Times New Roman" w:eastAsia="宋体" w:hAnsi="Times New Roman" w:cs="Times New Roman"/>
                <w:color w:val="FF0000"/>
                <w:szCs w:val="21"/>
              </w:rPr>
            </w:pPr>
            <w:r>
              <w:t>C</w:t>
            </w:r>
            <w:r>
              <w:t>语言程序设计</w:t>
            </w:r>
          </w:p>
        </w:tc>
      </w:tr>
      <w:tr w:rsidR="00E653AA" w:rsidTr="00C5206A">
        <w:trPr>
          <w:trHeight w:val="552"/>
        </w:trPr>
        <w:tc>
          <w:tcPr>
            <w:tcW w:w="746" w:type="pct"/>
            <w:vAlign w:val="center"/>
          </w:tcPr>
          <w:p w:rsidR="00E653AA" w:rsidRDefault="00E653AA" w:rsidP="00C5206A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后续课程</w:t>
            </w:r>
          </w:p>
        </w:tc>
        <w:tc>
          <w:tcPr>
            <w:tcW w:w="4254" w:type="pct"/>
            <w:gridSpan w:val="9"/>
            <w:vAlign w:val="center"/>
          </w:tcPr>
          <w:p w:rsidR="00E653AA" w:rsidRDefault="00E653AA" w:rsidP="00C5206A">
            <w:pPr>
              <w:rPr>
                <w:rFonts w:ascii="Times New Roman" w:eastAsia="宋体" w:hAnsi="Times New Roman" w:cs="Times New Roman"/>
                <w:color w:val="FF0000"/>
                <w:szCs w:val="21"/>
              </w:rPr>
            </w:pPr>
            <w:r w:rsidRPr="0045303D">
              <w:rPr>
                <w:rFonts w:ascii="Times New Roman" w:eastAsia="宋体" w:hAnsi="Times New Roman" w:cs="Times New Roman" w:hint="eastAsia"/>
                <w:szCs w:val="21"/>
              </w:rPr>
              <w:t>H</w:t>
            </w:r>
            <w:r w:rsidRPr="0045303D">
              <w:rPr>
                <w:rFonts w:ascii="Times New Roman" w:eastAsia="宋体" w:hAnsi="Times New Roman" w:cs="Times New Roman"/>
                <w:szCs w:val="21"/>
              </w:rPr>
              <w:t>adoop</w:t>
            </w:r>
            <w:r w:rsidRPr="0045303D">
              <w:rPr>
                <w:rFonts w:ascii="Times New Roman" w:eastAsia="宋体" w:hAnsi="Times New Roman" w:cs="Times New Roman" w:hint="eastAsia"/>
                <w:szCs w:val="21"/>
              </w:rPr>
              <w:t>大数据技术</w:t>
            </w:r>
          </w:p>
        </w:tc>
      </w:tr>
      <w:tr w:rsidR="00E653AA" w:rsidTr="00C5206A">
        <w:trPr>
          <w:trHeight w:val="636"/>
        </w:trPr>
        <w:tc>
          <w:tcPr>
            <w:tcW w:w="746" w:type="pct"/>
            <w:vAlign w:val="center"/>
          </w:tcPr>
          <w:p w:rsidR="00E653AA" w:rsidRDefault="00E653AA" w:rsidP="00C5206A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选用教材</w:t>
            </w:r>
          </w:p>
        </w:tc>
        <w:tc>
          <w:tcPr>
            <w:tcW w:w="4254" w:type="pct"/>
            <w:gridSpan w:val="9"/>
            <w:vAlign w:val="center"/>
          </w:tcPr>
          <w:p w:rsidR="00E653AA" w:rsidRPr="007A1AF3" w:rsidRDefault="00E653AA" w:rsidP="00C5206A">
            <w:pPr>
              <w:adjustRightInd w:val="0"/>
              <w:snapToGrid w:val="0"/>
              <w:spacing w:line="400" w:lineRule="exact"/>
              <w:rPr>
                <w:rFonts w:ascii="Times New Roman" w:eastAsia="宋体" w:hAnsi="Times New Roman" w:cs="Times New Roman"/>
                <w:szCs w:val="21"/>
              </w:rPr>
            </w:pPr>
            <w:hyperlink r:id="rId8" w:tgtFrame="https://item.jd.com/_blank" w:history="1">
              <w:r>
                <w:rPr>
                  <w:rFonts w:ascii="Times New Roman" w:hAnsi="Times New Roman" w:cs="Times New Roman"/>
                  <w:color w:val="000000" w:themeColor="text1"/>
                  <w:szCs w:val="21"/>
                  <w:shd w:val="clear" w:color="auto" w:fill="FFFFFF"/>
                </w:rPr>
                <w:t>耿祥义</w:t>
              </w:r>
            </w:hyperlink>
            <w:r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，</w:t>
            </w:r>
            <w:hyperlink r:id="rId9" w:tgtFrame="https://item.jd.com/_blank" w:history="1">
              <w:r>
                <w:rPr>
                  <w:rFonts w:ascii="Times New Roman" w:hAnsi="Times New Roman" w:cs="Times New Roman"/>
                  <w:color w:val="000000" w:themeColor="text1"/>
                  <w:szCs w:val="21"/>
                  <w:shd w:val="clear" w:color="auto" w:fill="FFFFFF"/>
                </w:rPr>
                <w:t>张跃平</w:t>
              </w:r>
            </w:hyperlink>
            <w:r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. Java 2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实用教程（第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6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版）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 xml:space="preserve">[M]. 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北京：清华大学出版社，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2021</w:t>
            </w:r>
          </w:p>
        </w:tc>
      </w:tr>
      <w:tr w:rsidR="00E653AA" w:rsidTr="00C5206A">
        <w:trPr>
          <w:trHeight w:val="636"/>
        </w:trPr>
        <w:tc>
          <w:tcPr>
            <w:tcW w:w="746" w:type="pct"/>
            <w:vAlign w:val="center"/>
          </w:tcPr>
          <w:p w:rsidR="00E653AA" w:rsidRDefault="00E653AA" w:rsidP="00C5206A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参考书目</w:t>
            </w:r>
          </w:p>
        </w:tc>
        <w:tc>
          <w:tcPr>
            <w:tcW w:w="4254" w:type="pct"/>
            <w:gridSpan w:val="9"/>
            <w:vAlign w:val="center"/>
          </w:tcPr>
          <w:p w:rsidR="00E653AA" w:rsidRPr="00095610" w:rsidRDefault="00E653AA" w:rsidP="00C5206A">
            <w:pPr>
              <w:adjustRightInd w:val="0"/>
              <w:snapToGrid w:val="0"/>
              <w:spacing w:line="400" w:lineRule="exact"/>
              <w:rPr>
                <w:rFonts w:ascii="Times New Roman" w:eastAsia="宋体" w:hAnsi="Times New Roman" w:cs="Times New Roman"/>
                <w:szCs w:val="21"/>
              </w:rPr>
            </w:pPr>
            <w:r w:rsidRPr="00095610">
              <w:rPr>
                <w:rFonts w:ascii="Times New Roman" w:eastAsia="宋体" w:hAnsi="Times New Roman" w:cs="Times New Roman"/>
                <w:szCs w:val="21"/>
              </w:rPr>
              <w:t>1.</w:t>
            </w:r>
            <w:hyperlink r:id="rId10" w:tgtFrame="https://item.jd.com/_blank" w:history="1">
              <w:proofErr w:type="gramStart"/>
              <w:r w:rsidRPr="00095610">
                <w:rPr>
                  <w:rFonts w:ascii="Times New Roman" w:eastAsia="宋体" w:hAnsi="Times New Roman" w:cs="Times New Roman"/>
                  <w:szCs w:val="21"/>
                </w:rPr>
                <w:t>胡伏湘</w:t>
              </w:r>
              <w:proofErr w:type="gramEnd"/>
            </w:hyperlink>
            <w:r w:rsidRPr="00095610">
              <w:rPr>
                <w:rFonts w:ascii="Times New Roman" w:eastAsia="宋体" w:hAnsi="Times New Roman" w:cs="Times New Roman"/>
                <w:szCs w:val="21"/>
              </w:rPr>
              <w:t>，</w:t>
            </w:r>
            <w:hyperlink r:id="rId11" w:tgtFrame="https://item.jd.com/_blank" w:history="1">
              <w:proofErr w:type="gramStart"/>
              <w:r w:rsidRPr="00095610">
                <w:rPr>
                  <w:rFonts w:ascii="Times New Roman" w:eastAsia="宋体" w:hAnsi="Times New Roman" w:cs="Times New Roman"/>
                  <w:szCs w:val="21"/>
                </w:rPr>
                <w:t>肖玉朝</w:t>
              </w:r>
              <w:proofErr w:type="gramEnd"/>
            </w:hyperlink>
            <w:r w:rsidRPr="00095610">
              <w:rPr>
                <w:rFonts w:ascii="Times New Roman" w:eastAsia="宋体" w:hAnsi="Times New Roman" w:cs="Times New Roman"/>
                <w:szCs w:val="21"/>
              </w:rPr>
              <w:t>等</w:t>
            </w:r>
            <w:r w:rsidRPr="00095610">
              <w:rPr>
                <w:rFonts w:ascii="Times New Roman" w:eastAsia="宋体" w:hAnsi="Times New Roman" w:cs="Times New Roman"/>
                <w:szCs w:val="21"/>
              </w:rPr>
              <w:t>.Java</w:t>
            </w:r>
            <w:r w:rsidRPr="00095610">
              <w:rPr>
                <w:rFonts w:ascii="Times New Roman" w:eastAsia="宋体" w:hAnsi="Times New Roman" w:cs="Times New Roman"/>
                <w:szCs w:val="21"/>
              </w:rPr>
              <w:t>程序设计实用教程（第</w:t>
            </w:r>
            <w:r w:rsidRPr="00095610">
              <w:rPr>
                <w:rFonts w:ascii="Times New Roman" w:eastAsia="宋体" w:hAnsi="Times New Roman" w:cs="Times New Roman"/>
                <w:szCs w:val="21"/>
              </w:rPr>
              <w:t>4</w:t>
            </w:r>
            <w:r w:rsidRPr="00095610">
              <w:rPr>
                <w:rFonts w:ascii="Times New Roman" w:eastAsia="宋体" w:hAnsi="Times New Roman" w:cs="Times New Roman"/>
                <w:szCs w:val="21"/>
              </w:rPr>
              <w:t>版）</w:t>
            </w:r>
            <w:proofErr w:type="gramStart"/>
            <w:r w:rsidRPr="00095610">
              <w:rPr>
                <w:rFonts w:ascii="Times New Roman" w:eastAsia="宋体" w:hAnsi="Times New Roman" w:cs="Times New Roman"/>
                <w:szCs w:val="21"/>
              </w:rPr>
              <w:t>微课视频</w:t>
            </w:r>
            <w:proofErr w:type="gramEnd"/>
            <w:r w:rsidRPr="00095610">
              <w:rPr>
                <w:rFonts w:ascii="Times New Roman" w:eastAsia="宋体" w:hAnsi="Times New Roman" w:cs="Times New Roman"/>
                <w:szCs w:val="21"/>
              </w:rPr>
              <w:t>版</w:t>
            </w:r>
            <w:r w:rsidRPr="00095610">
              <w:rPr>
                <w:rFonts w:ascii="Times New Roman" w:eastAsia="宋体" w:hAnsi="Times New Roman" w:cs="Times New Roman"/>
                <w:szCs w:val="21"/>
              </w:rPr>
              <w:t>[M].</w:t>
            </w:r>
            <w:r w:rsidRPr="00095610">
              <w:rPr>
                <w:rFonts w:ascii="Times New Roman" w:eastAsia="宋体" w:hAnsi="Times New Roman" w:cs="Times New Roman"/>
                <w:szCs w:val="21"/>
              </w:rPr>
              <w:t>北京：清华大学出版社</w:t>
            </w:r>
            <w:r w:rsidRPr="00095610">
              <w:rPr>
                <w:rFonts w:ascii="Times New Roman" w:eastAsia="宋体" w:hAnsi="Times New Roman" w:cs="Times New Roman"/>
                <w:szCs w:val="21"/>
              </w:rPr>
              <w:t>,2022</w:t>
            </w:r>
          </w:p>
          <w:p w:rsidR="00E653AA" w:rsidRPr="00095610" w:rsidRDefault="00E653AA" w:rsidP="00C5206A">
            <w:pPr>
              <w:adjustRightInd w:val="0"/>
              <w:snapToGrid w:val="0"/>
              <w:spacing w:line="400" w:lineRule="exact"/>
              <w:rPr>
                <w:rFonts w:ascii="Times New Roman" w:eastAsia="宋体" w:hAnsi="Times New Roman" w:cs="Times New Roman"/>
                <w:szCs w:val="21"/>
              </w:rPr>
            </w:pPr>
            <w:r w:rsidRPr="00095610">
              <w:rPr>
                <w:rFonts w:ascii="Times New Roman" w:eastAsia="宋体" w:hAnsi="Times New Roman" w:cs="Times New Roman"/>
                <w:szCs w:val="21"/>
              </w:rPr>
              <w:t>2.</w:t>
            </w:r>
            <w:hyperlink r:id="rId12" w:tgtFrame="https://item.jd.com/_blank" w:history="1">
              <w:proofErr w:type="gramStart"/>
              <w:r w:rsidRPr="00095610">
                <w:rPr>
                  <w:rFonts w:ascii="Times New Roman" w:eastAsia="宋体" w:hAnsi="Times New Roman" w:cs="Times New Roman"/>
                  <w:szCs w:val="21"/>
                </w:rPr>
                <w:t>牛晓太</w:t>
              </w:r>
              <w:proofErr w:type="gramEnd"/>
            </w:hyperlink>
            <w:r w:rsidRPr="00095610">
              <w:rPr>
                <w:rFonts w:ascii="Times New Roman" w:eastAsia="宋体" w:hAnsi="Times New Roman" w:cs="Times New Roman"/>
                <w:szCs w:val="21"/>
              </w:rPr>
              <w:t>.Java</w:t>
            </w:r>
            <w:r w:rsidRPr="00095610">
              <w:rPr>
                <w:rFonts w:ascii="Times New Roman" w:eastAsia="宋体" w:hAnsi="Times New Roman" w:cs="Times New Roman"/>
                <w:szCs w:val="21"/>
              </w:rPr>
              <w:t>程序设计教程（第</w:t>
            </w:r>
            <w:r w:rsidRPr="00095610">
              <w:rPr>
                <w:rFonts w:ascii="Times New Roman" w:eastAsia="宋体" w:hAnsi="Times New Roman" w:cs="Times New Roman"/>
                <w:szCs w:val="21"/>
              </w:rPr>
              <w:t>3</w:t>
            </w:r>
            <w:r w:rsidRPr="00095610">
              <w:rPr>
                <w:rFonts w:ascii="Times New Roman" w:eastAsia="宋体" w:hAnsi="Times New Roman" w:cs="Times New Roman"/>
                <w:szCs w:val="21"/>
              </w:rPr>
              <w:t>版）</w:t>
            </w:r>
            <w:r w:rsidRPr="00095610">
              <w:rPr>
                <w:rFonts w:ascii="Times New Roman" w:eastAsia="宋体" w:hAnsi="Times New Roman" w:cs="Times New Roman"/>
                <w:szCs w:val="21"/>
              </w:rPr>
              <w:t>[M].</w:t>
            </w:r>
            <w:r w:rsidRPr="00095610">
              <w:rPr>
                <w:rFonts w:ascii="Times New Roman" w:eastAsia="宋体" w:hAnsi="Times New Roman" w:cs="Times New Roman"/>
                <w:szCs w:val="21"/>
              </w:rPr>
              <w:t>北京：清华大学出版社</w:t>
            </w:r>
            <w:r w:rsidRPr="00095610">
              <w:rPr>
                <w:rFonts w:ascii="Times New Roman" w:eastAsia="宋体" w:hAnsi="Times New Roman" w:cs="Times New Roman"/>
                <w:szCs w:val="21"/>
              </w:rPr>
              <w:t>,2021</w:t>
            </w:r>
          </w:p>
          <w:p w:rsidR="00E653AA" w:rsidRPr="00F669A6" w:rsidRDefault="00E653AA" w:rsidP="00C5206A">
            <w:pPr>
              <w:adjustRightInd w:val="0"/>
              <w:snapToGrid w:val="0"/>
              <w:spacing w:line="400" w:lineRule="exact"/>
              <w:rPr>
                <w:rFonts w:ascii="Times New Roman" w:eastAsia="宋体" w:hAnsi="Times New Roman" w:cs="Times New Roman"/>
                <w:szCs w:val="21"/>
              </w:rPr>
            </w:pPr>
            <w:r w:rsidRPr="00095610">
              <w:rPr>
                <w:rFonts w:ascii="Times New Roman" w:eastAsia="宋体" w:hAnsi="Times New Roman" w:cs="Times New Roman"/>
                <w:szCs w:val="21"/>
              </w:rPr>
              <w:t>3.</w:t>
            </w:r>
            <w:r w:rsidRPr="00095610">
              <w:rPr>
                <w:rFonts w:ascii="Times New Roman" w:eastAsia="宋体" w:hAnsi="Times New Roman" w:cs="Times New Roman"/>
                <w:szCs w:val="21"/>
              </w:rPr>
              <w:t>美</w:t>
            </w:r>
            <w:r w:rsidRPr="00095610">
              <w:rPr>
                <w:rFonts w:ascii="Times New Roman" w:eastAsia="宋体" w:hAnsi="Times New Roman" w:cs="Times New Roman"/>
                <w:szCs w:val="21"/>
              </w:rPr>
              <w:t xml:space="preserve">Bruce Eckel </w:t>
            </w:r>
            <w:r w:rsidRPr="00095610">
              <w:rPr>
                <w:rFonts w:ascii="Times New Roman" w:eastAsia="宋体" w:hAnsi="Times New Roman" w:cs="Times New Roman"/>
                <w:szCs w:val="21"/>
              </w:rPr>
              <w:t>陈昊鹏译</w:t>
            </w:r>
            <w:r w:rsidRPr="00095610">
              <w:rPr>
                <w:rFonts w:ascii="Times New Roman" w:eastAsia="宋体" w:hAnsi="Times New Roman" w:cs="Times New Roman"/>
                <w:szCs w:val="21"/>
              </w:rPr>
              <w:t>. Java</w:t>
            </w:r>
            <w:r w:rsidRPr="00095610">
              <w:rPr>
                <w:rFonts w:ascii="Times New Roman" w:eastAsia="宋体" w:hAnsi="Times New Roman" w:cs="Times New Roman"/>
                <w:szCs w:val="21"/>
              </w:rPr>
              <w:t>编程思想</w:t>
            </w:r>
            <w:r w:rsidRPr="00095610">
              <w:rPr>
                <w:rFonts w:ascii="Times New Roman" w:eastAsia="宋体" w:hAnsi="Times New Roman" w:cs="Times New Roman"/>
                <w:szCs w:val="21"/>
              </w:rPr>
              <w:t>[M].</w:t>
            </w:r>
            <w:r w:rsidRPr="00095610">
              <w:rPr>
                <w:rFonts w:ascii="Times New Roman" w:eastAsia="宋体" w:hAnsi="Times New Roman" w:cs="Times New Roman"/>
                <w:szCs w:val="21"/>
              </w:rPr>
              <w:t>北京：</w:t>
            </w:r>
            <w:r w:rsidRPr="00095610">
              <w:rPr>
                <w:rFonts w:ascii="Times New Roman" w:eastAsia="宋体" w:hAnsi="Times New Roman" w:cs="Times New Roman"/>
                <w:szCs w:val="21"/>
              </w:rPr>
              <w:t> </w:t>
            </w:r>
            <w:hyperlink r:id="rId13" w:tgtFrame="https://item.jd.com/_blank" w:tooltip="机械工业出版社" w:history="1">
              <w:r w:rsidRPr="00095610">
                <w:rPr>
                  <w:rFonts w:ascii="Times New Roman" w:eastAsia="宋体" w:hAnsi="Times New Roman" w:cs="Times New Roman"/>
                  <w:szCs w:val="21"/>
                </w:rPr>
                <w:t>机械工业出版社</w:t>
              </w:r>
            </w:hyperlink>
            <w:r w:rsidRPr="00095610">
              <w:rPr>
                <w:rFonts w:ascii="Times New Roman" w:eastAsia="宋体" w:hAnsi="Times New Roman" w:cs="Times New Roman"/>
                <w:szCs w:val="21"/>
              </w:rPr>
              <w:t>,2007</w:t>
            </w:r>
          </w:p>
        </w:tc>
      </w:tr>
      <w:tr w:rsidR="00E653AA" w:rsidTr="00C5206A">
        <w:trPr>
          <w:trHeight w:val="636"/>
        </w:trPr>
        <w:tc>
          <w:tcPr>
            <w:tcW w:w="746" w:type="pct"/>
            <w:vAlign w:val="center"/>
          </w:tcPr>
          <w:p w:rsidR="00E653AA" w:rsidRDefault="00E653AA" w:rsidP="00C5206A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课程资源</w:t>
            </w:r>
          </w:p>
        </w:tc>
        <w:tc>
          <w:tcPr>
            <w:tcW w:w="4254" w:type="pct"/>
            <w:gridSpan w:val="9"/>
            <w:vAlign w:val="center"/>
          </w:tcPr>
          <w:p w:rsidR="00E653AA" w:rsidRPr="00F669A6" w:rsidRDefault="00E653AA" w:rsidP="00C5206A">
            <w:pPr>
              <w:adjustRightInd w:val="0"/>
              <w:snapToGrid w:val="0"/>
              <w:spacing w:line="400" w:lineRule="exac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hint="eastAsia"/>
                <w:shd w:val="clear" w:color="auto" w:fill="FFFFFF"/>
              </w:rPr>
              <w:t>中国大学</w:t>
            </w:r>
            <w:r>
              <w:rPr>
                <w:rFonts w:hint="eastAsia"/>
                <w:shd w:val="clear" w:color="auto" w:fill="FFFFFF"/>
              </w:rPr>
              <w:t>MOOC</w:t>
            </w:r>
            <w:r>
              <w:rPr>
                <w:rFonts w:hint="eastAsia"/>
                <w:shd w:val="clear" w:color="auto" w:fill="FFFFFF"/>
              </w:rPr>
              <w:t>智慧网络教学平台：</w:t>
            </w:r>
            <w:r>
              <w:t>https://www.bilibili.com/video/BV1X94y1U7BU/?spm_id_from=333.337.search-card.all.click&amp;vd_source=b0bba4499bb38e161f45a9e6c8c3bf45</w:t>
            </w:r>
          </w:p>
        </w:tc>
      </w:tr>
      <w:tr w:rsidR="00E653AA" w:rsidTr="00C5206A">
        <w:trPr>
          <w:trHeight w:val="1993"/>
        </w:trPr>
        <w:tc>
          <w:tcPr>
            <w:tcW w:w="746" w:type="pct"/>
            <w:vAlign w:val="center"/>
          </w:tcPr>
          <w:p w:rsidR="00E653AA" w:rsidRDefault="00E653AA" w:rsidP="00C5206A">
            <w:pPr>
              <w:adjustRightInd w:val="0"/>
              <w:snapToGrid w:val="0"/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Cs w:val="21"/>
              </w:rPr>
              <w:lastRenderedPageBreak/>
              <w:t>课程简介</w:t>
            </w:r>
          </w:p>
        </w:tc>
        <w:tc>
          <w:tcPr>
            <w:tcW w:w="4254" w:type="pct"/>
            <w:gridSpan w:val="9"/>
            <w:vAlign w:val="center"/>
          </w:tcPr>
          <w:p w:rsidR="00E653AA" w:rsidRPr="00F669A6" w:rsidRDefault="00E653AA" w:rsidP="00C5206A">
            <w:pPr>
              <w:adjustRightInd w:val="0"/>
              <w:snapToGrid w:val="0"/>
              <w:spacing w:line="400" w:lineRule="exact"/>
              <w:rPr>
                <w:rFonts w:ascii="Times New Roman" w:hAnsi="Times New Roman" w:cs="Times New Roman"/>
                <w:szCs w:val="21"/>
              </w:rPr>
            </w:pPr>
            <w:r>
              <w:rPr>
                <w:shd w:val="clear" w:color="auto" w:fill="FFFFFF"/>
              </w:rPr>
              <w:t>课程主要</w:t>
            </w:r>
            <w:r>
              <w:rPr>
                <w:rFonts w:hint="eastAsia"/>
                <w:shd w:val="clear" w:color="auto" w:fill="FFFFFF"/>
              </w:rPr>
              <w:t>上机实践</w:t>
            </w:r>
            <w:r>
              <w:rPr>
                <w:shd w:val="clear" w:color="auto" w:fill="FFFFFF"/>
              </w:rPr>
              <w:t>Java</w:t>
            </w:r>
            <w:r>
              <w:rPr>
                <w:shd w:val="clear" w:color="auto" w:fill="FFFFFF"/>
              </w:rPr>
              <w:t>编程语言编程思想，巩固</w:t>
            </w:r>
            <w:r>
              <w:rPr>
                <w:rFonts w:hint="eastAsia"/>
                <w:shd w:val="clear" w:color="auto" w:fill="FFFFFF"/>
              </w:rPr>
              <w:t>Java</w:t>
            </w:r>
            <w:r>
              <w:rPr>
                <w:shd w:val="clear" w:color="auto" w:fill="FFFFFF"/>
              </w:rPr>
              <w:t>基础理论知识</w:t>
            </w:r>
            <w:r>
              <w:rPr>
                <w:rFonts w:hint="eastAsia"/>
                <w:shd w:val="clear" w:color="auto" w:fill="FFFFFF"/>
              </w:rPr>
              <w:t>，</w:t>
            </w:r>
            <w:r>
              <w:rPr>
                <w:shd w:val="clear" w:color="auto" w:fill="FFFFFF"/>
              </w:rPr>
              <w:t>培养学生面面向对象编程思维和解决问题的能力。通过本课程的学习，使学生熟练掌握面向对象程序设计的基础理论，理解</w:t>
            </w:r>
            <w:r>
              <w:rPr>
                <w:shd w:val="clear" w:color="auto" w:fill="FFFFFF"/>
              </w:rPr>
              <w:t>Java</w:t>
            </w:r>
            <w:r>
              <w:rPr>
                <w:shd w:val="clear" w:color="auto" w:fill="FFFFFF"/>
              </w:rPr>
              <w:t>语言关于封装、继承、多态的实现原理，掌握</w:t>
            </w:r>
            <w:r>
              <w:rPr>
                <w:shd w:val="clear" w:color="auto" w:fill="FFFFFF"/>
              </w:rPr>
              <w:t>Java</w:t>
            </w:r>
            <w:r>
              <w:rPr>
                <w:shd w:val="clear" w:color="auto" w:fill="FFFFFF"/>
              </w:rPr>
              <w:t>语言构建面向对象模型的分析和设计方法，具有运用</w:t>
            </w:r>
            <w:r>
              <w:rPr>
                <w:shd w:val="clear" w:color="auto" w:fill="FFFFFF"/>
              </w:rPr>
              <w:t>Java</w:t>
            </w:r>
            <w:r>
              <w:rPr>
                <w:shd w:val="clear" w:color="auto" w:fill="FFFFFF"/>
              </w:rPr>
              <w:t>语言实现面向对象模型的编程能力。课程通过上机实验锻炼学生编程能力，验证和巩固所学基本理论，增强对面向对象分析和设计方法的理解，开阔学生软件技术领域视野，培养不断学习以适应软件技术行业发展的团队合作意识。</w:t>
            </w:r>
          </w:p>
        </w:tc>
      </w:tr>
    </w:tbl>
    <w:p w:rsidR="00C731A4" w:rsidRPr="00E653AA" w:rsidRDefault="00C731A4" w:rsidP="00F3521B"/>
    <w:p w:rsidR="00C731A4" w:rsidRDefault="00C731A4" w:rsidP="00F3521B"/>
    <w:p w:rsidR="00C731A4" w:rsidRDefault="00402E52" w:rsidP="00F3521B">
      <w:r>
        <w:rPr>
          <w:rFonts w:hint="eastAsia"/>
        </w:rPr>
        <w:t>二、课程目标</w:t>
      </w:r>
    </w:p>
    <w:p w:rsidR="00C731A4" w:rsidRDefault="00402E52" w:rsidP="00DA26D7">
      <w:pPr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1  </w:t>
      </w:r>
      <w:r>
        <w:t>课程目标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384"/>
        <w:gridCol w:w="7138"/>
      </w:tblGrid>
      <w:tr w:rsidR="00C731A4">
        <w:tc>
          <w:tcPr>
            <w:tcW w:w="1384" w:type="dxa"/>
            <w:vAlign w:val="center"/>
          </w:tcPr>
          <w:p w:rsidR="00C731A4" w:rsidRDefault="00402E52" w:rsidP="00F3521B">
            <w:r>
              <w:rPr>
                <w:rFonts w:hint="eastAsia"/>
              </w:rPr>
              <w:t>序号</w:t>
            </w:r>
          </w:p>
        </w:tc>
        <w:tc>
          <w:tcPr>
            <w:tcW w:w="7138" w:type="dxa"/>
            <w:vAlign w:val="center"/>
          </w:tcPr>
          <w:p w:rsidR="00C731A4" w:rsidRDefault="00402E52" w:rsidP="00F3521B">
            <w:r>
              <w:rPr>
                <w:rFonts w:hint="eastAsia"/>
              </w:rPr>
              <w:t>具体课程目标</w:t>
            </w:r>
          </w:p>
        </w:tc>
      </w:tr>
      <w:tr w:rsidR="00C731A4">
        <w:tc>
          <w:tcPr>
            <w:tcW w:w="1384" w:type="dxa"/>
            <w:vAlign w:val="center"/>
          </w:tcPr>
          <w:p w:rsidR="00C731A4" w:rsidRDefault="00402E52" w:rsidP="00F3521B">
            <w:r>
              <w:rPr>
                <w:rFonts w:hint="eastAsia"/>
              </w:rPr>
              <w:t>课程目标</w:t>
            </w:r>
            <w:r>
              <w:rPr>
                <w:rFonts w:hint="eastAsia"/>
              </w:rPr>
              <w:t>1</w:t>
            </w:r>
          </w:p>
        </w:tc>
        <w:tc>
          <w:tcPr>
            <w:tcW w:w="7138" w:type="dxa"/>
            <w:vAlign w:val="center"/>
          </w:tcPr>
          <w:p w:rsidR="00C731A4" w:rsidRDefault="00402E52" w:rsidP="00F3521B">
            <w:pPr>
              <w:rPr>
                <w:b/>
                <w:color w:val="000000" w:themeColor="text1"/>
                <w:kern w:val="0"/>
              </w:rPr>
            </w:pPr>
            <w:r>
              <w:rPr>
                <w:rFonts w:hint="eastAsia"/>
              </w:rPr>
              <w:t>巩固和提高</w:t>
            </w:r>
            <w:r>
              <w:rPr>
                <w:rFonts w:hint="eastAsia"/>
              </w:rPr>
              <w:t>Java</w:t>
            </w:r>
            <w:r>
              <w:rPr>
                <w:rFonts w:hint="eastAsia"/>
              </w:rPr>
              <w:t>程序设计语言中类、对象、继承、接口的使用方法，掌握字符串类、日期类等常用类的使用，掌握多线程、</w:t>
            </w:r>
            <w:r>
              <w:rPr>
                <w:rFonts w:hint="eastAsia"/>
              </w:rPr>
              <w:t>Socket</w:t>
            </w:r>
            <w:r>
              <w:t>的基本理论</w:t>
            </w:r>
            <w:r>
              <w:rPr>
                <w:rFonts w:hint="eastAsia"/>
              </w:rPr>
              <w:t>、编程</w:t>
            </w:r>
            <w:r>
              <w:t>技能，</w:t>
            </w:r>
            <w:r>
              <w:rPr>
                <w:rFonts w:hint="eastAsia"/>
              </w:rPr>
              <w:t>熟悉使用</w:t>
            </w:r>
            <w:r>
              <w:rPr>
                <w:rFonts w:hint="eastAsia"/>
              </w:rPr>
              <w:t>JDBC</w:t>
            </w:r>
            <w:r>
              <w:rPr>
                <w:rFonts w:hint="eastAsia"/>
              </w:rPr>
              <w:t>进行数据库访问操作，理解泛型的意义，掌握数据结构核心类的使用</w:t>
            </w:r>
            <w:r>
              <w:t>。</w:t>
            </w:r>
          </w:p>
        </w:tc>
      </w:tr>
      <w:tr w:rsidR="00C731A4">
        <w:tc>
          <w:tcPr>
            <w:tcW w:w="1384" w:type="dxa"/>
            <w:vAlign w:val="center"/>
          </w:tcPr>
          <w:p w:rsidR="00C731A4" w:rsidRDefault="00402E52" w:rsidP="00F3521B">
            <w:r>
              <w:rPr>
                <w:rFonts w:hint="eastAsia"/>
              </w:rPr>
              <w:t>课程目标</w:t>
            </w:r>
            <w:r>
              <w:rPr>
                <w:rFonts w:hint="eastAsia"/>
              </w:rPr>
              <w:t>2</w:t>
            </w:r>
          </w:p>
        </w:tc>
        <w:tc>
          <w:tcPr>
            <w:tcW w:w="7138" w:type="dxa"/>
            <w:vAlign w:val="center"/>
          </w:tcPr>
          <w:p w:rsidR="00C731A4" w:rsidRDefault="00402E52" w:rsidP="00F3521B">
            <w:pPr>
              <w:rPr>
                <w:b/>
                <w:color w:val="000000" w:themeColor="text1"/>
                <w:kern w:val="0"/>
              </w:rPr>
            </w:pPr>
            <w:r>
              <w:t>具备</w:t>
            </w:r>
            <w:r>
              <w:rPr>
                <w:rFonts w:hint="eastAsia"/>
              </w:rPr>
              <w:t>采用面向对象思维</w:t>
            </w:r>
            <w:r>
              <w:t>分析设计</w:t>
            </w:r>
            <w:r>
              <w:rPr>
                <w:rFonts w:hint="eastAsia"/>
              </w:rPr>
              <w:t>求解问题</w:t>
            </w:r>
            <w:r>
              <w:t>的能力，具有较强的</w:t>
            </w:r>
            <w:r>
              <w:rPr>
                <w:rFonts w:hint="eastAsia"/>
              </w:rPr>
              <w:t>面向接口编程的系统分析设计</w:t>
            </w:r>
            <w:r>
              <w:t>能力</w:t>
            </w:r>
            <w:r>
              <w:rPr>
                <w:rFonts w:hint="eastAsia"/>
              </w:rPr>
              <w:t>，</w:t>
            </w:r>
            <w:r>
              <w:t>具备</w:t>
            </w:r>
            <w:r>
              <w:rPr>
                <w:rFonts w:hint="eastAsia"/>
              </w:rPr>
              <w:t>使用</w:t>
            </w:r>
            <w:r>
              <w:rPr>
                <w:rFonts w:hint="eastAsia"/>
              </w:rPr>
              <w:t>Java</w:t>
            </w:r>
            <w:r>
              <w:rPr>
                <w:rFonts w:hint="eastAsia"/>
              </w:rPr>
              <w:t>语言实现面向对象模型的</w:t>
            </w:r>
            <w:r>
              <w:t>实践应用能力。强化计算机系统化思维和实践能力</w:t>
            </w:r>
            <w:r>
              <w:rPr>
                <w:rFonts w:hint="eastAsia"/>
              </w:rPr>
              <w:t>，</w:t>
            </w:r>
            <w:r>
              <w:t>并能灵活应用。</w:t>
            </w:r>
          </w:p>
        </w:tc>
      </w:tr>
      <w:tr w:rsidR="00C731A4">
        <w:tc>
          <w:tcPr>
            <w:tcW w:w="1384" w:type="dxa"/>
            <w:vAlign w:val="center"/>
          </w:tcPr>
          <w:p w:rsidR="00C731A4" w:rsidRDefault="00402E52" w:rsidP="00F3521B">
            <w:r>
              <w:rPr>
                <w:rFonts w:hint="eastAsia"/>
              </w:rPr>
              <w:t>课程目标</w:t>
            </w:r>
            <w:r>
              <w:rPr>
                <w:rFonts w:hint="eastAsia"/>
              </w:rPr>
              <w:t>3</w:t>
            </w:r>
          </w:p>
        </w:tc>
        <w:tc>
          <w:tcPr>
            <w:tcW w:w="7138" w:type="dxa"/>
            <w:vAlign w:val="center"/>
          </w:tcPr>
          <w:p w:rsidR="00C731A4" w:rsidRDefault="00402E52" w:rsidP="00F3521B">
            <w:pPr>
              <w:rPr>
                <w:b/>
                <w:color w:val="000000" w:themeColor="text1"/>
                <w:kern w:val="0"/>
              </w:rPr>
            </w:pPr>
            <w:r>
              <w:t>认同计算机类专业，具有主动参与、积极进取、崇尚科学、探究科学的学习态度和思想意识；</w:t>
            </w:r>
            <w:r>
              <w:rPr>
                <w:rFonts w:hint="eastAsia"/>
              </w:rPr>
              <w:t>增强</w:t>
            </w:r>
            <w:r>
              <w:t>学生的团队合作和沟通能力；具备实事求是的科学态度与创新精神；开阔</w:t>
            </w:r>
            <w:r>
              <w:rPr>
                <w:rFonts w:hint="eastAsia"/>
              </w:rPr>
              <w:t>软件开发</w:t>
            </w:r>
            <w:r>
              <w:t>领域视野，能够通过网络或其它学习渠道更新</w:t>
            </w:r>
            <w:r>
              <w:rPr>
                <w:rFonts w:hint="eastAsia"/>
              </w:rPr>
              <w:t>编程思维</w:t>
            </w:r>
            <w:r>
              <w:t>，具有不断学习适应社会</w:t>
            </w:r>
            <w:r>
              <w:rPr>
                <w:rFonts w:hint="eastAsia"/>
              </w:rPr>
              <w:t>进步</w:t>
            </w:r>
            <w:r>
              <w:t>和</w:t>
            </w:r>
            <w:r>
              <w:rPr>
                <w:rFonts w:hint="eastAsia"/>
              </w:rPr>
              <w:t>IT</w:t>
            </w:r>
            <w:r>
              <w:t>技术行业发展</w:t>
            </w:r>
            <w:r>
              <w:rPr>
                <w:rFonts w:hint="eastAsia"/>
              </w:rPr>
              <w:t>终生学习</w:t>
            </w:r>
            <w:r>
              <w:t>意识。</w:t>
            </w:r>
            <w:proofErr w:type="gramStart"/>
            <w:r>
              <w:t>具备家</w:t>
            </w:r>
            <w:proofErr w:type="gramEnd"/>
            <w:r>
              <w:t>国情怀、社会责任；形成正确的理想信念。</w:t>
            </w:r>
          </w:p>
        </w:tc>
      </w:tr>
    </w:tbl>
    <w:p w:rsidR="00C731A4" w:rsidRDefault="00C731A4" w:rsidP="00F3521B"/>
    <w:p w:rsidR="00C731A4" w:rsidRDefault="00C731A4" w:rsidP="00F3521B">
      <w:pPr>
        <w:pStyle w:val="af5"/>
      </w:pPr>
    </w:p>
    <w:p w:rsidR="00C731A4" w:rsidRDefault="00402E52" w:rsidP="00F3521B">
      <w:pPr>
        <w:pStyle w:val="af5"/>
        <w:rPr>
          <w:rFonts w:eastAsia="宋体"/>
        </w:rPr>
      </w:pPr>
      <w:r>
        <w:rPr>
          <w:rFonts w:hint="eastAsia"/>
        </w:rPr>
        <w:t>表</w:t>
      </w:r>
      <w:r>
        <w:rPr>
          <w:rFonts w:hint="eastAsia"/>
        </w:rPr>
        <w:t>2-</w:t>
      </w:r>
      <w:r w:rsidR="009B1E2A">
        <w:t>1</w:t>
      </w:r>
      <w:r>
        <w:rPr>
          <w:rFonts w:hint="eastAsia"/>
        </w:rPr>
        <w:t xml:space="preserve"> </w:t>
      </w:r>
      <w:r>
        <w:rPr>
          <w:rFonts w:hint="eastAsia"/>
        </w:rPr>
        <w:t>课程目标与毕业要求对应关系</w:t>
      </w:r>
    </w:p>
    <w:tbl>
      <w:tblPr>
        <w:tblW w:w="499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4"/>
        <w:gridCol w:w="3696"/>
        <w:gridCol w:w="1331"/>
      </w:tblGrid>
      <w:tr w:rsidR="00C731A4">
        <w:trPr>
          <w:trHeight w:val="328"/>
          <w:tblHeader/>
          <w:jc w:val="center"/>
        </w:trPr>
        <w:tc>
          <w:tcPr>
            <w:tcW w:w="2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C731A4" w:rsidRDefault="00402E52" w:rsidP="00F3521B">
            <w:r>
              <w:rPr>
                <w:rFonts w:hint="eastAsia"/>
              </w:rPr>
              <w:t>毕业要求</w:t>
            </w:r>
          </w:p>
        </w:tc>
        <w:tc>
          <w:tcPr>
            <w:tcW w:w="1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C731A4" w:rsidRDefault="00402E52" w:rsidP="00F3521B">
            <w:r>
              <w:rPr>
                <w:rFonts w:hint="eastAsia"/>
              </w:rPr>
              <w:t>指标点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C731A4" w:rsidRDefault="00402E52" w:rsidP="00F3521B">
            <w:r>
              <w:rPr>
                <w:rFonts w:hint="eastAsia"/>
              </w:rPr>
              <w:t>课程目标</w:t>
            </w:r>
          </w:p>
        </w:tc>
      </w:tr>
      <w:tr w:rsidR="00C731A4">
        <w:trPr>
          <w:trHeight w:val="2778"/>
          <w:jc w:val="center"/>
        </w:trPr>
        <w:tc>
          <w:tcPr>
            <w:tcW w:w="2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C731A4" w:rsidRDefault="00402E52" w:rsidP="00F3521B">
            <w:r>
              <w:rPr>
                <w:rFonts w:hint="eastAsia"/>
                <w:b/>
              </w:rPr>
              <w:lastRenderedPageBreak/>
              <w:t>毕业要求</w:t>
            </w:r>
            <w:r>
              <w:rPr>
                <w:rFonts w:hint="eastAsia"/>
                <w:b/>
              </w:rPr>
              <w:t>1</w:t>
            </w:r>
            <w:r>
              <w:rPr>
                <w:rFonts w:hint="eastAsia"/>
                <w:b/>
              </w:rPr>
              <w:t>：</w:t>
            </w:r>
            <w:r>
              <w:rPr>
                <w:rFonts w:hint="eastAsia"/>
              </w:rPr>
              <w:t>能够应用数学、自然科学、计算机科学和工程科学的基本原理，通过文献研究、数学建模、工程经验提炼等方法，在大数据应用的构思与设计阶段，识别、表达、分析大数据应用领域复杂工程问题及其解决方法，以获得有效结论。</w:t>
            </w:r>
            <w:r>
              <w:t>【</w:t>
            </w:r>
            <w:r>
              <w:rPr>
                <w:rFonts w:hint="eastAsia"/>
              </w:rPr>
              <w:t>L</w:t>
            </w:r>
            <w:r>
              <w:t>】</w:t>
            </w:r>
          </w:p>
        </w:tc>
        <w:tc>
          <w:tcPr>
            <w:tcW w:w="19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C731A4" w:rsidRDefault="00402E52" w:rsidP="00F3521B">
            <w:pPr>
              <w:rPr>
                <w:b/>
                <w:color w:val="000000"/>
              </w:rPr>
            </w:pPr>
            <w:r>
              <w:rPr>
                <w:rFonts w:hint="eastAsia"/>
              </w:rPr>
              <w:t>2.3</w:t>
            </w:r>
            <w:r>
              <w:rPr>
                <w:rFonts w:hint="eastAsia"/>
              </w:rPr>
              <w:t>针对大数据应用领域中的复杂工程问题，能够结合文献研究给出不同的解决方案，并对解决方案及其影响因素展开分析，获得有效结论，为大数据应用系统方案设计提供依据。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C731A4" w:rsidRDefault="00402E52" w:rsidP="00F3521B">
            <w:pPr>
              <w:rPr>
                <w:color w:val="000000"/>
              </w:rPr>
            </w:pPr>
            <w:r>
              <w:t>课程目标</w:t>
            </w:r>
            <w:r>
              <w:t>1</w:t>
            </w:r>
          </w:p>
        </w:tc>
      </w:tr>
      <w:tr w:rsidR="00C731A4">
        <w:trPr>
          <w:trHeight w:val="916"/>
          <w:jc w:val="center"/>
        </w:trPr>
        <w:tc>
          <w:tcPr>
            <w:tcW w:w="2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C731A4" w:rsidRDefault="00402E52" w:rsidP="00F3521B">
            <w:r>
              <w:rPr>
                <w:rFonts w:hint="eastAsia"/>
                <w:b/>
              </w:rPr>
              <w:t>毕业要求</w:t>
            </w:r>
            <w:r>
              <w:rPr>
                <w:rFonts w:hint="eastAsia"/>
                <w:b/>
              </w:rPr>
              <w:t>2</w:t>
            </w:r>
            <w:r>
              <w:rPr>
                <w:rFonts w:hint="eastAsia"/>
                <w:b/>
              </w:rPr>
              <w:t>：</w:t>
            </w:r>
            <w:r>
              <w:rPr>
                <w:rFonts w:hint="eastAsia"/>
              </w:rPr>
              <w:t>能够针对大数据应用领域的复杂工程问题，综合应用数据科学与大数据技术基本原理和方法，设计、开发满足特定应用需求的系统方案，并能够在设计环节中体现创新意识，考虑社会、健康、安全、法律、文化以及环境等多维度协同发展因素。</w:t>
            </w:r>
            <w:r>
              <w:t>【</w:t>
            </w:r>
            <w:r>
              <w:t>M</w:t>
            </w:r>
            <w:r>
              <w:t>】</w:t>
            </w:r>
          </w:p>
        </w:tc>
        <w:tc>
          <w:tcPr>
            <w:tcW w:w="1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C731A4" w:rsidRDefault="00402E52" w:rsidP="00F3521B">
            <w:pPr>
              <w:rPr>
                <w:b/>
                <w:color w:val="000000"/>
              </w:rPr>
            </w:pPr>
            <w:r>
              <w:rPr>
                <w:rFonts w:hint="eastAsia"/>
              </w:rPr>
              <w:t>3.3</w:t>
            </w:r>
            <w:r>
              <w:rPr>
                <w:rFonts w:hint="eastAsia"/>
              </w:rPr>
              <w:t>能够综合考虑社会、健康、安全、法律、文化以及环境因素，并能够进行系统测试、维护或优化升级。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C731A4" w:rsidRDefault="00402E52" w:rsidP="00F3521B">
            <w:pPr>
              <w:rPr>
                <w:color w:val="000000"/>
              </w:rPr>
            </w:pPr>
            <w:r>
              <w:t>课程目标</w:t>
            </w:r>
            <w:r>
              <w:rPr>
                <w:rFonts w:hint="eastAsia"/>
              </w:rPr>
              <w:t>2</w:t>
            </w:r>
          </w:p>
        </w:tc>
      </w:tr>
      <w:tr w:rsidR="00C731A4">
        <w:trPr>
          <w:trHeight w:val="1852"/>
          <w:jc w:val="center"/>
        </w:trPr>
        <w:tc>
          <w:tcPr>
            <w:tcW w:w="2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C731A4" w:rsidRDefault="00402E52" w:rsidP="00F3521B">
            <w:r>
              <w:rPr>
                <w:rFonts w:hint="eastAsia"/>
                <w:b/>
              </w:rPr>
              <w:t>毕业要求</w:t>
            </w:r>
            <w:r>
              <w:rPr>
                <w:rFonts w:hint="eastAsia"/>
                <w:b/>
              </w:rPr>
              <w:t>3</w:t>
            </w:r>
            <w:r>
              <w:rPr>
                <w:rFonts w:hint="eastAsia"/>
                <w:b/>
              </w:rPr>
              <w:t>：</w:t>
            </w:r>
            <w:r>
              <w:rPr>
                <w:rFonts w:hint="eastAsia"/>
              </w:rPr>
              <w:t>能够理解并掌握工程管理与经济决策方法，熟悉大数据应用领域工程项目管理的基本方法和技术，并能在多学科环境中应用。</w:t>
            </w:r>
            <w:r>
              <w:t>【</w:t>
            </w:r>
            <w:r>
              <w:t>M</w:t>
            </w:r>
            <w:r>
              <w:t>】</w:t>
            </w:r>
          </w:p>
        </w:tc>
        <w:tc>
          <w:tcPr>
            <w:tcW w:w="1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C731A4" w:rsidRDefault="00402E52" w:rsidP="00F3521B">
            <w:pPr>
              <w:rPr>
                <w:b/>
                <w:color w:val="000000"/>
              </w:rPr>
            </w:pPr>
            <w:r>
              <w:rPr>
                <w:rFonts w:hint="eastAsia"/>
              </w:rPr>
              <w:t>11.2</w:t>
            </w:r>
            <w:r>
              <w:rPr>
                <w:rFonts w:hint="eastAsia"/>
              </w:rPr>
              <w:t>在多学科背景下，将大数据工程项目方案设计中涉及的时间及成本管理、质量及风险管理、人力资源管理等问题进行最优求解。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C731A4" w:rsidRDefault="00402E52" w:rsidP="00F3521B">
            <w:pPr>
              <w:rPr>
                <w:color w:val="000000"/>
              </w:rPr>
            </w:pPr>
            <w:r>
              <w:t>课程目标</w:t>
            </w:r>
            <w:r>
              <w:rPr>
                <w:rFonts w:hint="eastAsia"/>
              </w:rPr>
              <w:t>3</w:t>
            </w:r>
          </w:p>
        </w:tc>
      </w:tr>
    </w:tbl>
    <w:p w:rsidR="00C731A4" w:rsidRDefault="00C731A4" w:rsidP="001361B1">
      <w:pPr>
        <w:pStyle w:val="a5"/>
      </w:pPr>
    </w:p>
    <w:p w:rsidR="00C731A4" w:rsidRDefault="00402E52" w:rsidP="001361B1">
      <w:pPr>
        <w:pStyle w:val="a5"/>
      </w:pPr>
      <w:r>
        <w:rPr>
          <w:rFonts w:hint="eastAsia"/>
        </w:rPr>
        <w:t>三、</w:t>
      </w:r>
      <w:r>
        <w:t>教学内容</w:t>
      </w:r>
      <w:r>
        <w:rPr>
          <w:rFonts w:hint="eastAsia"/>
        </w:rPr>
        <w:t>及要求</w:t>
      </w:r>
    </w:p>
    <w:p w:rsidR="00C731A4" w:rsidRDefault="00402E52" w:rsidP="00F3521B">
      <w:pPr>
        <w:rPr>
          <w:rFonts w:ascii="宋体" w:eastAsia="宋体" w:hAnsi="宋体" w:cs="宋体"/>
          <w:color w:val="000000" w:themeColor="text1"/>
        </w:rPr>
      </w:pPr>
      <w:r>
        <w:rPr>
          <w:rFonts w:hint="eastAsia"/>
        </w:rPr>
        <w:t>（一）学习内容</w:t>
      </w:r>
    </w:p>
    <w:p w:rsidR="00C731A4" w:rsidRDefault="00402E52" w:rsidP="001361B1">
      <w:pPr>
        <w:pStyle w:val="a5"/>
      </w:pPr>
      <w:r>
        <w:rPr>
          <w:rFonts w:hint="eastAsia"/>
        </w:rPr>
        <w:t>1. 面向对象的Java编程方法: 掌握类、继承、接口、多态的使用</w:t>
      </w:r>
    </w:p>
    <w:p w:rsidR="00C731A4" w:rsidRDefault="00402E52" w:rsidP="001361B1">
      <w:pPr>
        <w:pStyle w:val="a5"/>
      </w:pPr>
      <w:r>
        <w:rPr>
          <w:rFonts w:hint="eastAsia"/>
        </w:rPr>
        <w:t>2. 多线程编写：掌握多线程创建、同步</w:t>
      </w:r>
    </w:p>
    <w:p w:rsidR="00C731A4" w:rsidRDefault="00402E52" w:rsidP="001361B1">
      <w:pPr>
        <w:pStyle w:val="a5"/>
      </w:pPr>
      <w:r>
        <w:rPr>
          <w:rFonts w:hint="eastAsia"/>
        </w:rPr>
        <w:t>3. 网络编程：掌握基于Socket的网络通讯</w:t>
      </w:r>
    </w:p>
    <w:p w:rsidR="00C731A4" w:rsidRDefault="00402E52" w:rsidP="001361B1">
      <w:pPr>
        <w:pStyle w:val="a5"/>
      </w:pPr>
      <w:r>
        <w:rPr>
          <w:rFonts w:hint="eastAsia"/>
        </w:rPr>
        <w:t>4. 数据库访问：掌握基于</w:t>
      </w:r>
      <w:r>
        <w:t>JDBC数据库</w:t>
      </w:r>
      <w:r>
        <w:rPr>
          <w:rFonts w:hint="eastAsia"/>
        </w:rPr>
        <w:t>操作</w:t>
      </w:r>
    </w:p>
    <w:p w:rsidR="00C731A4" w:rsidRDefault="00402E52" w:rsidP="00F3521B">
      <w:r>
        <w:rPr>
          <w:rFonts w:hint="eastAsia"/>
        </w:rPr>
        <w:t>（二）时间安排</w:t>
      </w:r>
    </w:p>
    <w:tbl>
      <w:tblPr>
        <w:tblStyle w:val="af2"/>
        <w:tblW w:w="0" w:type="auto"/>
        <w:tblInd w:w="1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8"/>
        <w:gridCol w:w="1757"/>
        <w:gridCol w:w="3354"/>
      </w:tblGrid>
      <w:tr w:rsidR="00C731A4">
        <w:tc>
          <w:tcPr>
            <w:tcW w:w="1318" w:type="dxa"/>
          </w:tcPr>
          <w:p w:rsidR="00C731A4" w:rsidRDefault="00402E52" w:rsidP="00F3521B">
            <w:r>
              <w:rPr>
                <w:rFonts w:hint="eastAsia"/>
              </w:rPr>
              <w:t>序号</w:t>
            </w:r>
          </w:p>
        </w:tc>
        <w:tc>
          <w:tcPr>
            <w:tcW w:w="1757" w:type="dxa"/>
          </w:tcPr>
          <w:p w:rsidR="00C731A4" w:rsidRDefault="00402E52" w:rsidP="00F3521B">
            <w:r>
              <w:rPr>
                <w:rFonts w:hint="eastAsia"/>
              </w:rPr>
              <w:t>时间安排</w:t>
            </w:r>
          </w:p>
        </w:tc>
        <w:tc>
          <w:tcPr>
            <w:tcW w:w="3354" w:type="dxa"/>
          </w:tcPr>
          <w:p w:rsidR="00C731A4" w:rsidRDefault="00402E52" w:rsidP="00F3521B">
            <w:r>
              <w:rPr>
                <w:rFonts w:hint="eastAsia"/>
              </w:rPr>
              <w:t>实训内容</w:t>
            </w:r>
          </w:p>
        </w:tc>
      </w:tr>
      <w:tr w:rsidR="00C731A4">
        <w:tc>
          <w:tcPr>
            <w:tcW w:w="1318" w:type="dxa"/>
            <w:vAlign w:val="center"/>
          </w:tcPr>
          <w:p w:rsidR="00C731A4" w:rsidRDefault="00402E52" w:rsidP="00F3521B">
            <w:r>
              <w:rPr>
                <w:rFonts w:hint="eastAsia"/>
              </w:rPr>
              <w:t>1</w:t>
            </w:r>
          </w:p>
        </w:tc>
        <w:tc>
          <w:tcPr>
            <w:tcW w:w="1757" w:type="dxa"/>
            <w:vAlign w:val="center"/>
          </w:tcPr>
          <w:p w:rsidR="00C731A4" w:rsidRDefault="00402E52" w:rsidP="00F3521B">
            <w:r>
              <w:rPr>
                <w:rFonts w:hint="eastAsia"/>
              </w:rPr>
              <w:t>第一天</w:t>
            </w:r>
          </w:p>
        </w:tc>
        <w:tc>
          <w:tcPr>
            <w:tcW w:w="3354" w:type="dxa"/>
            <w:vAlign w:val="center"/>
          </w:tcPr>
          <w:p w:rsidR="00C731A4" w:rsidRDefault="00402E52" w:rsidP="00F3521B">
            <w:r>
              <w:rPr>
                <w:rFonts w:hint="eastAsia"/>
              </w:rPr>
              <w:t>1.Java</w:t>
            </w:r>
            <w:r>
              <w:rPr>
                <w:rFonts w:hint="eastAsia"/>
              </w:rPr>
              <w:t>项目设计流程讲解</w:t>
            </w:r>
          </w:p>
          <w:p w:rsidR="00C731A4" w:rsidRDefault="00402E52" w:rsidP="00F3521B">
            <w:r>
              <w:rPr>
                <w:rFonts w:hint="eastAsia"/>
              </w:rPr>
              <w:t>2.Java</w:t>
            </w:r>
            <w:r>
              <w:rPr>
                <w:rFonts w:hint="eastAsia"/>
              </w:rPr>
              <w:t>开源项目解析</w:t>
            </w:r>
          </w:p>
        </w:tc>
      </w:tr>
      <w:tr w:rsidR="00C731A4">
        <w:tc>
          <w:tcPr>
            <w:tcW w:w="1318" w:type="dxa"/>
            <w:vAlign w:val="center"/>
          </w:tcPr>
          <w:p w:rsidR="00C731A4" w:rsidRDefault="00402E52" w:rsidP="00F3521B">
            <w:r>
              <w:rPr>
                <w:rFonts w:hint="eastAsia"/>
              </w:rPr>
              <w:t>2</w:t>
            </w:r>
          </w:p>
        </w:tc>
        <w:tc>
          <w:tcPr>
            <w:tcW w:w="1757" w:type="dxa"/>
            <w:vAlign w:val="center"/>
          </w:tcPr>
          <w:p w:rsidR="00C731A4" w:rsidRDefault="00402E52" w:rsidP="00F3521B">
            <w:r>
              <w:rPr>
                <w:rFonts w:hint="eastAsia"/>
              </w:rPr>
              <w:t>第二天</w:t>
            </w:r>
          </w:p>
        </w:tc>
        <w:tc>
          <w:tcPr>
            <w:tcW w:w="3354" w:type="dxa"/>
            <w:vAlign w:val="center"/>
          </w:tcPr>
          <w:p w:rsidR="00C731A4" w:rsidRPr="00F3521B" w:rsidRDefault="00402E52" w:rsidP="00F3521B">
            <w:pPr>
              <w:pStyle w:val="af5"/>
              <w:numPr>
                <w:ilvl w:val="0"/>
                <w:numId w:val="1"/>
              </w:numPr>
              <w:ind w:firstLineChars="0"/>
            </w:pPr>
            <w:r w:rsidRPr="00F3521B">
              <w:rPr>
                <w:rFonts w:hint="eastAsia"/>
              </w:rPr>
              <w:t>选题</w:t>
            </w:r>
          </w:p>
          <w:p w:rsidR="00C731A4" w:rsidRPr="00F3521B" w:rsidRDefault="00402E52" w:rsidP="00F3521B">
            <w:pPr>
              <w:pStyle w:val="af5"/>
              <w:numPr>
                <w:ilvl w:val="0"/>
                <w:numId w:val="1"/>
              </w:numPr>
              <w:ind w:firstLineChars="0"/>
            </w:pPr>
            <w:r w:rsidRPr="00F3521B">
              <w:rPr>
                <w:rFonts w:hint="eastAsia"/>
              </w:rPr>
              <w:lastRenderedPageBreak/>
              <w:t>需求分析</w:t>
            </w:r>
          </w:p>
          <w:p w:rsidR="00C731A4" w:rsidRPr="00F3521B" w:rsidRDefault="00402E52" w:rsidP="00F3521B">
            <w:pPr>
              <w:pStyle w:val="af5"/>
              <w:numPr>
                <w:ilvl w:val="0"/>
                <w:numId w:val="1"/>
              </w:numPr>
              <w:ind w:firstLineChars="0"/>
            </w:pPr>
            <w:r w:rsidRPr="00F3521B">
              <w:rPr>
                <w:rFonts w:hint="eastAsia"/>
              </w:rPr>
              <w:t>功能规划</w:t>
            </w:r>
          </w:p>
        </w:tc>
      </w:tr>
      <w:tr w:rsidR="00C731A4">
        <w:tc>
          <w:tcPr>
            <w:tcW w:w="1318" w:type="dxa"/>
            <w:vAlign w:val="center"/>
          </w:tcPr>
          <w:p w:rsidR="00C731A4" w:rsidRDefault="00402E52" w:rsidP="00F3521B">
            <w:r>
              <w:rPr>
                <w:rFonts w:hint="eastAsia"/>
              </w:rPr>
              <w:lastRenderedPageBreak/>
              <w:t>3</w:t>
            </w:r>
          </w:p>
        </w:tc>
        <w:tc>
          <w:tcPr>
            <w:tcW w:w="1757" w:type="dxa"/>
            <w:vAlign w:val="center"/>
          </w:tcPr>
          <w:p w:rsidR="00C731A4" w:rsidRDefault="00402E52" w:rsidP="00F3521B">
            <w:r>
              <w:rPr>
                <w:rFonts w:hint="eastAsia"/>
              </w:rPr>
              <w:t>第三天</w:t>
            </w:r>
          </w:p>
        </w:tc>
        <w:tc>
          <w:tcPr>
            <w:tcW w:w="3354" w:type="dxa"/>
            <w:vAlign w:val="center"/>
          </w:tcPr>
          <w:p w:rsidR="00C731A4" w:rsidRDefault="00402E52" w:rsidP="00F3521B">
            <w:r>
              <w:rPr>
                <w:rFonts w:hint="eastAsia"/>
              </w:rPr>
              <w:t>设计接口、类</w:t>
            </w:r>
            <w:proofErr w:type="gramStart"/>
            <w:r>
              <w:rPr>
                <w:rFonts w:hint="eastAsia"/>
              </w:rPr>
              <w:t>及类间关系</w:t>
            </w:r>
            <w:proofErr w:type="gramEnd"/>
          </w:p>
        </w:tc>
      </w:tr>
      <w:tr w:rsidR="00C731A4">
        <w:tc>
          <w:tcPr>
            <w:tcW w:w="1318" w:type="dxa"/>
            <w:vAlign w:val="center"/>
          </w:tcPr>
          <w:p w:rsidR="00C731A4" w:rsidRDefault="00402E52" w:rsidP="00F3521B">
            <w:r>
              <w:rPr>
                <w:rFonts w:hint="eastAsia"/>
              </w:rPr>
              <w:t>4</w:t>
            </w:r>
          </w:p>
        </w:tc>
        <w:tc>
          <w:tcPr>
            <w:tcW w:w="1757" w:type="dxa"/>
            <w:vAlign w:val="center"/>
          </w:tcPr>
          <w:p w:rsidR="00C731A4" w:rsidRDefault="00402E52" w:rsidP="00F3521B">
            <w:r>
              <w:rPr>
                <w:rFonts w:hint="eastAsia"/>
              </w:rPr>
              <w:t>第四天</w:t>
            </w:r>
          </w:p>
        </w:tc>
        <w:tc>
          <w:tcPr>
            <w:tcW w:w="3354" w:type="dxa"/>
            <w:vAlign w:val="center"/>
          </w:tcPr>
          <w:p w:rsidR="00C731A4" w:rsidRDefault="00402E52" w:rsidP="00F3521B">
            <w:r>
              <w:rPr>
                <w:rFonts w:hint="eastAsia"/>
              </w:rPr>
              <w:t>多态设计</w:t>
            </w:r>
          </w:p>
        </w:tc>
      </w:tr>
      <w:tr w:rsidR="00C731A4">
        <w:tc>
          <w:tcPr>
            <w:tcW w:w="1318" w:type="dxa"/>
            <w:vAlign w:val="center"/>
          </w:tcPr>
          <w:p w:rsidR="00C731A4" w:rsidRDefault="00402E52" w:rsidP="00F3521B">
            <w:r>
              <w:rPr>
                <w:rFonts w:hint="eastAsia"/>
              </w:rPr>
              <w:t>5</w:t>
            </w:r>
          </w:p>
        </w:tc>
        <w:tc>
          <w:tcPr>
            <w:tcW w:w="1757" w:type="dxa"/>
            <w:vAlign w:val="center"/>
          </w:tcPr>
          <w:p w:rsidR="00C731A4" w:rsidRDefault="00402E52" w:rsidP="00F3521B">
            <w:r>
              <w:rPr>
                <w:rFonts w:hint="eastAsia"/>
              </w:rPr>
              <w:t>第五天</w:t>
            </w:r>
          </w:p>
        </w:tc>
        <w:tc>
          <w:tcPr>
            <w:tcW w:w="3354" w:type="dxa"/>
            <w:vAlign w:val="center"/>
          </w:tcPr>
          <w:p w:rsidR="00C731A4" w:rsidRDefault="00402E52" w:rsidP="00F3521B">
            <w:r>
              <w:rPr>
                <w:rFonts w:hint="eastAsia"/>
              </w:rPr>
              <w:t>定义并实现类中方法</w:t>
            </w:r>
          </w:p>
        </w:tc>
      </w:tr>
      <w:tr w:rsidR="00C731A4">
        <w:tc>
          <w:tcPr>
            <w:tcW w:w="1318" w:type="dxa"/>
            <w:vAlign w:val="center"/>
          </w:tcPr>
          <w:p w:rsidR="00C731A4" w:rsidRDefault="00402E52" w:rsidP="00F3521B">
            <w:r>
              <w:rPr>
                <w:rFonts w:hint="eastAsia"/>
              </w:rPr>
              <w:t>6</w:t>
            </w:r>
          </w:p>
        </w:tc>
        <w:tc>
          <w:tcPr>
            <w:tcW w:w="1757" w:type="dxa"/>
            <w:vAlign w:val="center"/>
          </w:tcPr>
          <w:p w:rsidR="00C731A4" w:rsidRDefault="00402E52" w:rsidP="00F3521B">
            <w:r>
              <w:rPr>
                <w:rFonts w:hint="eastAsia"/>
              </w:rPr>
              <w:t>第六天</w:t>
            </w:r>
          </w:p>
        </w:tc>
        <w:tc>
          <w:tcPr>
            <w:tcW w:w="3354" w:type="dxa"/>
            <w:vAlign w:val="center"/>
          </w:tcPr>
          <w:p w:rsidR="00C731A4" w:rsidRDefault="00402E52" w:rsidP="00F3521B">
            <w:r>
              <w:rPr>
                <w:rFonts w:hint="eastAsia"/>
              </w:rPr>
              <w:t>设计并实现数据库操作</w:t>
            </w:r>
          </w:p>
        </w:tc>
      </w:tr>
      <w:tr w:rsidR="00C731A4">
        <w:tc>
          <w:tcPr>
            <w:tcW w:w="1318" w:type="dxa"/>
            <w:vAlign w:val="center"/>
          </w:tcPr>
          <w:p w:rsidR="00C731A4" w:rsidRDefault="00402E52" w:rsidP="00F3521B">
            <w:r>
              <w:rPr>
                <w:rFonts w:hint="eastAsia"/>
              </w:rPr>
              <w:t>7</w:t>
            </w:r>
          </w:p>
        </w:tc>
        <w:tc>
          <w:tcPr>
            <w:tcW w:w="1757" w:type="dxa"/>
            <w:vAlign w:val="center"/>
          </w:tcPr>
          <w:p w:rsidR="00C731A4" w:rsidRDefault="00402E52" w:rsidP="00F3521B">
            <w:r>
              <w:rPr>
                <w:rFonts w:hint="eastAsia"/>
              </w:rPr>
              <w:t>第七天</w:t>
            </w:r>
          </w:p>
        </w:tc>
        <w:tc>
          <w:tcPr>
            <w:tcW w:w="3354" w:type="dxa"/>
            <w:vAlign w:val="center"/>
          </w:tcPr>
          <w:p w:rsidR="00C731A4" w:rsidRDefault="00402E52" w:rsidP="00F3521B">
            <w:r>
              <w:rPr>
                <w:rFonts w:hint="eastAsia"/>
              </w:rPr>
              <w:t>设计并实现网络通讯</w:t>
            </w:r>
          </w:p>
        </w:tc>
      </w:tr>
      <w:tr w:rsidR="00C731A4">
        <w:tc>
          <w:tcPr>
            <w:tcW w:w="1318" w:type="dxa"/>
            <w:vAlign w:val="center"/>
          </w:tcPr>
          <w:p w:rsidR="00C731A4" w:rsidRDefault="00402E52" w:rsidP="00F3521B">
            <w:r>
              <w:rPr>
                <w:rFonts w:hint="eastAsia"/>
              </w:rPr>
              <w:t>8</w:t>
            </w:r>
          </w:p>
        </w:tc>
        <w:tc>
          <w:tcPr>
            <w:tcW w:w="1757" w:type="dxa"/>
            <w:vAlign w:val="center"/>
          </w:tcPr>
          <w:p w:rsidR="00C731A4" w:rsidRDefault="00402E52" w:rsidP="00F3521B">
            <w:r>
              <w:rPr>
                <w:rFonts w:hint="eastAsia"/>
              </w:rPr>
              <w:t>第八天</w:t>
            </w:r>
          </w:p>
        </w:tc>
        <w:tc>
          <w:tcPr>
            <w:tcW w:w="3354" w:type="dxa"/>
            <w:vAlign w:val="center"/>
          </w:tcPr>
          <w:p w:rsidR="00C731A4" w:rsidRDefault="00402E52" w:rsidP="00F3521B">
            <w:r>
              <w:rPr>
                <w:rFonts w:hint="eastAsia"/>
              </w:rPr>
              <w:t>设计并实现多线程操作</w:t>
            </w:r>
          </w:p>
        </w:tc>
      </w:tr>
      <w:tr w:rsidR="00C731A4">
        <w:tc>
          <w:tcPr>
            <w:tcW w:w="1318" w:type="dxa"/>
            <w:vAlign w:val="center"/>
          </w:tcPr>
          <w:p w:rsidR="00C731A4" w:rsidRDefault="00402E52" w:rsidP="00F3521B">
            <w:r>
              <w:rPr>
                <w:rFonts w:hint="eastAsia"/>
              </w:rPr>
              <w:t>9</w:t>
            </w:r>
          </w:p>
        </w:tc>
        <w:tc>
          <w:tcPr>
            <w:tcW w:w="1757" w:type="dxa"/>
            <w:vAlign w:val="center"/>
          </w:tcPr>
          <w:p w:rsidR="00C731A4" w:rsidRDefault="00402E52" w:rsidP="00F3521B">
            <w:r>
              <w:rPr>
                <w:rFonts w:hint="eastAsia"/>
              </w:rPr>
              <w:t>第九天</w:t>
            </w:r>
          </w:p>
        </w:tc>
        <w:tc>
          <w:tcPr>
            <w:tcW w:w="3354" w:type="dxa"/>
            <w:vAlign w:val="center"/>
          </w:tcPr>
          <w:p w:rsidR="00C731A4" w:rsidRDefault="00402E52" w:rsidP="00F3521B">
            <w:r>
              <w:rPr>
                <w:rFonts w:hint="eastAsia"/>
              </w:rPr>
              <w:t>线程同步设计</w:t>
            </w:r>
          </w:p>
        </w:tc>
      </w:tr>
      <w:tr w:rsidR="00C731A4">
        <w:tc>
          <w:tcPr>
            <w:tcW w:w="1318" w:type="dxa"/>
            <w:vAlign w:val="center"/>
          </w:tcPr>
          <w:p w:rsidR="00C731A4" w:rsidRDefault="00402E52" w:rsidP="00F3521B">
            <w:r>
              <w:rPr>
                <w:rFonts w:hint="eastAsia"/>
              </w:rPr>
              <w:t>10</w:t>
            </w:r>
          </w:p>
        </w:tc>
        <w:tc>
          <w:tcPr>
            <w:tcW w:w="1757" w:type="dxa"/>
            <w:vAlign w:val="center"/>
          </w:tcPr>
          <w:p w:rsidR="00C731A4" w:rsidRDefault="00402E52" w:rsidP="00F3521B">
            <w:r>
              <w:rPr>
                <w:rFonts w:hint="eastAsia"/>
              </w:rPr>
              <w:t>第十天</w:t>
            </w:r>
          </w:p>
        </w:tc>
        <w:tc>
          <w:tcPr>
            <w:tcW w:w="3354" w:type="dxa"/>
            <w:vAlign w:val="center"/>
          </w:tcPr>
          <w:p w:rsidR="00C731A4" w:rsidRDefault="00402E52" w:rsidP="00F3521B">
            <w:r>
              <w:rPr>
                <w:rFonts w:hint="eastAsia"/>
              </w:rPr>
              <w:t>综合测试</w:t>
            </w:r>
          </w:p>
        </w:tc>
      </w:tr>
    </w:tbl>
    <w:p w:rsidR="00C731A4" w:rsidRDefault="00C731A4" w:rsidP="00F3521B"/>
    <w:p w:rsidR="00C731A4" w:rsidRDefault="00402E52" w:rsidP="00F3521B">
      <w:r>
        <w:rPr>
          <w:rFonts w:hint="eastAsia"/>
        </w:rPr>
        <w:t>（三）工作流程</w:t>
      </w:r>
    </w:p>
    <w:p w:rsidR="00C731A4" w:rsidRDefault="00402E52" w:rsidP="00F3521B">
      <w:r>
        <w:rPr>
          <w:rFonts w:hint="eastAsia"/>
        </w:rPr>
        <w:t>1.Java</w:t>
      </w:r>
      <w:r>
        <w:rPr>
          <w:rFonts w:hint="eastAsia"/>
        </w:rPr>
        <w:t>项目设计流程讲解</w:t>
      </w:r>
    </w:p>
    <w:p w:rsidR="00C731A4" w:rsidRDefault="00402E52" w:rsidP="00F3521B">
      <w:r>
        <w:rPr>
          <w:rFonts w:hint="eastAsia"/>
        </w:rPr>
        <w:t>2.Java</w:t>
      </w:r>
      <w:r>
        <w:rPr>
          <w:rFonts w:hint="eastAsia"/>
        </w:rPr>
        <w:t>开源项目解析</w:t>
      </w:r>
    </w:p>
    <w:p w:rsidR="00C731A4" w:rsidRDefault="00402E52" w:rsidP="00F3521B">
      <w:r>
        <w:rPr>
          <w:rFonts w:hint="eastAsia"/>
        </w:rPr>
        <w:t>3.</w:t>
      </w:r>
      <w:r>
        <w:rPr>
          <w:rFonts w:hint="eastAsia"/>
        </w:rPr>
        <w:t>选题</w:t>
      </w:r>
    </w:p>
    <w:p w:rsidR="00C731A4" w:rsidRDefault="00402E52" w:rsidP="00F3521B">
      <w:r>
        <w:rPr>
          <w:rFonts w:hint="eastAsia"/>
        </w:rPr>
        <w:t>4.</w:t>
      </w:r>
      <w:r>
        <w:rPr>
          <w:rFonts w:hint="eastAsia"/>
        </w:rPr>
        <w:t>需求分析</w:t>
      </w:r>
    </w:p>
    <w:p w:rsidR="00C731A4" w:rsidRDefault="00402E52" w:rsidP="00F3521B">
      <w:r>
        <w:rPr>
          <w:rFonts w:hint="eastAsia"/>
        </w:rPr>
        <w:t>5.</w:t>
      </w:r>
      <w:r>
        <w:rPr>
          <w:rFonts w:hint="eastAsia"/>
        </w:rPr>
        <w:t>功能规划</w:t>
      </w:r>
    </w:p>
    <w:p w:rsidR="00C731A4" w:rsidRDefault="00402E52" w:rsidP="00F3521B">
      <w:r>
        <w:rPr>
          <w:rFonts w:hint="eastAsia"/>
        </w:rPr>
        <w:t>6.</w:t>
      </w:r>
      <w:r>
        <w:rPr>
          <w:rFonts w:hint="eastAsia"/>
        </w:rPr>
        <w:t>设计、编码及单元测试</w:t>
      </w:r>
    </w:p>
    <w:p w:rsidR="00C731A4" w:rsidRDefault="00402E52" w:rsidP="00F3521B">
      <w:r>
        <w:rPr>
          <w:rFonts w:hint="eastAsia"/>
        </w:rPr>
        <w:t>7.</w:t>
      </w:r>
      <w:r>
        <w:rPr>
          <w:rFonts w:hint="eastAsia"/>
        </w:rPr>
        <w:t>综合测试</w:t>
      </w:r>
    </w:p>
    <w:p w:rsidR="00C731A4" w:rsidRDefault="00402E52" w:rsidP="00F3521B">
      <w:r>
        <w:rPr>
          <w:rFonts w:hint="eastAsia"/>
        </w:rPr>
        <w:t>（四）业务指导</w:t>
      </w:r>
    </w:p>
    <w:p w:rsidR="00C731A4" w:rsidRDefault="00402E52" w:rsidP="00F3521B">
      <w:pPr>
        <w:sectPr w:rsidR="00C731A4">
          <w:footerReference w:type="default" r:id="rId14"/>
          <w:pgSz w:w="11906" w:h="16838"/>
          <w:pgMar w:top="1417" w:right="1417" w:bottom="1417" w:left="1417" w:header="851" w:footer="992" w:gutter="0"/>
          <w:cols w:space="425"/>
          <w:docGrid w:type="lines" w:linePitch="312"/>
        </w:sectPr>
      </w:pPr>
      <w:r>
        <w:rPr>
          <w:rFonts w:hint="eastAsia"/>
        </w:rPr>
        <w:t>范会联、皮晓</w:t>
      </w:r>
      <w:proofErr w:type="gramStart"/>
      <w:r>
        <w:rPr>
          <w:rFonts w:hint="eastAsia"/>
        </w:rPr>
        <w:t>炜</w:t>
      </w:r>
      <w:proofErr w:type="gramEnd"/>
      <w:r>
        <w:rPr>
          <w:rFonts w:hint="eastAsia"/>
        </w:rPr>
        <w:t>、潘小琴、余全</w:t>
      </w:r>
    </w:p>
    <w:p w:rsidR="00C731A4" w:rsidRDefault="00402E52" w:rsidP="00F3521B">
      <w:pPr>
        <w:pStyle w:val="2"/>
        <w:rPr>
          <w:rFonts w:hint="default"/>
        </w:rPr>
      </w:pPr>
      <w:r>
        <w:lastRenderedPageBreak/>
        <w:t>四、课程考核</w:t>
      </w:r>
    </w:p>
    <w:p w:rsidR="00C731A4" w:rsidRDefault="00402E52" w:rsidP="00F3521B">
      <w:pPr>
        <w:rPr>
          <w:rFonts w:ascii="宋体" w:eastAsia="宋体" w:hAnsi="Times New Roman" w:cs="宋体"/>
          <w:color w:val="FF0000"/>
          <w:spacing w:val="-3"/>
        </w:rPr>
      </w:pPr>
      <w:r>
        <w:rPr>
          <w:rFonts w:hint="eastAsia"/>
        </w:rPr>
        <w:t>（一）考核内容与考核方式</w:t>
      </w:r>
    </w:p>
    <w:p w:rsidR="00C731A4" w:rsidRDefault="00402E52" w:rsidP="001361B1">
      <w:pPr>
        <w:pStyle w:val="a5"/>
        <w:rPr>
          <w:color w:val="FF0000"/>
          <w:spacing w:val="-3"/>
        </w:rPr>
      </w:pPr>
      <w:r>
        <w:rPr>
          <w:rFonts w:hint="eastAsia"/>
        </w:rPr>
        <w:t>表4-1 课程目标、考核内容与考核方式对应关系</w:t>
      </w:r>
    </w:p>
    <w:tbl>
      <w:tblPr>
        <w:tblW w:w="5013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9"/>
        <w:gridCol w:w="3374"/>
        <w:gridCol w:w="1741"/>
        <w:gridCol w:w="1025"/>
        <w:gridCol w:w="1617"/>
      </w:tblGrid>
      <w:tr w:rsidR="00C731A4">
        <w:trPr>
          <w:trHeight w:val="624"/>
        </w:trPr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C731A4" w:rsidRDefault="00402E52">
            <w:pPr>
              <w:pStyle w:val="TableParagraph"/>
              <w:kinsoku w:val="0"/>
              <w:overflowPunct w:val="0"/>
              <w:spacing w:line="278" w:lineRule="auto"/>
              <w:ind w:left="242" w:right="98" w:hanging="132"/>
              <w:jc w:val="center"/>
              <w:rPr>
                <w:rFonts w:hint="default"/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课程目标</w:t>
            </w:r>
          </w:p>
        </w:tc>
        <w:tc>
          <w:tcPr>
            <w:tcW w:w="1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C731A4" w:rsidRDefault="00402E52">
            <w:pPr>
              <w:pStyle w:val="TableParagraph"/>
              <w:kinsoku w:val="0"/>
              <w:overflowPunct w:val="0"/>
              <w:spacing w:line="278" w:lineRule="auto"/>
              <w:ind w:left="242" w:right="98" w:hanging="132"/>
              <w:jc w:val="center"/>
              <w:rPr>
                <w:rFonts w:hint="default"/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考核内容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C731A4" w:rsidRDefault="00402E52">
            <w:pPr>
              <w:pStyle w:val="TableParagraph"/>
              <w:kinsoku w:val="0"/>
              <w:overflowPunct w:val="0"/>
              <w:spacing w:line="278" w:lineRule="auto"/>
              <w:ind w:left="242" w:right="98" w:hanging="132"/>
              <w:jc w:val="center"/>
              <w:rPr>
                <w:rFonts w:hint="default"/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所属环节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C731A4" w:rsidRDefault="00402E52">
            <w:pPr>
              <w:pStyle w:val="TableParagraph"/>
              <w:kinsoku w:val="0"/>
              <w:overflowPunct w:val="0"/>
              <w:spacing w:line="278" w:lineRule="auto"/>
              <w:ind w:left="242" w:right="98" w:hanging="132"/>
              <w:jc w:val="center"/>
              <w:rPr>
                <w:rFonts w:hint="default"/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考核</w:t>
            </w:r>
          </w:p>
          <w:p w:rsidR="00C731A4" w:rsidRDefault="00402E52">
            <w:pPr>
              <w:pStyle w:val="TableParagraph"/>
              <w:kinsoku w:val="0"/>
              <w:overflowPunct w:val="0"/>
              <w:spacing w:line="278" w:lineRule="auto"/>
              <w:ind w:left="242" w:right="98" w:hanging="132"/>
              <w:jc w:val="center"/>
              <w:rPr>
                <w:rFonts w:hint="default"/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占比</w:t>
            </w:r>
          </w:p>
        </w:tc>
        <w:tc>
          <w:tcPr>
            <w:tcW w:w="8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C731A4" w:rsidRDefault="00402E52">
            <w:pPr>
              <w:pStyle w:val="TableParagraph"/>
              <w:kinsoku w:val="0"/>
              <w:overflowPunct w:val="0"/>
              <w:spacing w:line="278" w:lineRule="auto"/>
              <w:ind w:left="242" w:right="98" w:hanging="132"/>
              <w:jc w:val="center"/>
              <w:rPr>
                <w:rFonts w:hint="default"/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考核方式</w:t>
            </w:r>
          </w:p>
        </w:tc>
      </w:tr>
      <w:tr w:rsidR="00C731A4">
        <w:trPr>
          <w:trHeight w:val="252"/>
        </w:trPr>
        <w:tc>
          <w:tcPr>
            <w:tcW w:w="74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C731A4" w:rsidRDefault="00402E52">
            <w:pPr>
              <w:pStyle w:val="TableParagraph"/>
              <w:kinsoku w:val="0"/>
              <w:overflowPunct w:val="0"/>
              <w:spacing w:line="278" w:lineRule="auto"/>
              <w:ind w:left="242" w:right="98" w:hanging="132"/>
              <w:jc w:val="center"/>
              <w:rPr>
                <w:rFonts w:hint="default"/>
                <w:sz w:val="21"/>
                <w:szCs w:val="21"/>
              </w:rPr>
            </w:pPr>
            <w:r>
              <w:rPr>
                <w:sz w:val="21"/>
                <w:szCs w:val="21"/>
              </w:rPr>
              <w:t>课程目标 1</w:t>
            </w:r>
          </w:p>
        </w:tc>
        <w:tc>
          <w:tcPr>
            <w:tcW w:w="1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C731A4" w:rsidRDefault="00402E52">
            <w:pPr>
              <w:pStyle w:val="TableParagraph"/>
              <w:kinsoku w:val="0"/>
              <w:overflowPunct w:val="0"/>
              <w:spacing w:before="22"/>
              <w:ind w:left="108"/>
              <w:rPr>
                <w:rFonts w:hint="default"/>
                <w:sz w:val="21"/>
                <w:szCs w:val="21"/>
              </w:rPr>
            </w:pPr>
            <w:r>
              <w:rPr>
                <w:sz w:val="21"/>
                <w:szCs w:val="21"/>
              </w:rPr>
              <w:t>1.Java运算符、表达式和语句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C731A4" w:rsidRDefault="00C731A4">
            <w:pPr>
              <w:pStyle w:val="TableParagraph"/>
              <w:kinsoku w:val="0"/>
              <w:overflowPunct w:val="0"/>
              <w:rPr>
                <w:rFonts w:ascii="Times New Roman" w:cs="Times New Roman" w:hint="default"/>
                <w:sz w:val="20"/>
                <w:szCs w:val="20"/>
              </w:rPr>
            </w:pPr>
          </w:p>
        </w:tc>
        <w:tc>
          <w:tcPr>
            <w:tcW w:w="56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C731A4" w:rsidRDefault="00402E52">
            <w:pPr>
              <w:pStyle w:val="TableParagraph"/>
              <w:kinsoku w:val="0"/>
              <w:overflowPunct w:val="0"/>
              <w:spacing w:before="22"/>
              <w:ind w:left="185" w:right="177"/>
              <w:jc w:val="center"/>
              <w:rPr>
                <w:rFonts w:hint="default"/>
                <w:sz w:val="21"/>
                <w:szCs w:val="21"/>
              </w:rPr>
            </w:pPr>
            <w:r>
              <w:rPr>
                <w:sz w:val="21"/>
                <w:szCs w:val="21"/>
              </w:rPr>
              <w:t>35%</w:t>
            </w:r>
          </w:p>
        </w:tc>
        <w:tc>
          <w:tcPr>
            <w:tcW w:w="8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C731A4" w:rsidRDefault="00402E52" w:rsidP="00F3521B">
            <w:r>
              <w:rPr>
                <w:rFonts w:hint="eastAsia"/>
              </w:rPr>
              <w:t>实训日志</w:t>
            </w:r>
          </w:p>
          <w:p w:rsidR="00C731A4" w:rsidRDefault="00402E52" w:rsidP="00F3521B">
            <w:r>
              <w:rPr>
                <w:rFonts w:hint="eastAsia"/>
              </w:rPr>
              <w:t>课堂表现</w:t>
            </w:r>
          </w:p>
          <w:p w:rsidR="00C731A4" w:rsidRDefault="00402E52" w:rsidP="00F3521B">
            <w:r>
              <w:rPr>
                <w:rFonts w:hint="eastAsia"/>
              </w:rPr>
              <w:t>团结协作</w:t>
            </w:r>
          </w:p>
          <w:p w:rsidR="00C731A4" w:rsidRDefault="00402E52" w:rsidP="00F3521B">
            <w:r>
              <w:rPr>
                <w:rFonts w:hint="eastAsia"/>
              </w:rPr>
              <w:t>课程设计作品</w:t>
            </w:r>
          </w:p>
          <w:p w:rsidR="00C731A4" w:rsidRDefault="00402E52" w:rsidP="00F3521B">
            <w:r>
              <w:rPr>
                <w:rFonts w:hint="eastAsia"/>
              </w:rPr>
              <w:t>课程设计报告</w:t>
            </w:r>
          </w:p>
        </w:tc>
      </w:tr>
      <w:tr w:rsidR="00C731A4">
        <w:trPr>
          <w:trHeight w:val="311"/>
        </w:trPr>
        <w:tc>
          <w:tcPr>
            <w:tcW w:w="74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C731A4" w:rsidRDefault="00C731A4" w:rsidP="00F3521B"/>
        </w:tc>
        <w:tc>
          <w:tcPr>
            <w:tcW w:w="1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C731A4" w:rsidRDefault="00402E52">
            <w:pPr>
              <w:pStyle w:val="TableParagraph"/>
              <w:kinsoku w:val="0"/>
              <w:overflowPunct w:val="0"/>
              <w:spacing w:before="22"/>
              <w:ind w:left="108"/>
              <w:rPr>
                <w:rFonts w:hint="default"/>
                <w:sz w:val="21"/>
                <w:szCs w:val="21"/>
              </w:rPr>
            </w:pPr>
            <w:r>
              <w:rPr>
                <w:sz w:val="21"/>
                <w:szCs w:val="21"/>
              </w:rPr>
              <w:t>2.类、接口的定义及使用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C731A4" w:rsidRDefault="00C731A4">
            <w:pPr>
              <w:pStyle w:val="TableParagraph"/>
              <w:kinsoku w:val="0"/>
              <w:overflowPunct w:val="0"/>
              <w:rPr>
                <w:rFonts w:ascii="Times New Roman" w:cs="Times New Roman" w:hint="default"/>
                <w:sz w:val="20"/>
                <w:szCs w:val="20"/>
              </w:rPr>
            </w:pPr>
          </w:p>
        </w:tc>
        <w:tc>
          <w:tcPr>
            <w:tcW w:w="563" w:type="pct"/>
            <w:vMerge/>
            <w:tcBorders>
              <w:left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C731A4" w:rsidRDefault="00C731A4">
            <w:pPr>
              <w:pStyle w:val="TableParagraph"/>
              <w:kinsoku w:val="0"/>
              <w:overflowPunct w:val="0"/>
              <w:spacing w:before="22"/>
              <w:ind w:left="185" w:right="177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88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C731A4" w:rsidRDefault="00C731A4" w:rsidP="00F3521B"/>
        </w:tc>
      </w:tr>
      <w:tr w:rsidR="00C731A4">
        <w:trPr>
          <w:trHeight w:val="313"/>
        </w:trPr>
        <w:tc>
          <w:tcPr>
            <w:tcW w:w="74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C731A4" w:rsidRDefault="00C731A4" w:rsidP="00F3521B"/>
        </w:tc>
        <w:tc>
          <w:tcPr>
            <w:tcW w:w="1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C731A4" w:rsidRDefault="00402E52">
            <w:pPr>
              <w:pStyle w:val="TableParagraph"/>
              <w:kinsoku w:val="0"/>
              <w:overflowPunct w:val="0"/>
              <w:spacing w:before="25"/>
              <w:ind w:left="108"/>
              <w:rPr>
                <w:rFonts w:hint="default"/>
                <w:sz w:val="21"/>
                <w:szCs w:val="21"/>
              </w:rPr>
            </w:pPr>
            <w:r>
              <w:rPr>
                <w:sz w:val="21"/>
                <w:szCs w:val="21"/>
              </w:rPr>
              <w:t>3.继承与访问权限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C731A4" w:rsidRDefault="00C731A4">
            <w:pPr>
              <w:pStyle w:val="TableParagraph"/>
              <w:kinsoku w:val="0"/>
              <w:overflowPunct w:val="0"/>
              <w:rPr>
                <w:rFonts w:ascii="Times New Roman" w:cs="Times New Roman" w:hint="default"/>
                <w:sz w:val="20"/>
                <w:szCs w:val="20"/>
              </w:rPr>
            </w:pPr>
          </w:p>
        </w:tc>
        <w:tc>
          <w:tcPr>
            <w:tcW w:w="563" w:type="pct"/>
            <w:vMerge/>
            <w:tcBorders>
              <w:left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C731A4" w:rsidRDefault="00C731A4">
            <w:pPr>
              <w:pStyle w:val="TableParagraph"/>
              <w:kinsoku w:val="0"/>
              <w:overflowPunct w:val="0"/>
              <w:spacing w:before="22"/>
              <w:ind w:left="185" w:right="177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88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C731A4" w:rsidRDefault="00C731A4" w:rsidP="00F3521B"/>
        </w:tc>
      </w:tr>
      <w:tr w:rsidR="00C731A4">
        <w:trPr>
          <w:trHeight w:val="311"/>
        </w:trPr>
        <w:tc>
          <w:tcPr>
            <w:tcW w:w="74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C731A4" w:rsidRDefault="00C731A4" w:rsidP="00F3521B"/>
        </w:tc>
        <w:tc>
          <w:tcPr>
            <w:tcW w:w="1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C731A4" w:rsidRDefault="00402E52">
            <w:pPr>
              <w:pStyle w:val="TableParagraph"/>
              <w:kinsoku w:val="0"/>
              <w:overflowPunct w:val="0"/>
              <w:spacing w:before="25"/>
              <w:ind w:left="108"/>
              <w:rPr>
                <w:rFonts w:hint="default"/>
                <w:sz w:val="21"/>
                <w:szCs w:val="21"/>
              </w:rPr>
            </w:pPr>
            <w:r>
              <w:rPr>
                <w:sz w:val="21"/>
                <w:szCs w:val="21"/>
              </w:rPr>
              <w:t>4.构造方法与对象创建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C731A4" w:rsidRDefault="00C731A4">
            <w:pPr>
              <w:pStyle w:val="TableParagraph"/>
              <w:kinsoku w:val="0"/>
              <w:overflowPunct w:val="0"/>
              <w:rPr>
                <w:rFonts w:ascii="Times New Roman" w:cs="Times New Roman" w:hint="default"/>
                <w:sz w:val="20"/>
                <w:szCs w:val="20"/>
              </w:rPr>
            </w:pPr>
          </w:p>
        </w:tc>
        <w:tc>
          <w:tcPr>
            <w:tcW w:w="56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C731A4" w:rsidRDefault="00C731A4">
            <w:pPr>
              <w:pStyle w:val="TableParagraph"/>
              <w:kinsoku w:val="0"/>
              <w:overflowPunct w:val="0"/>
              <w:spacing w:before="22"/>
              <w:ind w:left="185" w:right="177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88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C731A4" w:rsidRDefault="00C731A4" w:rsidP="00F3521B"/>
        </w:tc>
      </w:tr>
      <w:tr w:rsidR="00C731A4">
        <w:trPr>
          <w:trHeight w:val="311"/>
        </w:trPr>
        <w:tc>
          <w:tcPr>
            <w:tcW w:w="74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C731A4" w:rsidRDefault="00402E52">
            <w:pPr>
              <w:pStyle w:val="TableParagraph"/>
              <w:kinsoku w:val="0"/>
              <w:overflowPunct w:val="0"/>
              <w:spacing w:line="278" w:lineRule="auto"/>
              <w:ind w:left="242" w:right="98" w:hanging="132"/>
              <w:jc w:val="center"/>
              <w:rPr>
                <w:rFonts w:hint="default"/>
                <w:sz w:val="21"/>
                <w:szCs w:val="21"/>
              </w:rPr>
            </w:pPr>
            <w:r>
              <w:rPr>
                <w:sz w:val="21"/>
                <w:szCs w:val="21"/>
              </w:rPr>
              <w:t>课程目标 2</w:t>
            </w:r>
          </w:p>
        </w:tc>
        <w:tc>
          <w:tcPr>
            <w:tcW w:w="1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C731A4" w:rsidRDefault="00402E52">
            <w:pPr>
              <w:pStyle w:val="TableParagraph"/>
              <w:kinsoku w:val="0"/>
              <w:overflowPunct w:val="0"/>
              <w:spacing w:before="25"/>
              <w:ind w:left="108"/>
              <w:rPr>
                <w:rFonts w:hint="default"/>
                <w:sz w:val="21"/>
                <w:szCs w:val="21"/>
              </w:rPr>
            </w:pPr>
            <w:r>
              <w:rPr>
                <w:sz w:val="21"/>
                <w:szCs w:val="21"/>
              </w:rPr>
              <w:t>1.面向抽象编程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C731A4" w:rsidRDefault="00C731A4">
            <w:pPr>
              <w:pStyle w:val="TableParagraph"/>
              <w:kinsoku w:val="0"/>
              <w:overflowPunct w:val="0"/>
              <w:rPr>
                <w:rFonts w:ascii="Times New Roman" w:cs="Times New Roman" w:hint="default"/>
                <w:sz w:val="20"/>
                <w:szCs w:val="20"/>
              </w:rPr>
            </w:pPr>
          </w:p>
        </w:tc>
        <w:tc>
          <w:tcPr>
            <w:tcW w:w="56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C731A4" w:rsidRDefault="00402E52">
            <w:pPr>
              <w:pStyle w:val="TableParagraph"/>
              <w:kinsoku w:val="0"/>
              <w:overflowPunct w:val="0"/>
              <w:spacing w:before="22"/>
              <w:ind w:left="185" w:right="177"/>
              <w:jc w:val="center"/>
              <w:rPr>
                <w:rFonts w:hint="default"/>
                <w:sz w:val="21"/>
                <w:szCs w:val="21"/>
              </w:rPr>
            </w:pPr>
            <w:r>
              <w:rPr>
                <w:sz w:val="21"/>
                <w:szCs w:val="21"/>
              </w:rPr>
              <w:t>40%</w:t>
            </w:r>
          </w:p>
        </w:tc>
        <w:tc>
          <w:tcPr>
            <w:tcW w:w="8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C731A4" w:rsidRDefault="00402E52" w:rsidP="00F3521B">
            <w:r>
              <w:rPr>
                <w:rFonts w:hint="eastAsia"/>
              </w:rPr>
              <w:t>实训日志</w:t>
            </w:r>
          </w:p>
          <w:p w:rsidR="00C731A4" w:rsidRDefault="00402E52" w:rsidP="00F3521B">
            <w:r>
              <w:rPr>
                <w:rFonts w:hint="eastAsia"/>
              </w:rPr>
              <w:t>课堂表现</w:t>
            </w:r>
          </w:p>
          <w:p w:rsidR="00C731A4" w:rsidRDefault="00402E52" w:rsidP="00F3521B">
            <w:r>
              <w:rPr>
                <w:rFonts w:hint="eastAsia"/>
              </w:rPr>
              <w:t>团结协作</w:t>
            </w:r>
          </w:p>
          <w:p w:rsidR="00C731A4" w:rsidRDefault="00402E52" w:rsidP="00F3521B">
            <w:r>
              <w:rPr>
                <w:rFonts w:hint="eastAsia"/>
              </w:rPr>
              <w:t>课程设计作品</w:t>
            </w:r>
          </w:p>
          <w:p w:rsidR="00C731A4" w:rsidRDefault="00402E52" w:rsidP="00F3521B">
            <w:r>
              <w:rPr>
                <w:rFonts w:hint="eastAsia"/>
              </w:rPr>
              <w:t>课程设计报告</w:t>
            </w:r>
          </w:p>
        </w:tc>
      </w:tr>
      <w:tr w:rsidR="00C731A4">
        <w:trPr>
          <w:trHeight w:val="311"/>
        </w:trPr>
        <w:tc>
          <w:tcPr>
            <w:tcW w:w="74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C731A4" w:rsidRDefault="00C731A4" w:rsidP="00F3521B"/>
        </w:tc>
        <w:tc>
          <w:tcPr>
            <w:tcW w:w="1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C731A4" w:rsidRDefault="00402E52">
            <w:pPr>
              <w:pStyle w:val="TableParagraph"/>
              <w:kinsoku w:val="0"/>
              <w:overflowPunct w:val="0"/>
              <w:spacing w:before="25"/>
              <w:ind w:left="108"/>
              <w:rPr>
                <w:rFonts w:hint="default"/>
                <w:sz w:val="21"/>
                <w:szCs w:val="21"/>
              </w:rPr>
            </w:pPr>
            <w:r>
              <w:rPr>
                <w:sz w:val="21"/>
                <w:szCs w:val="21"/>
              </w:rPr>
              <w:t>2.面向接口编程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C731A4" w:rsidRDefault="00C731A4">
            <w:pPr>
              <w:pStyle w:val="TableParagraph"/>
              <w:kinsoku w:val="0"/>
              <w:overflowPunct w:val="0"/>
              <w:rPr>
                <w:rFonts w:ascii="Times New Roman" w:cs="Times New Roman" w:hint="default"/>
                <w:sz w:val="20"/>
                <w:szCs w:val="20"/>
              </w:rPr>
            </w:pPr>
          </w:p>
        </w:tc>
        <w:tc>
          <w:tcPr>
            <w:tcW w:w="563" w:type="pct"/>
            <w:vMerge/>
            <w:tcBorders>
              <w:left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C731A4" w:rsidRDefault="00C731A4">
            <w:pPr>
              <w:pStyle w:val="TableParagraph"/>
              <w:kinsoku w:val="0"/>
              <w:overflowPunct w:val="0"/>
              <w:spacing w:before="22"/>
              <w:ind w:left="185" w:right="177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88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C731A4" w:rsidRDefault="00C731A4" w:rsidP="00F3521B"/>
        </w:tc>
      </w:tr>
      <w:tr w:rsidR="00C731A4">
        <w:trPr>
          <w:trHeight w:val="311"/>
        </w:trPr>
        <w:tc>
          <w:tcPr>
            <w:tcW w:w="74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C731A4" w:rsidRDefault="00C731A4" w:rsidP="00F3521B"/>
        </w:tc>
        <w:tc>
          <w:tcPr>
            <w:tcW w:w="1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C731A4" w:rsidRDefault="00402E52">
            <w:pPr>
              <w:pStyle w:val="TableParagraph"/>
              <w:kinsoku w:val="0"/>
              <w:overflowPunct w:val="0"/>
              <w:spacing w:before="25"/>
              <w:ind w:left="108"/>
              <w:rPr>
                <w:rFonts w:hint="default"/>
                <w:sz w:val="21"/>
                <w:szCs w:val="21"/>
              </w:rPr>
            </w:pPr>
            <w:r>
              <w:rPr>
                <w:sz w:val="21"/>
                <w:szCs w:val="21"/>
              </w:rPr>
              <w:t>3.开闭原则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C731A4" w:rsidRDefault="00C731A4">
            <w:pPr>
              <w:pStyle w:val="TableParagraph"/>
              <w:kinsoku w:val="0"/>
              <w:overflowPunct w:val="0"/>
              <w:rPr>
                <w:rFonts w:ascii="Times New Roman" w:cs="Times New Roman" w:hint="default"/>
                <w:sz w:val="20"/>
                <w:szCs w:val="20"/>
              </w:rPr>
            </w:pPr>
          </w:p>
        </w:tc>
        <w:tc>
          <w:tcPr>
            <w:tcW w:w="563" w:type="pct"/>
            <w:vMerge/>
            <w:tcBorders>
              <w:left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C731A4" w:rsidRDefault="00C731A4">
            <w:pPr>
              <w:pStyle w:val="TableParagraph"/>
              <w:kinsoku w:val="0"/>
              <w:overflowPunct w:val="0"/>
              <w:spacing w:before="22"/>
              <w:ind w:left="185" w:right="177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88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C731A4" w:rsidRDefault="00C731A4" w:rsidP="00F3521B"/>
        </w:tc>
      </w:tr>
      <w:tr w:rsidR="00C731A4">
        <w:trPr>
          <w:trHeight w:val="311"/>
        </w:trPr>
        <w:tc>
          <w:tcPr>
            <w:tcW w:w="74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C731A4" w:rsidRDefault="00C731A4" w:rsidP="00F3521B"/>
        </w:tc>
        <w:tc>
          <w:tcPr>
            <w:tcW w:w="1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C731A4" w:rsidRDefault="00402E52">
            <w:pPr>
              <w:pStyle w:val="TableParagraph"/>
              <w:kinsoku w:val="0"/>
              <w:overflowPunct w:val="0"/>
              <w:spacing w:before="25"/>
              <w:ind w:left="108"/>
              <w:rPr>
                <w:rFonts w:hint="default"/>
                <w:sz w:val="21"/>
                <w:szCs w:val="21"/>
              </w:rPr>
            </w:pPr>
            <w:r>
              <w:rPr>
                <w:sz w:val="21"/>
                <w:szCs w:val="21"/>
              </w:rPr>
              <w:t>4.接口回调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C731A4" w:rsidRDefault="00C731A4">
            <w:pPr>
              <w:pStyle w:val="TableParagraph"/>
              <w:kinsoku w:val="0"/>
              <w:overflowPunct w:val="0"/>
              <w:rPr>
                <w:rFonts w:ascii="Times New Roman" w:cs="Times New Roman" w:hint="default"/>
                <w:sz w:val="20"/>
                <w:szCs w:val="20"/>
              </w:rPr>
            </w:pPr>
          </w:p>
        </w:tc>
        <w:tc>
          <w:tcPr>
            <w:tcW w:w="56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C731A4" w:rsidRDefault="00C731A4">
            <w:pPr>
              <w:pStyle w:val="TableParagraph"/>
              <w:kinsoku w:val="0"/>
              <w:overflowPunct w:val="0"/>
              <w:spacing w:before="22"/>
              <w:ind w:left="185" w:right="177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88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C731A4" w:rsidRDefault="00C731A4" w:rsidP="00F3521B"/>
        </w:tc>
      </w:tr>
      <w:tr w:rsidR="00C731A4">
        <w:trPr>
          <w:trHeight w:val="314"/>
        </w:trPr>
        <w:tc>
          <w:tcPr>
            <w:tcW w:w="74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C731A4" w:rsidRDefault="00402E52">
            <w:pPr>
              <w:pStyle w:val="TableParagraph"/>
              <w:kinsoku w:val="0"/>
              <w:overflowPunct w:val="0"/>
              <w:spacing w:line="278" w:lineRule="auto"/>
              <w:ind w:left="242" w:right="98" w:hanging="132"/>
              <w:jc w:val="center"/>
              <w:rPr>
                <w:rFonts w:hint="default"/>
                <w:sz w:val="21"/>
                <w:szCs w:val="21"/>
              </w:rPr>
            </w:pPr>
            <w:r>
              <w:rPr>
                <w:sz w:val="21"/>
                <w:szCs w:val="21"/>
              </w:rPr>
              <w:t>课程目标 3</w:t>
            </w:r>
          </w:p>
        </w:tc>
        <w:tc>
          <w:tcPr>
            <w:tcW w:w="1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C731A4" w:rsidRDefault="00402E52">
            <w:pPr>
              <w:pStyle w:val="TableParagraph"/>
              <w:kinsoku w:val="0"/>
              <w:overflowPunct w:val="0"/>
              <w:spacing w:before="25"/>
              <w:ind w:left="108"/>
              <w:rPr>
                <w:rFonts w:hint="default"/>
                <w:sz w:val="21"/>
                <w:szCs w:val="21"/>
              </w:rPr>
            </w:pPr>
            <w:r>
              <w:rPr>
                <w:sz w:val="21"/>
                <w:szCs w:val="21"/>
              </w:rPr>
              <w:t>1．Java多线程机制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C731A4" w:rsidRDefault="00C731A4">
            <w:pPr>
              <w:pStyle w:val="TableParagraph"/>
              <w:kinsoku w:val="0"/>
              <w:overflowPunct w:val="0"/>
              <w:rPr>
                <w:rFonts w:ascii="Times New Roman" w:cs="Times New Roman" w:hint="default"/>
                <w:sz w:val="20"/>
                <w:szCs w:val="20"/>
              </w:rPr>
            </w:pPr>
          </w:p>
        </w:tc>
        <w:tc>
          <w:tcPr>
            <w:tcW w:w="56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C731A4" w:rsidRDefault="00402E52">
            <w:pPr>
              <w:pStyle w:val="TableParagraph"/>
              <w:kinsoku w:val="0"/>
              <w:overflowPunct w:val="0"/>
              <w:spacing w:before="25"/>
              <w:ind w:left="185" w:right="177"/>
              <w:jc w:val="center"/>
              <w:rPr>
                <w:rFonts w:hint="default"/>
                <w:sz w:val="21"/>
                <w:szCs w:val="21"/>
              </w:rPr>
            </w:pPr>
            <w:r>
              <w:rPr>
                <w:sz w:val="21"/>
                <w:szCs w:val="21"/>
              </w:rPr>
              <w:t>25%</w:t>
            </w:r>
          </w:p>
        </w:tc>
        <w:tc>
          <w:tcPr>
            <w:tcW w:w="8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C731A4" w:rsidRDefault="00402E52" w:rsidP="00F3521B">
            <w:r>
              <w:rPr>
                <w:rFonts w:hint="eastAsia"/>
              </w:rPr>
              <w:t>实训日志</w:t>
            </w:r>
          </w:p>
          <w:p w:rsidR="00C731A4" w:rsidRDefault="00402E52" w:rsidP="00F3521B">
            <w:r>
              <w:rPr>
                <w:rFonts w:hint="eastAsia"/>
              </w:rPr>
              <w:t>课堂表现</w:t>
            </w:r>
          </w:p>
          <w:p w:rsidR="00C731A4" w:rsidRDefault="00402E52" w:rsidP="00F3521B">
            <w:r>
              <w:rPr>
                <w:rFonts w:hint="eastAsia"/>
              </w:rPr>
              <w:t>团结协作</w:t>
            </w:r>
          </w:p>
          <w:p w:rsidR="00C731A4" w:rsidRDefault="00402E52" w:rsidP="00F3521B">
            <w:r>
              <w:rPr>
                <w:rFonts w:hint="eastAsia"/>
              </w:rPr>
              <w:t>课程设计作品</w:t>
            </w:r>
          </w:p>
          <w:p w:rsidR="00C731A4" w:rsidRDefault="00402E52" w:rsidP="00F3521B">
            <w:r>
              <w:rPr>
                <w:rFonts w:hint="eastAsia"/>
              </w:rPr>
              <w:t>课程设计报告</w:t>
            </w:r>
          </w:p>
        </w:tc>
      </w:tr>
      <w:tr w:rsidR="00C731A4">
        <w:trPr>
          <w:trHeight w:val="311"/>
        </w:trPr>
        <w:tc>
          <w:tcPr>
            <w:tcW w:w="74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C731A4" w:rsidRDefault="00C731A4" w:rsidP="00F3521B"/>
        </w:tc>
        <w:tc>
          <w:tcPr>
            <w:tcW w:w="1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C731A4" w:rsidRDefault="00402E52">
            <w:pPr>
              <w:pStyle w:val="TableParagraph"/>
              <w:kinsoku w:val="0"/>
              <w:overflowPunct w:val="0"/>
              <w:spacing w:before="25"/>
              <w:ind w:left="108"/>
              <w:rPr>
                <w:rFonts w:hint="default"/>
                <w:sz w:val="21"/>
                <w:szCs w:val="21"/>
              </w:rPr>
            </w:pPr>
            <w:r>
              <w:rPr>
                <w:sz w:val="21"/>
                <w:szCs w:val="21"/>
              </w:rPr>
              <w:t>2．Java网络编程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C731A4" w:rsidRDefault="00C731A4">
            <w:pPr>
              <w:pStyle w:val="TableParagraph"/>
              <w:kinsoku w:val="0"/>
              <w:overflowPunct w:val="0"/>
              <w:rPr>
                <w:rFonts w:ascii="Times New Roman" w:cs="Times New Roman" w:hint="default"/>
                <w:sz w:val="20"/>
                <w:szCs w:val="20"/>
              </w:rPr>
            </w:pPr>
          </w:p>
        </w:tc>
        <w:tc>
          <w:tcPr>
            <w:tcW w:w="563" w:type="pct"/>
            <w:vMerge/>
            <w:tcBorders>
              <w:left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C731A4" w:rsidRDefault="00C731A4">
            <w:pPr>
              <w:pStyle w:val="TableParagraph"/>
              <w:kinsoku w:val="0"/>
              <w:overflowPunct w:val="0"/>
              <w:spacing w:before="22"/>
              <w:ind w:left="185" w:right="177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88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C731A4" w:rsidRDefault="00C731A4" w:rsidP="00F3521B"/>
        </w:tc>
      </w:tr>
      <w:tr w:rsidR="00C731A4">
        <w:trPr>
          <w:trHeight w:val="311"/>
        </w:trPr>
        <w:tc>
          <w:tcPr>
            <w:tcW w:w="74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C731A4" w:rsidRDefault="00C731A4" w:rsidP="00F3521B"/>
        </w:tc>
        <w:tc>
          <w:tcPr>
            <w:tcW w:w="1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C731A4" w:rsidRDefault="00402E52">
            <w:pPr>
              <w:pStyle w:val="TableParagraph"/>
              <w:kinsoku w:val="0"/>
              <w:overflowPunct w:val="0"/>
              <w:spacing w:before="25"/>
              <w:ind w:left="108"/>
              <w:rPr>
                <w:rFonts w:hint="default"/>
                <w:sz w:val="21"/>
                <w:szCs w:val="21"/>
              </w:rPr>
            </w:pPr>
            <w:r>
              <w:rPr>
                <w:sz w:val="21"/>
                <w:szCs w:val="21"/>
              </w:rPr>
              <w:t>3.Java集合框架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C731A4" w:rsidRDefault="00C731A4">
            <w:pPr>
              <w:pStyle w:val="TableParagraph"/>
              <w:kinsoku w:val="0"/>
              <w:overflowPunct w:val="0"/>
              <w:rPr>
                <w:rFonts w:ascii="Times New Roman" w:cs="Times New Roman" w:hint="default"/>
                <w:sz w:val="20"/>
                <w:szCs w:val="20"/>
              </w:rPr>
            </w:pPr>
          </w:p>
        </w:tc>
        <w:tc>
          <w:tcPr>
            <w:tcW w:w="563" w:type="pct"/>
            <w:vMerge/>
            <w:tcBorders>
              <w:left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C731A4" w:rsidRDefault="00C731A4">
            <w:pPr>
              <w:pStyle w:val="TableParagraph"/>
              <w:kinsoku w:val="0"/>
              <w:overflowPunct w:val="0"/>
              <w:spacing w:before="22"/>
              <w:ind w:left="185" w:right="177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88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C731A4" w:rsidRDefault="00C731A4" w:rsidP="00F3521B"/>
        </w:tc>
      </w:tr>
      <w:tr w:rsidR="00C731A4">
        <w:trPr>
          <w:trHeight w:val="311"/>
        </w:trPr>
        <w:tc>
          <w:tcPr>
            <w:tcW w:w="74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C731A4" w:rsidRDefault="00C731A4" w:rsidP="00F3521B"/>
        </w:tc>
        <w:tc>
          <w:tcPr>
            <w:tcW w:w="1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C731A4" w:rsidRDefault="00402E52">
            <w:pPr>
              <w:pStyle w:val="TableParagraph"/>
              <w:kinsoku w:val="0"/>
              <w:overflowPunct w:val="0"/>
              <w:spacing w:before="25"/>
              <w:ind w:left="108"/>
              <w:rPr>
                <w:rFonts w:hint="default"/>
                <w:sz w:val="21"/>
                <w:szCs w:val="21"/>
              </w:rPr>
            </w:pPr>
            <w:r>
              <w:rPr>
                <w:sz w:val="21"/>
                <w:szCs w:val="21"/>
              </w:rPr>
              <w:t>4.泛型与反射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C731A4" w:rsidRDefault="00C731A4">
            <w:pPr>
              <w:pStyle w:val="TableParagraph"/>
              <w:kinsoku w:val="0"/>
              <w:overflowPunct w:val="0"/>
              <w:rPr>
                <w:rFonts w:ascii="Times New Roman" w:cs="Times New Roman" w:hint="default"/>
                <w:sz w:val="20"/>
                <w:szCs w:val="20"/>
              </w:rPr>
            </w:pPr>
          </w:p>
        </w:tc>
        <w:tc>
          <w:tcPr>
            <w:tcW w:w="56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C731A4" w:rsidRDefault="00C731A4">
            <w:pPr>
              <w:pStyle w:val="TableParagraph"/>
              <w:kinsoku w:val="0"/>
              <w:overflowPunct w:val="0"/>
              <w:spacing w:before="22"/>
              <w:ind w:left="185" w:right="177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88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C731A4" w:rsidRDefault="00C731A4" w:rsidP="00F3521B"/>
        </w:tc>
      </w:tr>
    </w:tbl>
    <w:p w:rsidR="00CA10E3" w:rsidRDefault="00CA10E3" w:rsidP="001361B1">
      <w:pPr>
        <w:pStyle w:val="a5"/>
      </w:pPr>
    </w:p>
    <w:p w:rsidR="00C731A4" w:rsidRDefault="00402E52" w:rsidP="001361B1">
      <w:pPr>
        <w:pStyle w:val="a5"/>
      </w:pPr>
      <w:r>
        <w:rPr>
          <w:rFonts w:hint="eastAsia"/>
        </w:rPr>
        <w:t>表4-2 课程目</w:t>
      </w:r>
      <w:bookmarkStart w:id="0" w:name="_GoBack"/>
      <w:bookmarkEnd w:id="0"/>
      <w:r>
        <w:rPr>
          <w:rFonts w:hint="eastAsia"/>
        </w:rPr>
        <w:t>标与考核方式矩阵关系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6"/>
        <w:gridCol w:w="840"/>
        <w:gridCol w:w="1134"/>
        <w:gridCol w:w="1134"/>
        <w:gridCol w:w="993"/>
        <w:gridCol w:w="1275"/>
        <w:gridCol w:w="3119"/>
      </w:tblGrid>
      <w:tr w:rsidR="00C731A4">
        <w:trPr>
          <w:trHeight w:val="338"/>
          <w:jc w:val="center"/>
        </w:trPr>
        <w:tc>
          <w:tcPr>
            <w:tcW w:w="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C731A4" w:rsidRDefault="00402E52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Theme="minorEastAsia" w:eastAsiaTheme="minorEastAsia" w:hAnsiTheme="minorEastAsia" w:hint="default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课程</w:t>
            </w:r>
          </w:p>
          <w:p w:rsidR="00C731A4" w:rsidRDefault="00402E52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Theme="minorEastAsia" w:eastAsiaTheme="minorEastAsia" w:hAnsiTheme="minorEastAsia" w:hint="default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目标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C731A4" w:rsidRDefault="00C731A4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Theme="minorEastAsia" w:eastAsiaTheme="minorEastAsia" w:hAnsiTheme="minorEastAsia" w:hint="default"/>
                <w:sz w:val="21"/>
                <w:szCs w:val="21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C731A4" w:rsidRDefault="00402E52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Theme="minorEastAsia" w:eastAsiaTheme="minorEastAsia" w:hAnsiTheme="minorEastAsia" w:hint="default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考核方式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C731A4" w:rsidRDefault="00402E52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="Times New Roman" w:hint="default"/>
                <w:color w:val="FF0000"/>
                <w:sz w:val="21"/>
                <w:szCs w:val="21"/>
              </w:rPr>
            </w:pPr>
            <w:proofErr w:type="gramStart"/>
            <w:r>
              <w:rPr>
                <w:rFonts w:ascii="Times New Roman"/>
                <w:sz w:val="21"/>
                <w:szCs w:val="21"/>
              </w:rPr>
              <w:t>考核占</w:t>
            </w:r>
            <w:proofErr w:type="gramEnd"/>
            <w:r>
              <w:rPr>
                <w:rFonts w:ascii="Times New Roman"/>
                <w:sz w:val="21"/>
                <w:szCs w:val="21"/>
              </w:rPr>
              <w:t>比</w:t>
            </w:r>
          </w:p>
        </w:tc>
      </w:tr>
      <w:tr w:rsidR="00C731A4">
        <w:trPr>
          <w:trHeight w:val="972"/>
          <w:jc w:val="center"/>
        </w:trPr>
        <w:tc>
          <w:tcPr>
            <w:tcW w:w="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C731A4" w:rsidRDefault="00C731A4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Theme="minorEastAsia" w:eastAsiaTheme="minorEastAsia" w:hAnsiTheme="minorEastAsia" w:hint="default"/>
                <w:sz w:val="21"/>
                <w:szCs w:val="21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C731A4" w:rsidRDefault="00402E52" w:rsidP="00F3521B">
            <w:r>
              <w:rPr>
                <w:rFonts w:hint="eastAsia"/>
              </w:rPr>
              <w:t>实训日志</w:t>
            </w:r>
          </w:p>
          <w:p w:rsidR="00C731A4" w:rsidRDefault="00402E52">
            <w:pPr>
              <w:pStyle w:val="TableParagraph"/>
              <w:kinsoku w:val="0"/>
              <w:overflowPunct w:val="0"/>
              <w:spacing w:before="15"/>
              <w:jc w:val="both"/>
              <w:rPr>
                <w:rFonts w:asciiTheme="minorEastAsia" w:eastAsiaTheme="minorEastAsia" w:hAnsiTheme="minorEastAsia" w:hint="default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 w:hint="default"/>
                <w:sz w:val="21"/>
                <w:szCs w:val="21"/>
              </w:rPr>
              <w:t>20</w:t>
            </w:r>
            <w:r>
              <w:rPr>
                <w:rFonts w:asciiTheme="minorEastAsia" w:eastAsiaTheme="minorEastAsia" w:hAnsiTheme="minorEastAsia" w:cs="Times New Roman"/>
                <w:sz w:val="21"/>
                <w:szCs w:val="21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C731A4" w:rsidRDefault="00402E52" w:rsidP="00F3521B">
            <w:r>
              <w:rPr>
                <w:rFonts w:hint="eastAsia"/>
              </w:rPr>
              <w:t>课堂表现</w:t>
            </w:r>
          </w:p>
          <w:p w:rsidR="00C731A4" w:rsidRDefault="00402E52">
            <w:pPr>
              <w:pStyle w:val="TableParagraph"/>
              <w:kinsoku w:val="0"/>
              <w:overflowPunct w:val="0"/>
              <w:spacing w:before="15"/>
              <w:jc w:val="both"/>
              <w:rPr>
                <w:rFonts w:asciiTheme="minorEastAsia" w:eastAsiaTheme="minorEastAsia" w:hAnsiTheme="minorEastAsia" w:hint="default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 w:hint="default"/>
                <w:sz w:val="21"/>
                <w:szCs w:val="21"/>
              </w:rPr>
              <w:t>12</w:t>
            </w:r>
            <w:r>
              <w:rPr>
                <w:rFonts w:asciiTheme="minorEastAsia" w:eastAsiaTheme="minorEastAsia" w:hAnsiTheme="minorEastAsia" w:cs="Times New Roman"/>
                <w:sz w:val="21"/>
                <w:szCs w:val="21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C731A4" w:rsidRDefault="00402E52" w:rsidP="00F3521B">
            <w:r>
              <w:rPr>
                <w:rFonts w:hint="eastAsia"/>
              </w:rPr>
              <w:t>团结协作</w:t>
            </w:r>
          </w:p>
          <w:p w:rsidR="00C731A4" w:rsidRDefault="00402E52">
            <w:pPr>
              <w:pStyle w:val="TableParagraph"/>
              <w:kinsoku w:val="0"/>
              <w:overflowPunct w:val="0"/>
              <w:spacing w:before="15"/>
              <w:jc w:val="both"/>
              <w:rPr>
                <w:rFonts w:asciiTheme="minorEastAsia" w:eastAsiaTheme="minorEastAsia" w:hAnsiTheme="minorEastAsia" w:hint="default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 w:hint="default"/>
                <w:sz w:val="21"/>
                <w:szCs w:val="21"/>
              </w:rPr>
              <w:t>8</w:t>
            </w:r>
            <w:r>
              <w:rPr>
                <w:rFonts w:asciiTheme="minorEastAsia" w:eastAsiaTheme="minorEastAsia" w:hAnsiTheme="minorEastAsia" w:cs="Times New Roman"/>
                <w:sz w:val="21"/>
                <w:szCs w:val="21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C731A4" w:rsidRDefault="00402E52" w:rsidP="00F3521B">
            <w:r>
              <w:rPr>
                <w:rFonts w:hint="eastAsia"/>
              </w:rPr>
              <w:t>课程设计作品</w:t>
            </w:r>
          </w:p>
          <w:p w:rsidR="00C731A4" w:rsidRDefault="00402E52">
            <w:pPr>
              <w:pStyle w:val="TableParagraph"/>
              <w:kinsoku w:val="0"/>
              <w:overflowPunct w:val="0"/>
              <w:spacing w:before="15"/>
              <w:jc w:val="both"/>
              <w:rPr>
                <w:rFonts w:asciiTheme="minorEastAsia" w:eastAsiaTheme="minorEastAsia" w:hAnsiTheme="minorEastAsia" w:hint="default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 w:hint="default"/>
                <w:sz w:val="21"/>
                <w:szCs w:val="21"/>
              </w:rPr>
              <w:t>36</w:t>
            </w:r>
            <w:r>
              <w:rPr>
                <w:rFonts w:asciiTheme="minorEastAsia" w:eastAsiaTheme="minorEastAsia" w:hAnsiTheme="minorEastAsia" w:cs="Times New Roman"/>
                <w:sz w:val="21"/>
                <w:szCs w:val="21"/>
              </w:rPr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C731A4" w:rsidRDefault="00402E52">
            <w:pPr>
              <w:pStyle w:val="TableParagraph"/>
              <w:kinsoku w:val="0"/>
              <w:overflowPunct w:val="0"/>
              <w:spacing w:before="15"/>
              <w:jc w:val="both"/>
              <w:rPr>
                <w:rFonts w:asciiTheme="minorEastAsia" w:eastAsiaTheme="minorEastAsia" w:hAnsiTheme="minorEastAsia" w:hint="default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课程设计报告计</w:t>
            </w:r>
            <w:r>
              <w:rPr>
                <w:rFonts w:asciiTheme="minorEastAsia" w:eastAsiaTheme="minorEastAsia" w:hAnsiTheme="minorEastAsia" w:hint="default"/>
                <w:sz w:val="21"/>
                <w:szCs w:val="21"/>
              </w:rPr>
              <w:t>24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%</w:t>
            </w: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C731A4" w:rsidRDefault="00C731A4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="Times New Roman" w:hint="default"/>
                <w:color w:val="FF0000"/>
                <w:sz w:val="21"/>
                <w:szCs w:val="21"/>
              </w:rPr>
            </w:pPr>
          </w:p>
        </w:tc>
      </w:tr>
      <w:tr w:rsidR="00C731A4">
        <w:trPr>
          <w:trHeight w:val="545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C731A4" w:rsidRDefault="00402E52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="Times New Roman" w:hint="default"/>
                <w:sz w:val="21"/>
                <w:szCs w:val="21"/>
              </w:rPr>
            </w:pPr>
            <w:r>
              <w:rPr>
                <w:rFonts w:ascii="Times New Roman"/>
                <w:sz w:val="21"/>
                <w:szCs w:val="21"/>
              </w:rPr>
              <w:t>课程目标</w:t>
            </w:r>
            <w:r>
              <w:rPr>
                <w:rFonts w:ascii="Times New Roman"/>
                <w:sz w:val="21"/>
                <w:szCs w:val="21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C731A4" w:rsidRDefault="00402E52" w:rsidP="00F3521B">
            <w:r>
              <w:rPr>
                <w:rFonts w:hint="eastAsia"/>
              </w:rPr>
              <w:t>45%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C731A4" w:rsidRDefault="00402E52" w:rsidP="00F3521B">
            <w:r>
              <w:rPr>
                <w:rFonts w:hint="eastAsia"/>
              </w:rPr>
              <w:t>40%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C731A4" w:rsidRDefault="00402E52" w:rsidP="00F3521B">
            <w:r>
              <w:rPr>
                <w:rFonts w:hint="eastAsia"/>
              </w:rPr>
              <w:t>40%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C731A4" w:rsidRDefault="00402E52" w:rsidP="00F3521B">
            <w:r>
              <w:rPr>
                <w:rFonts w:hint="eastAsia"/>
              </w:rPr>
              <w:t>30%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C731A4" w:rsidRDefault="00402E52" w:rsidP="00F3521B">
            <w:r>
              <w:rPr>
                <w:rFonts w:hint="eastAsia"/>
              </w:rPr>
              <w:t>30%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C731A4" w:rsidRDefault="00402E52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="Times New Roman" w:hint="default"/>
                <w:sz w:val="21"/>
                <w:szCs w:val="21"/>
              </w:rPr>
            </w:pPr>
            <w:r>
              <w:rPr>
                <w:rFonts w:ascii="Times New Roman" w:hint="default"/>
                <w:sz w:val="21"/>
                <w:szCs w:val="21"/>
              </w:rPr>
              <w:t>35</w:t>
            </w:r>
            <w:r>
              <w:rPr>
                <w:rFonts w:ascii="Times New Roman"/>
                <w:sz w:val="21"/>
                <w:szCs w:val="21"/>
              </w:rPr>
              <w:t>=</w:t>
            </w:r>
            <w:r>
              <w:rPr>
                <w:rFonts w:ascii="Times New Roman" w:hint="default"/>
                <w:sz w:val="21"/>
                <w:szCs w:val="21"/>
              </w:rPr>
              <w:t>20%*45+12%*40%+8%*40%+36%*30%+24%*30%</w:t>
            </w:r>
          </w:p>
        </w:tc>
      </w:tr>
      <w:tr w:rsidR="00C731A4">
        <w:trPr>
          <w:trHeight w:val="613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C731A4" w:rsidRDefault="00402E52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="Times New Roman" w:hint="default"/>
                <w:sz w:val="21"/>
                <w:szCs w:val="21"/>
              </w:rPr>
            </w:pPr>
            <w:r>
              <w:rPr>
                <w:rFonts w:ascii="Times New Roman"/>
                <w:sz w:val="21"/>
                <w:szCs w:val="21"/>
              </w:rPr>
              <w:t>课程目标</w:t>
            </w:r>
            <w:r>
              <w:rPr>
                <w:rFonts w:ascii="Times New Roman"/>
                <w:sz w:val="21"/>
                <w:szCs w:val="21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C731A4" w:rsidRDefault="00402E52" w:rsidP="00F3521B">
            <w:r>
              <w:rPr>
                <w:rFonts w:hint="eastAsia"/>
              </w:rPr>
              <w:t>40%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C731A4" w:rsidRDefault="00402E52" w:rsidP="00F3521B">
            <w:r>
              <w:rPr>
                <w:rFonts w:hint="eastAsia"/>
              </w:rPr>
              <w:t>50%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C731A4" w:rsidRDefault="00402E52" w:rsidP="00F3521B">
            <w:r>
              <w:rPr>
                <w:rFonts w:hint="eastAsia"/>
              </w:rPr>
              <w:t>40%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C731A4" w:rsidRDefault="00402E52" w:rsidP="00F3521B">
            <w:r>
              <w:rPr>
                <w:rFonts w:hint="eastAsia"/>
              </w:rPr>
              <w:t>50%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C731A4" w:rsidRDefault="00402E52" w:rsidP="00F3521B">
            <w:r>
              <w:rPr>
                <w:rFonts w:hint="eastAsia"/>
              </w:rPr>
              <w:t>20%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C731A4" w:rsidRDefault="00402E52" w:rsidP="00F3521B">
            <w:r>
              <w:t>40=20%*40+12%*50%+8%*40%+36%*50%+24%*20%</w:t>
            </w:r>
          </w:p>
        </w:tc>
      </w:tr>
      <w:tr w:rsidR="00C731A4">
        <w:trPr>
          <w:trHeight w:val="620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C731A4" w:rsidRDefault="00402E52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="Times New Roman" w:hint="default"/>
                <w:sz w:val="21"/>
                <w:szCs w:val="21"/>
              </w:rPr>
            </w:pPr>
            <w:r>
              <w:rPr>
                <w:rFonts w:ascii="Times New Roman"/>
                <w:sz w:val="21"/>
                <w:szCs w:val="21"/>
              </w:rPr>
              <w:t>课程目标</w:t>
            </w:r>
            <w:r>
              <w:rPr>
                <w:rFonts w:ascii="Times New Roman"/>
                <w:sz w:val="21"/>
                <w:szCs w:val="21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C731A4" w:rsidRDefault="00402E52" w:rsidP="00F3521B">
            <w:r>
              <w:rPr>
                <w:rFonts w:hint="eastAsia"/>
              </w:rPr>
              <w:t>15%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C731A4" w:rsidRDefault="00402E52" w:rsidP="00F3521B">
            <w:r>
              <w:rPr>
                <w:rFonts w:hint="eastAsia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C731A4" w:rsidRDefault="00402E52" w:rsidP="00F3521B">
            <w:r>
              <w:rPr>
                <w:rFonts w:hint="eastAsia"/>
              </w:rPr>
              <w:t>20%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C731A4" w:rsidRDefault="00402E52" w:rsidP="00F3521B">
            <w:r>
              <w:rPr>
                <w:rFonts w:hint="eastAsia"/>
              </w:rPr>
              <w:t>20%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C731A4" w:rsidRDefault="00402E52" w:rsidP="00F3521B">
            <w:r>
              <w:rPr>
                <w:rFonts w:hint="eastAsia"/>
              </w:rPr>
              <w:t>50%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C731A4" w:rsidRDefault="00402E52" w:rsidP="00F3521B">
            <w:r>
              <w:t>25=20%*15+12%*10%+8%*20%+36%*20%+10%*24%</w:t>
            </w:r>
          </w:p>
        </w:tc>
      </w:tr>
    </w:tbl>
    <w:p w:rsidR="00C731A4" w:rsidRDefault="00C731A4" w:rsidP="00F3521B"/>
    <w:p w:rsidR="00C731A4" w:rsidRDefault="00C731A4" w:rsidP="00F3521B"/>
    <w:p w:rsidR="00C731A4" w:rsidRDefault="00C731A4" w:rsidP="00F3521B"/>
    <w:p w:rsidR="00CA10E3" w:rsidRDefault="00CA10E3" w:rsidP="00CA10E3">
      <w:r>
        <w:rPr>
          <w:rFonts w:hint="eastAsia"/>
        </w:rPr>
        <w:lastRenderedPageBreak/>
        <w:t>（二）成绩评定</w:t>
      </w:r>
    </w:p>
    <w:p w:rsidR="00CA10E3" w:rsidRDefault="00CA10E3" w:rsidP="00CA10E3">
      <w:pPr>
        <w:rPr>
          <w:rFonts w:hAnsi="Times New Roman"/>
        </w:rPr>
      </w:pPr>
      <w:r>
        <w:t>1.</w:t>
      </w:r>
      <w:r>
        <w:rPr>
          <w:rFonts w:hint="eastAsia"/>
        </w:rPr>
        <w:t>平时成绩评定</w:t>
      </w:r>
    </w:p>
    <w:p w:rsidR="00CA10E3" w:rsidRDefault="00CA10E3" w:rsidP="00CA10E3">
      <w:pPr>
        <w:rPr>
          <w:rFonts w:ascii="Times" w:cs="Times"/>
          <w:color w:val="FF0000"/>
        </w:rPr>
      </w:pPr>
      <w:r>
        <w:rPr>
          <w:rFonts w:ascii="Times" w:hAnsi="Times" w:hint="eastAsia"/>
          <w:sz w:val="22"/>
          <w:szCs w:val="20"/>
        </w:rPr>
        <w:t>平时成绩（</w:t>
      </w:r>
      <w:r>
        <w:rPr>
          <w:rFonts w:ascii="Times" w:hAnsi="Times"/>
          <w:sz w:val="22"/>
          <w:szCs w:val="20"/>
        </w:rPr>
        <w:t>100%</w:t>
      </w:r>
      <w:r>
        <w:rPr>
          <w:rFonts w:ascii="Times" w:hAnsi="Times" w:hint="eastAsia"/>
          <w:sz w:val="22"/>
          <w:szCs w:val="20"/>
        </w:rPr>
        <w:t>）</w:t>
      </w:r>
      <w:r>
        <w:rPr>
          <w:rFonts w:ascii="Times" w:hAnsi="Times"/>
          <w:sz w:val="22"/>
          <w:szCs w:val="20"/>
        </w:rPr>
        <w:t>=</w:t>
      </w:r>
      <w:r>
        <w:rPr>
          <w:rFonts w:hint="eastAsia"/>
        </w:rPr>
        <w:t>实训日志（</w:t>
      </w:r>
      <w:r>
        <w:t>50%</w:t>
      </w:r>
      <w:r>
        <w:rPr>
          <w:rFonts w:hint="eastAsia"/>
        </w:rPr>
        <w:t>）</w:t>
      </w:r>
      <w:r>
        <w:t>+</w:t>
      </w:r>
      <w:r>
        <w:rPr>
          <w:rFonts w:hint="eastAsia"/>
        </w:rPr>
        <w:t>课堂表现（</w:t>
      </w:r>
      <w:r>
        <w:t>30%</w:t>
      </w:r>
      <w:r>
        <w:rPr>
          <w:rFonts w:hint="eastAsia"/>
        </w:rPr>
        <w:t>）</w:t>
      </w:r>
      <w:r>
        <w:t>+</w:t>
      </w:r>
      <w:r>
        <w:rPr>
          <w:rFonts w:hint="eastAsia"/>
        </w:rPr>
        <w:t>团结协作（</w:t>
      </w:r>
      <w:r>
        <w:t>20%</w:t>
      </w:r>
      <w:r>
        <w:rPr>
          <w:rFonts w:hint="eastAsia"/>
        </w:rPr>
        <w:t>）</w:t>
      </w:r>
    </w:p>
    <w:p w:rsidR="00CA10E3" w:rsidRDefault="00CA10E3" w:rsidP="00CA10E3">
      <w:pPr>
        <w:rPr>
          <w:rFonts w:hAnsi="Times New Roman"/>
        </w:rPr>
      </w:pPr>
      <w:r>
        <w:t>2.</w:t>
      </w:r>
      <w:r>
        <w:rPr>
          <w:rFonts w:hint="eastAsia"/>
        </w:rPr>
        <w:t>期末成绩评定</w:t>
      </w:r>
    </w:p>
    <w:p w:rsidR="00CA10E3" w:rsidRDefault="00CA10E3" w:rsidP="00CA10E3">
      <w:pPr>
        <w:rPr>
          <w:rFonts w:ascii="Times" w:hAnsi="Times"/>
          <w:sz w:val="22"/>
          <w:szCs w:val="20"/>
        </w:rPr>
      </w:pPr>
      <w:r>
        <w:rPr>
          <w:rFonts w:ascii="Times" w:hAnsi="Times" w:hint="eastAsia"/>
          <w:sz w:val="22"/>
          <w:szCs w:val="20"/>
        </w:rPr>
        <w:t>期末成绩（</w:t>
      </w:r>
      <w:r>
        <w:rPr>
          <w:rFonts w:ascii="Times" w:hAnsi="Times"/>
          <w:sz w:val="22"/>
          <w:szCs w:val="20"/>
        </w:rPr>
        <w:t>100%</w:t>
      </w:r>
      <w:r>
        <w:rPr>
          <w:rFonts w:ascii="Times" w:hAnsi="Times" w:hint="eastAsia"/>
          <w:sz w:val="22"/>
          <w:szCs w:val="20"/>
        </w:rPr>
        <w:t>）</w:t>
      </w:r>
      <w:r>
        <w:rPr>
          <w:rFonts w:ascii="Times" w:hAnsi="Times"/>
          <w:sz w:val="22"/>
          <w:szCs w:val="20"/>
        </w:rPr>
        <w:t>=</w:t>
      </w:r>
      <w:r>
        <w:rPr>
          <w:rFonts w:hint="eastAsia"/>
        </w:rPr>
        <w:t>课程</w:t>
      </w:r>
      <w:r>
        <w:t>设计</w:t>
      </w:r>
      <w:r>
        <w:rPr>
          <w:rFonts w:hint="eastAsia"/>
        </w:rPr>
        <w:t>作</w:t>
      </w:r>
      <w:r>
        <w:t>品</w:t>
      </w:r>
      <w:r>
        <w:rPr>
          <w:rFonts w:hint="eastAsia"/>
        </w:rPr>
        <w:t>（</w:t>
      </w:r>
      <w:r>
        <w:t>60%</w:t>
      </w:r>
      <w:r>
        <w:rPr>
          <w:rFonts w:hint="eastAsia"/>
        </w:rPr>
        <w:t>）</w:t>
      </w:r>
      <w:r>
        <w:t>+</w:t>
      </w:r>
      <w:r>
        <w:rPr>
          <w:rFonts w:hint="eastAsia"/>
        </w:rPr>
        <w:t>课程</w:t>
      </w:r>
      <w:r>
        <w:t>设计报告（</w:t>
      </w:r>
      <w:r>
        <w:t>40</w:t>
      </w:r>
      <w:r>
        <w:rPr>
          <w:rFonts w:hint="eastAsia"/>
        </w:rPr>
        <w:t>%</w:t>
      </w:r>
      <w:r>
        <w:rPr>
          <w:rFonts w:hint="eastAsia"/>
        </w:rPr>
        <w:t>）</w:t>
      </w:r>
    </w:p>
    <w:p w:rsidR="00CA10E3" w:rsidRDefault="00CA10E3" w:rsidP="00CA10E3">
      <w:pPr>
        <w:rPr>
          <w:rFonts w:hAnsi="Times New Roman"/>
        </w:rPr>
      </w:pPr>
      <w:r>
        <w:t>3.</w:t>
      </w:r>
      <w:r>
        <w:rPr>
          <w:rFonts w:hint="eastAsia"/>
        </w:rPr>
        <w:t>总成绩评定</w:t>
      </w:r>
    </w:p>
    <w:p w:rsidR="00CA10E3" w:rsidRDefault="00CA10E3" w:rsidP="00CA10E3">
      <w:r>
        <w:rPr>
          <w:rFonts w:hint="eastAsia"/>
        </w:rPr>
        <w:t>总成绩（</w:t>
      </w:r>
      <w:r>
        <w:t>100%</w:t>
      </w:r>
      <w:r>
        <w:rPr>
          <w:rFonts w:hint="eastAsia"/>
        </w:rPr>
        <w:t>）</w:t>
      </w:r>
      <w:r>
        <w:t>=</w:t>
      </w:r>
      <w:r>
        <w:rPr>
          <w:rFonts w:hint="eastAsia"/>
        </w:rPr>
        <w:t>平时成绩（</w:t>
      </w:r>
      <w:r>
        <w:rPr>
          <w:rFonts w:hint="eastAsia"/>
        </w:rPr>
        <w:t>20</w:t>
      </w:r>
      <w:r>
        <w:t>%</w:t>
      </w:r>
      <w:r>
        <w:rPr>
          <w:rFonts w:hint="eastAsia"/>
        </w:rPr>
        <w:t>）</w:t>
      </w:r>
      <w:r>
        <w:t>+</w:t>
      </w:r>
      <w:r>
        <w:rPr>
          <w:rFonts w:hint="eastAsia"/>
        </w:rPr>
        <w:t>期末成绩（</w:t>
      </w:r>
      <w:r>
        <w:rPr>
          <w:rFonts w:hint="eastAsia"/>
        </w:rPr>
        <w:t>80</w:t>
      </w:r>
      <w:r>
        <w:t>%</w:t>
      </w:r>
      <w:r>
        <w:rPr>
          <w:rFonts w:hint="eastAsia"/>
        </w:rPr>
        <w:t>）</w:t>
      </w:r>
    </w:p>
    <w:p w:rsidR="00CA10E3" w:rsidRDefault="00CA10E3" w:rsidP="00F3521B"/>
    <w:p w:rsidR="00C731A4" w:rsidRDefault="00402E52" w:rsidP="00F3521B">
      <w:r>
        <w:rPr>
          <w:rFonts w:hint="eastAsia"/>
        </w:rPr>
        <w:t>（三）评分标准</w:t>
      </w:r>
    </w:p>
    <w:p w:rsidR="00C731A4" w:rsidRDefault="00C731A4" w:rsidP="00F3521B"/>
    <w:p w:rsidR="00C731A4" w:rsidRDefault="00402E52" w:rsidP="00F3521B">
      <w:pPr>
        <w:rPr>
          <w:color w:val="FF0000"/>
        </w:rPr>
      </w:pPr>
      <w:r>
        <w:rPr>
          <w:rFonts w:hint="eastAsia"/>
        </w:rPr>
        <w:t>表</w:t>
      </w:r>
      <w:r>
        <w:rPr>
          <w:rFonts w:hint="eastAsia"/>
        </w:rPr>
        <w:t>4</w:t>
      </w:r>
      <w:r>
        <w:t>-3</w:t>
      </w:r>
      <w:r>
        <w:rPr>
          <w:rFonts w:hint="eastAsia"/>
        </w:rPr>
        <w:t>评分标准</w:t>
      </w:r>
    </w:p>
    <w:tbl>
      <w:tblPr>
        <w:tblW w:w="499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3"/>
        <w:gridCol w:w="1647"/>
        <w:gridCol w:w="1647"/>
        <w:gridCol w:w="1647"/>
        <w:gridCol w:w="1647"/>
        <w:gridCol w:w="1605"/>
      </w:tblGrid>
      <w:tr w:rsidR="00C731A4">
        <w:trPr>
          <w:trHeight w:val="20"/>
          <w:jc w:val="center"/>
        </w:trPr>
        <w:tc>
          <w:tcPr>
            <w:tcW w:w="588" w:type="pct"/>
            <w:vMerge w:val="restart"/>
            <w:vAlign w:val="center"/>
          </w:tcPr>
          <w:p w:rsidR="00C731A4" w:rsidRDefault="00402E52" w:rsidP="00F3521B">
            <w:r>
              <w:rPr>
                <w:rFonts w:hint="eastAsia"/>
              </w:rPr>
              <w:t>考核项目</w:t>
            </w:r>
          </w:p>
        </w:tc>
        <w:tc>
          <w:tcPr>
            <w:tcW w:w="4412" w:type="pct"/>
            <w:gridSpan w:val="5"/>
            <w:vAlign w:val="center"/>
          </w:tcPr>
          <w:p w:rsidR="00C731A4" w:rsidRDefault="00402E52" w:rsidP="00F3521B">
            <w:r>
              <w:rPr>
                <w:rFonts w:hint="eastAsia"/>
              </w:rPr>
              <w:t>评分</w:t>
            </w:r>
            <w:r>
              <w:t>标准</w:t>
            </w:r>
          </w:p>
        </w:tc>
      </w:tr>
      <w:tr w:rsidR="00C731A4">
        <w:trPr>
          <w:trHeight w:val="20"/>
          <w:jc w:val="center"/>
        </w:trPr>
        <w:tc>
          <w:tcPr>
            <w:tcW w:w="588" w:type="pct"/>
            <w:vMerge/>
            <w:vAlign w:val="center"/>
          </w:tcPr>
          <w:p w:rsidR="00C731A4" w:rsidRDefault="00C731A4" w:rsidP="00F3521B"/>
        </w:tc>
        <w:tc>
          <w:tcPr>
            <w:tcW w:w="887" w:type="pct"/>
            <w:vAlign w:val="center"/>
          </w:tcPr>
          <w:p w:rsidR="00C731A4" w:rsidRDefault="00402E52" w:rsidP="00F3521B">
            <w:r>
              <w:rPr>
                <w:rFonts w:hint="eastAsia"/>
              </w:rPr>
              <w:t>优秀</w:t>
            </w:r>
          </w:p>
          <w:p w:rsidR="00C731A4" w:rsidRDefault="00402E52" w:rsidP="00F3521B">
            <w:r>
              <w:rPr>
                <w:rFonts w:hint="eastAsia"/>
              </w:rPr>
              <w:t>(</w:t>
            </w:r>
            <w:r>
              <w:t>100&gt;x</w:t>
            </w:r>
            <w:r>
              <w:rPr>
                <w:rFonts w:ascii="宋体" w:hAnsi="宋体" w:hint="eastAsia"/>
              </w:rPr>
              <w:t>≥</w:t>
            </w:r>
            <w:r>
              <w:t>90</w:t>
            </w:r>
            <w:r>
              <w:rPr>
                <w:rFonts w:hint="eastAsia"/>
              </w:rPr>
              <w:t>)</w:t>
            </w:r>
          </w:p>
        </w:tc>
        <w:tc>
          <w:tcPr>
            <w:tcW w:w="887" w:type="pct"/>
            <w:vAlign w:val="center"/>
          </w:tcPr>
          <w:p w:rsidR="00C731A4" w:rsidRDefault="00402E52" w:rsidP="00F3521B">
            <w:r>
              <w:rPr>
                <w:rFonts w:hint="eastAsia"/>
              </w:rPr>
              <w:t>良好</w:t>
            </w:r>
          </w:p>
          <w:p w:rsidR="00C731A4" w:rsidRDefault="00402E52" w:rsidP="00F3521B">
            <w:r>
              <w:rPr>
                <w:rFonts w:hint="eastAsia"/>
              </w:rPr>
              <w:t>(</w:t>
            </w:r>
            <w:r>
              <w:t>90&gt; x</w:t>
            </w:r>
            <w:r>
              <w:rPr>
                <w:rFonts w:ascii="宋体" w:hAnsi="宋体" w:hint="eastAsia"/>
              </w:rPr>
              <w:t>≥</w:t>
            </w:r>
            <w:r>
              <w:t>80)</w:t>
            </w:r>
          </w:p>
        </w:tc>
        <w:tc>
          <w:tcPr>
            <w:tcW w:w="887" w:type="pct"/>
            <w:vAlign w:val="center"/>
          </w:tcPr>
          <w:p w:rsidR="00C731A4" w:rsidRDefault="00402E52" w:rsidP="00F3521B">
            <w:r>
              <w:rPr>
                <w:rFonts w:hint="eastAsia"/>
              </w:rPr>
              <w:t>中等</w:t>
            </w:r>
          </w:p>
          <w:p w:rsidR="00C731A4" w:rsidRDefault="00402E52" w:rsidP="00F3521B">
            <w:r>
              <w:rPr>
                <w:rFonts w:hint="eastAsia"/>
              </w:rPr>
              <w:t>(</w:t>
            </w:r>
            <w:r>
              <w:t>80&gt; x</w:t>
            </w:r>
            <w:r>
              <w:rPr>
                <w:rFonts w:ascii="宋体" w:hAnsi="宋体" w:hint="eastAsia"/>
              </w:rPr>
              <w:t>≥</w:t>
            </w:r>
            <w:r>
              <w:t>70</w:t>
            </w:r>
            <w:r>
              <w:rPr>
                <w:rFonts w:hint="eastAsia"/>
              </w:rPr>
              <w:t>)</w:t>
            </w:r>
          </w:p>
        </w:tc>
        <w:tc>
          <w:tcPr>
            <w:tcW w:w="887" w:type="pct"/>
            <w:vAlign w:val="center"/>
          </w:tcPr>
          <w:p w:rsidR="00C731A4" w:rsidRDefault="00402E52" w:rsidP="00F3521B">
            <w:r>
              <w:rPr>
                <w:rFonts w:hint="eastAsia"/>
              </w:rPr>
              <w:t>及格</w:t>
            </w:r>
          </w:p>
          <w:p w:rsidR="00C731A4" w:rsidRDefault="00402E52" w:rsidP="00F3521B">
            <w:r>
              <w:rPr>
                <w:rFonts w:hint="eastAsia"/>
              </w:rPr>
              <w:t>(</w:t>
            </w:r>
            <w:r>
              <w:t>70&gt; x</w:t>
            </w:r>
            <w:r>
              <w:rPr>
                <w:rFonts w:ascii="宋体" w:hAnsi="宋体" w:hint="eastAsia"/>
              </w:rPr>
              <w:t>≥</w:t>
            </w:r>
            <w:r>
              <w:t>60</w:t>
            </w:r>
            <w:r>
              <w:rPr>
                <w:rFonts w:hint="eastAsia"/>
              </w:rPr>
              <w:t>)</w:t>
            </w:r>
          </w:p>
        </w:tc>
        <w:tc>
          <w:tcPr>
            <w:tcW w:w="864" w:type="pct"/>
            <w:vAlign w:val="center"/>
          </w:tcPr>
          <w:p w:rsidR="00C731A4" w:rsidRDefault="00402E52" w:rsidP="00F3521B">
            <w:r>
              <w:rPr>
                <w:rFonts w:hint="eastAsia"/>
              </w:rPr>
              <w:t>不及格</w:t>
            </w:r>
          </w:p>
          <w:p w:rsidR="00C731A4" w:rsidRDefault="00402E52" w:rsidP="00F3521B">
            <w:r>
              <w:rPr>
                <w:rFonts w:hint="eastAsia"/>
              </w:rPr>
              <w:t>(</w:t>
            </w:r>
            <w:r>
              <w:t>x &lt;60</w:t>
            </w:r>
            <w:r>
              <w:rPr>
                <w:rFonts w:hint="eastAsia"/>
              </w:rPr>
              <w:t>)</w:t>
            </w:r>
          </w:p>
        </w:tc>
      </w:tr>
      <w:tr w:rsidR="00C731A4">
        <w:trPr>
          <w:trHeight w:val="2700"/>
          <w:jc w:val="center"/>
        </w:trPr>
        <w:tc>
          <w:tcPr>
            <w:tcW w:w="588" w:type="pct"/>
            <w:vAlign w:val="center"/>
          </w:tcPr>
          <w:p w:rsidR="00C731A4" w:rsidRDefault="00402E52" w:rsidP="00F3521B">
            <w:r>
              <w:rPr>
                <w:rFonts w:hint="eastAsia"/>
              </w:rPr>
              <w:t>实训日志</w:t>
            </w:r>
          </w:p>
        </w:tc>
        <w:tc>
          <w:tcPr>
            <w:tcW w:w="887" w:type="pct"/>
          </w:tcPr>
          <w:p w:rsidR="00C731A4" w:rsidRDefault="00402E52" w:rsidP="00F3521B">
            <w:r>
              <w:rPr>
                <w:rFonts w:hint="eastAsia"/>
              </w:rPr>
              <w:t>每日按时上交实训日志，实训日志对当天所学内容有深入的理解、总结与反思。</w:t>
            </w:r>
          </w:p>
        </w:tc>
        <w:tc>
          <w:tcPr>
            <w:tcW w:w="887" w:type="pct"/>
          </w:tcPr>
          <w:p w:rsidR="00C731A4" w:rsidRDefault="00402E52" w:rsidP="00F3521B">
            <w:r>
              <w:rPr>
                <w:rFonts w:hint="eastAsia"/>
              </w:rPr>
              <w:t>每日按时上交实训日志，实训日志对当天所学内容有较好的理解、总结与反思。</w:t>
            </w:r>
          </w:p>
        </w:tc>
        <w:tc>
          <w:tcPr>
            <w:tcW w:w="887" w:type="pct"/>
          </w:tcPr>
          <w:p w:rsidR="00C731A4" w:rsidRDefault="00402E52" w:rsidP="00F3521B">
            <w:r>
              <w:rPr>
                <w:rFonts w:hint="eastAsia"/>
              </w:rPr>
              <w:t>每日按时上交实训日志，实训日志对当天所学内容有一定的理解、总结与反思。</w:t>
            </w:r>
          </w:p>
        </w:tc>
        <w:tc>
          <w:tcPr>
            <w:tcW w:w="887" w:type="pct"/>
          </w:tcPr>
          <w:p w:rsidR="00C731A4" w:rsidRDefault="00402E52" w:rsidP="00F3521B">
            <w:r>
              <w:rPr>
                <w:rFonts w:hint="eastAsia"/>
              </w:rPr>
              <w:t>每日按时上交实训日志，实训日志对当天所学内容有一定的理解、缺少总结与反思，或者总结与反思不到位。</w:t>
            </w:r>
          </w:p>
        </w:tc>
        <w:tc>
          <w:tcPr>
            <w:tcW w:w="864" w:type="pct"/>
          </w:tcPr>
          <w:p w:rsidR="00C731A4" w:rsidRDefault="00402E52" w:rsidP="00F3521B">
            <w:r>
              <w:rPr>
                <w:rFonts w:hint="eastAsia"/>
              </w:rPr>
              <w:t>每日不能按时上交实训日志，或实训日志马虎抄袭。</w:t>
            </w:r>
          </w:p>
        </w:tc>
      </w:tr>
      <w:tr w:rsidR="00C731A4">
        <w:trPr>
          <w:trHeight w:val="4329"/>
          <w:jc w:val="center"/>
        </w:trPr>
        <w:tc>
          <w:tcPr>
            <w:tcW w:w="588" w:type="pct"/>
            <w:vAlign w:val="center"/>
          </w:tcPr>
          <w:p w:rsidR="00C731A4" w:rsidRDefault="00402E52" w:rsidP="00F3521B">
            <w:r>
              <w:rPr>
                <w:rFonts w:hint="eastAsia"/>
              </w:rPr>
              <w:t>课堂表现</w:t>
            </w:r>
          </w:p>
        </w:tc>
        <w:tc>
          <w:tcPr>
            <w:tcW w:w="887" w:type="pct"/>
          </w:tcPr>
          <w:p w:rsidR="00C731A4" w:rsidRDefault="00402E52" w:rsidP="00F3521B">
            <w:r>
              <w:rPr>
                <w:rFonts w:hint="eastAsia"/>
              </w:rPr>
              <w:t>能按时上下课，遵守课堂纪律，课堂上积级回应老师的提问，并能深入思考、有很强的发现问题、提出问题、解决问题的能力。</w:t>
            </w:r>
          </w:p>
        </w:tc>
        <w:tc>
          <w:tcPr>
            <w:tcW w:w="887" w:type="pct"/>
          </w:tcPr>
          <w:p w:rsidR="00C731A4" w:rsidRDefault="00402E52" w:rsidP="00F3521B">
            <w:r>
              <w:rPr>
                <w:rFonts w:hint="eastAsia"/>
              </w:rPr>
              <w:t>能按时上下课，遵守课堂纪律，课堂上积级回应老师的提问，并能深入思考、有较好的发现问题、提出问题、解决问题的能力。</w:t>
            </w:r>
          </w:p>
        </w:tc>
        <w:tc>
          <w:tcPr>
            <w:tcW w:w="887" w:type="pct"/>
          </w:tcPr>
          <w:p w:rsidR="00C731A4" w:rsidRDefault="00402E52" w:rsidP="00F3521B">
            <w:r>
              <w:rPr>
                <w:rFonts w:hint="eastAsia"/>
              </w:rPr>
              <w:t>能按时上下课，遵守课堂纪律，课堂上积级回应老师的提问，并能深入思考、有一定的发现问题、提出问题、解决问题的能力。</w:t>
            </w:r>
          </w:p>
        </w:tc>
        <w:tc>
          <w:tcPr>
            <w:tcW w:w="887" w:type="pct"/>
          </w:tcPr>
          <w:p w:rsidR="00C731A4" w:rsidRDefault="00402E52" w:rsidP="00F3521B">
            <w:r>
              <w:rPr>
                <w:rFonts w:hint="eastAsia"/>
              </w:rPr>
              <w:t>能按时上下课，遵守课堂纪律，课堂上积级回应老师的提问，并能深入思考、但发现问题、提出问题、解决问题的能力稍显不中。</w:t>
            </w:r>
          </w:p>
        </w:tc>
        <w:tc>
          <w:tcPr>
            <w:tcW w:w="864" w:type="pct"/>
          </w:tcPr>
          <w:p w:rsidR="00C731A4" w:rsidRDefault="00402E52" w:rsidP="00F3521B">
            <w:r>
              <w:rPr>
                <w:rFonts w:hint="eastAsia"/>
              </w:rPr>
              <w:t>经常迟到早退或者缺课，课堂上不认真学习，开小差。</w:t>
            </w:r>
          </w:p>
        </w:tc>
      </w:tr>
      <w:tr w:rsidR="00C731A4">
        <w:trPr>
          <w:trHeight w:val="3827"/>
          <w:jc w:val="center"/>
        </w:trPr>
        <w:tc>
          <w:tcPr>
            <w:tcW w:w="588" w:type="pct"/>
            <w:vAlign w:val="center"/>
          </w:tcPr>
          <w:p w:rsidR="00C731A4" w:rsidRDefault="00402E52" w:rsidP="00F3521B">
            <w:r>
              <w:rPr>
                <w:rFonts w:hint="eastAsia"/>
              </w:rPr>
              <w:lastRenderedPageBreak/>
              <w:t>团结协作</w:t>
            </w:r>
          </w:p>
        </w:tc>
        <w:tc>
          <w:tcPr>
            <w:tcW w:w="887" w:type="pct"/>
          </w:tcPr>
          <w:p w:rsidR="00C731A4" w:rsidRDefault="00402E52" w:rsidP="00F3521B">
            <w:r>
              <w:rPr>
                <w:rFonts w:hint="eastAsia"/>
              </w:rPr>
              <w:t>在小组任务中有很好的团结协作和沟通能力，乐于帮助他人，对于项目的开展具有很好的带动作用。</w:t>
            </w:r>
          </w:p>
        </w:tc>
        <w:tc>
          <w:tcPr>
            <w:tcW w:w="887" w:type="pct"/>
          </w:tcPr>
          <w:p w:rsidR="00C731A4" w:rsidRDefault="00402E52" w:rsidP="00F3521B">
            <w:r>
              <w:rPr>
                <w:rFonts w:hint="eastAsia"/>
              </w:rPr>
              <w:t>在小组任务中有较好的团结协作和沟通能力，乐于帮助他人，对于项目的开展具有较好的带动作用。</w:t>
            </w:r>
          </w:p>
        </w:tc>
        <w:tc>
          <w:tcPr>
            <w:tcW w:w="887" w:type="pct"/>
          </w:tcPr>
          <w:p w:rsidR="00C731A4" w:rsidRDefault="00402E52" w:rsidP="00F3521B">
            <w:r>
              <w:rPr>
                <w:rFonts w:hint="eastAsia"/>
              </w:rPr>
              <w:t>在小组任务中有较好的团结协作和沟通能力，乐于帮助他人，能主动配合小组成员进行项目的开展，对项目的推动起积极作用。</w:t>
            </w:r>
          </w:p>
        </w:tc>
        <w:tc>
          <w:tcPr>
            <w:tcW w:w="887" w:type="pct"/>
          </w:tcPr>
          <w:p w:rsidR="00C731A4" w:rsidRDefault="00402E52" w:rsidP="00F3521B">
            <w:r>
              <w:rPr>
                <w:rFonts w:hint="eastAsia"/>
              </w:rPr>
              <w:t>在小组任务中有一定的团结协作和沟通能力，能配合小组成员进行项目的开展，对项目的推动起一定作用</w:t>
            </w:r>
            <w:r>
              <w:rPr>
                <w:rFonts w:hint="eastAsia"/>
              </w:rPr>
              <w:t>,</w:t>
            </w:r>
            <w:r>
              <w:rPr>
                <w:rFonts w:hint="eastAsia"/>
              </w:rPr>
              <w:t>但主动性和积极性一般。</w:t>
            </w:r>
          </w:p>
        </w:tc>
        <w:tc>
          <w:tcPr>
            <w:tcW w:w="864" w:type="pct"/>
          </w:tcPr>
          <w:p w:rsidR="00C731A4" w:rsidRDefault="00402E52" w:rsidP="00F3521B">
            <w:r>
              <w:rPr>
                <w:rFonts w:hint="eastAsia"/>
              </w:rPr>
              <w:t>在小组任务中我行我素、各自为政、在项目的开发过程中拖后腿，不积极完成任务，不配合其它成员工作。</w:t>
            </w:r>
          </w:p>
        </w:tc>
      </w:tr>
      <w:tr w:rsidR="00C731A4">
        <w:trPr>
          <w:trHeight w:val="3827"/>
          <w:jc w:val="center"/>
        </w:trPr>
        <w:tc>
          <w:tcPr>
            <w:tcW w:w="588" w:type="pct"/>
            <w:vAlign w:val="center"/>
          </w:tcPr>
          <w:p w:rsidR="00C731A4" w:rsidRDefault="00402E52" w:rsidP="00F3521B">
            <w:r>
              <w:rPr>
                <w:rFonts w:hint="eastAsia"/>
              </w:rPr>
              <w:t>课程</w:t>
            </w:r>
            <w:r>
              <w:t>设计</w:t>
            </w:r>
            <w:r>
              <w:rPr>
                <w:rFonts w:hint="eastAsia"/>
              </w:rPr>
              <w:t>作</w:t>
            </w:r>
            <w:r>
              <w:t>品</w:t>
            </w:r>
          </w:p>
        </w:tc>
        <w:tc>
          <w:tcPr>
            <w:tcW w:w="887" w:type="pct"/>
          </w:tcPr>
          <w:p w:rsidR="00C731A4" w:rsidRDefault="00402E52" w:rsidP="00F3521B">
            <w:r>
              <w:rPr>
                <w:rFonts w:hint="eastAsia"/>
              </w:rPr>
              <w:t>内容健康、充实且积极向上，设计思路清晰，项目演示时能正常运行，设计合理，项目的安全性高。项目视图设计的效果好，程序的可读性好、程序注释的合理性、命名的规范。能正确回答老师就该设计提出的问题并且项目有很好地创新。</w:t>
            </w:r>
          </w:p>
        </w:tc>
        <w:tc>
          <w:tcPr>
            <w:tcW w:w="887" w:type="pct"/>
          </w:tcPr>
          <w:p w:rsidR="00C731A4" w:rsidRDefault="00402E52" w:rsidP="00F3521B">
            <w:r>
              <w:rPr>
                <w:rFonts w:hint="eastAsia"/>
              </w:rPr>
              <w:t>内容健康、充实且积极向上，设计思路清晰，项目演示时能正常运行，设计较合理，项目的安全性较高。项目视图设计的效果较好，程序的可读性较好、程序注释的合理性、命名的规范。能正确回答老师就该设计提出大部分问题并且项目有一定的创新。</w:t>
            </w:r>
          </w:p>
        </w:tc>
        <w:tc>
          <w:tcPr>
            <w:tcW w:w="887" w:type="pct"/>
          </w:tcPr>
          <w:p w:rsidR="00C731A4" w:rsidRDefault="00402E52" w:rsidP="00F3521B">
            <w:r>
              <w:rPr>
                <w:rFonts w:hint="eastAsia"/>
              </w:rPr>
              <w:t>内容健康、充实且积极向上，设计思路清晰，项目演示时能基本正常运行，技术基本正确，项目有一定的安全性。项目视图设计的效果一般，程序有一部分注释、命名基本规范。基本能正确回答老师就该设计提出的问题。</w:t>
            </w:r>
          </w:p>
        </w:tc>
        <w:tc>
          <w:tcPr>
            <w:tcW w:w="887" w:type="pct"/>
          </w:tcPr>
          <w:p w:rsidR="00C731A4" w:rsidRDefault="00402E52" w:rsidP="00F3521B">
            <w:r>
              <w:rPr>
                <w:rFonts w:hint="eastAsia"/>
              </w:rPr>
              <w:t>内容健康、充实且积极向上，设计思路清晰，项目演示有部分错误，项目安全性不高。项目视图设计的效果一般，程序注释和命名欠规范。基本能正确回答老师就该设计提出的问题。</w:t>
            </w:r>
          </w:p>
        </w:tc>
        <w:tc>
          <w:tcPr>
            <w:tcW w:w="864" w:type="pct"/>
          </w:tcPr>
          <w:p w:rsidR="00C731A4" w:rsidRDefault="00402E52" w:rsidP="00F3521B">
            <w:r>
              <w:rPr>
                <w:rFonts w:hint="eastAsia"/>
              </w:rPr>
              <w:t>未能按时完成项目，答辩时不能正确演示项目和回答老师提问。</w:t>
            </w:r>
          </w:p>
        </w:tc>
      </w:tr>
      <w:tr w:rsidR="00C731A4">
        <w:trPr>
          <w:jc w:val="center"/>
        </w:trPr>
        <w:tc>
          <w:tcPr>
            <w:tcW w:w="588" w:type="pct"/>
          </w:tcPr>
          <w:p w:rsidR="00C731A4" w:rsidRDefault="00402E52" w:rsidP="00F3521B">
            <w:pPr>
              <w:rPr>
                <w:b/>
                <w:color w:val="FF0000"/>
              </w:rPr>
            </w:pPr>
            <w:r>
              <w:rPr>
                <w:rFonts w:hint="eastAsia"/>
              </w:rPr>
              <w:t>课程</w:t>
            </w:r>
            <w:r>
              <w:t>设计报告</w:t>
            </w:r>
          </w:p>
        </w:tc>
        <w:tc>
          <w:tcPr>
            <w:tcW w:w="887" w:type="pct"/>
            <w:vAlign w:val="center"/>
          </w:tcPr>
          <w:p w:rsidR="00C731A4" w:rsidRDefault="00402E52" w:rsidP="00F3521B">
            <w:r>
              <w:rPr>
                <w:rFonts w:hint="eastAsia"/>
              </w:rPr>
              <w:t>课程设计报告需</w:t>
            </w:r>
            <w:r>
              <w:t>求分析</w:t>
            </w:r>
            <w:r>
              <w:rPr>
                <w:rFonts w:hint="eastAsia"/>
              </w:rPr>
              <w:t>合</w:t>
            </w:r>
            <w:r>
              <w:t>理、技术选型正确、图形图表规范、详细</w:t>
            </w:r>
            <w:r>
              <w:rPr>
                <w:rFonts w:hint="eastAsia"/>
              </w:rPr>
              <w:t>设</w:t>
            </w:r>
            <w:r>
              <w:t>计细</w:t>
            </w:r>
            <w:r>
              <w:rPr>
                <w:rFonts w:hint="eastAsia"/>
              </w:rPr>
              <w:t>步骤</w:t>
            </w:r>
            <w:r>
              <w:t>清晰明了、</w:t>
            </w:r>
            <w:r>
              <w:rPr>
                <w:rFonts w:hint="eastAsia"/>
              </w:rPr>
              <w:t>文档符合软件工</w:t>
            </w:r>
            <w:r>
              <w:rPr>
                <w:rFonts w:hint="eastAsia"/>
              </w:rPr>
              <w:lastRenderedPageBreak/>
              <w:t>程规范。</w:t>
            </w:r>
          </w:p>
        </w:tc>
        <w:tc>
          <w:tcPr>
            <w:tcW w:w="887" w:type="pct"/>
            <w:vAlign w:val="center"/>
          </w:tcPr>
          <w:p w:rsidR="00C731A4" w:rsidRDefault="00402E52" w:rsidP="00F3521B">
            <w:r>
              <w:rPr>
                <w:rFonts w:hint="eastAsia"/>
              </w:rPr>
              <w:lastRenderedPageBreak/>
              <w:t>课程设计报告需</w:t>
            </w:r>
            <w:r>
              <w:t>求分析</w:t>
            </w:r>
            <w:r>
              <w:rPr>
                <w:rFonts w:hint="eastAsia"/>
              </w:rPr>
              <w:t>较合</w:t>
            </w:r>
            <w:r>
              <w:t>理、技术选型正确、图形图表</w:t>
            </w:r>
            <w:r>
              <w:rPr>
                <w:rFonts w:hint="eastAsia"/>
              </w:rPr>
              <w:t>较</w:t>
            </w:r>
            <w:r>
              <w:t>规范、详细</w:t>
            </w:r>
            <w:r>
              <w:rPr>
                <w:rFonts w:hint="eastAsia"/>
              </w:rPr>
              <w:t>设</w:t>
            </w:r>
            <w:r>
              <w:t>计细</w:t>
            </w:r>
            <w:r>
              <w:rPr>
                <w:rFonts w:hint="eastAsia"/>
              </w:rPr>
              <w:t>步骤</w:t>
            </w:r>
            <w:r>
              <w:t>清晰明了、</w:t>
            </w:r>
            <w:r>
              <w:rPr>
                <w:rFonts w:hint="eastAsia"/>
              </w:rPr>
              <w:t>文档符合软</w:t>
            </w:r>
            <w:r>
              <w:rPr>
                <w:rFonts w:hint="eastAsia"/>
              </w:rPr>
              <w:lastRenderedPageBreak/>
              <w:t>件工程规范。</w:t>
            </w:r>
          </w:p>
        </w:tc>
        <w:tc>
          <w:tcPr>
            <w:tcW w:w="887" w:type="pct"/>
            <w:vAlign w:val="center"/>
          </w:tcPr>
          <w:p w:rsidR="00C731A4" w:rsidRDefault="00402E52" w:rsidP="00F3521B">
            <w:r>
              <w:rPr>
                <w:rFonts w:hint="eastAsia"/>
              </w:rPr>
              <w:lastRenderedPageBreak/>
              <w:t>课程设计报告需</w:t>
            </w:r>
            <w:r>
              <w:t>求分析</w:t>
            </w:r>
            <w:r>
              <w:rPr>
                <w:rFonts w:hint="eastAsia"/>
              </w:rPr>
              <w:t>基本合</w:t>
            </w:r>
            <w:r>
              <w:t>理、技术选型</w:t>
            </w:r>
            <w:r>
              <w:rPr>
                <w:rFonts w:hint="eastAsia"/>
              </w:rPr>
              <w:t>基本</w:t>
            </w:r>
            <w:r>
              <w:t>正确、图形图表</w:t>
            </w:r>
            <w:r>
              <w:rPr>
                <w:rFonts w:hint="eastAsia"/>
              </w:rPr>
              <w:t>有</w:t>
            </w:r>
            <w:r>
              <w:t>些不规范、详细</w:t>
            </w:r>
            <w:r>
              <w:rPr>
                <w:rFonts w:hint="eastAsia"/>
              </w:rPr>
              <w:t>设</w:t>
            </w:r>
            <w:r>
              <w:t>计细</w:t>
            </w:r>
            <w:r>
              <w:rPr>
                <w:rFonts w:hint="eastAsia"/>
              </w:rPr>
              <w:t>步骤有一</w:t>
            </w:r>
            <w:r>
              <w:t>定问</w:t>
            </w:r>
            <w:r>
              <w:lastRenderedPageBreak/>
              <w:t>题、</w:t>
            </w:r>
            <w:r>
              <w:rPr>
                <w:rFonts w:hint="eastAsia"/>
              </w:rPr>
              <w:t>文档基本符合软件工程规范，有少部分格式欠规范。</w:t>
            </w:r>
          </w:p>
        </w:tc>
        <w:tc>
          <w:tcPr>
            <w:tcW w:w="887" w:type="pct"/>
            <w:vAlign w:val="center"/>
          </w:tcPr>
          <w:p w:rsidR="00C731A4" w:rsidRDefault="00402E52" w:rsidP="00F3521B">
            <w:r>
              <w:rPr>
                <w:rFonts w:hint="eastAsia"/>
              </w:rPr>
              <w:lastRenderedPageBreak/>
              <w:t>课程设计报告需</w:t>
            </w:r>
            <w:r>
              <w:t>求分析</w:t>
            </w:r>
            <w:r>
              <w:rPr>
                <w:rFonts w:hint="eastAsia"/>
              </w:rPr>
              <w:t>不</w:t>
            </w:r>
            <w:r>
              <w:t>到位、图形图表</w:t>
            </w:r>
            <w:r>
              <w:rPr>
                <w:rFonts w:hint="eastAsia"/>
              </w:rPr>
              <w:t>不太</w:t>
            </w:r>
            <w:r>
              <w:t>规范、</w:t>
            </w:r>
            <w:r>
              <w:rPr>
                <w:rFonts w:hint="eastAsia"/>
              </w:rPr>
              <w:t>详</w:t>
            </w:r>
            <w:r>
              <w:t>细</w:t>
            </w:r>
            <w:r>
              <w:rPr>
                <w:rFonts w:hint="eastAsia"/>
              </w:rPr>
              <w:t>设</w:t>
            </w:r>
            <w:r>
              <w:t>计部分不太清晰，</w:t>
            </w:r>
            <w:r>
              <w:rPr>
                <w:rFonts w:hint="eastAsia"/>
              </w:rPr>
              <w:t>格</w:t>
            </w:r>
            <w:r>
              <w:t>式</w:t>
            </w:r>
            <w:r>
              <w:rPr>
                <w:rFonts w:hint="eastAsia"/>
              </w:rPr>
              <w:t>欠</w:t>
            </w:r>
            <w:r>
              <w:t>规范</w:t>
            </w:r>
            <w:r>
              <w:rPr>
                <w:rFonts w:hint="eastAsia"/>
              </w:rPr>
              <w:t>。</w:t>
            </w:r>
          </w:p>
        </w:tc>
        <w:tc>
          <w:tcPr>
            <w:tcW w:w="864" w:type="pct"/>
            <w:vAlign w:val="center"/>
          </w:tcPr>
          <w:p w:rsidR="00C731A4" w:rsidRDefault="00402E52" w:rsidP="00F3521B">
            <w:r>
              <w:rPr>
                <w:rFonts w:hint="eastAsia"/>
              </w:rPr>
              <w:t>课程设计报告格式混乱，不符合软件工程思想。</w:t>
            </w:r>
          </w:p>
        </w:tc>
      </w:tr>
    </w:tbl>
    <w:p w:rsidR="00C731A4" w:rsidRDefault="00C731A4" w:rsidP="00F3521B"/>
    <w:p w:rsidR="00C731A4" w:rsidRDefault="00C731A4" w:rsidP="00F3521B">
      <w:pPr>
        <w:pStyle w:val="2"/>
        <w:rPr>
          <w:rFonts w:hint="default"/>
        </w:rPr>
      </w:pPr>
    </w:p>
    <w:p w:rsidR="00C731A4" w:rsidRDefault="00402E52" w:rsidP="00F3521B">
      <w:pPr>
        <w:pStyle w:val="2"/>
        <w:rPr>
          <w:rFonts w:hint="default"/>
        </w:rPr>
      </w:pPr>
      <w:r>
        <w:t>五、其他说明</w:t>
      </w:r>
    </w:p>
    <w:p w:rsidR="00C731A4" w:rsidRDefault="00402E52" w:rsidP="00F3521B">
      <w:r>
        <w:rPr>
          <w:rFonts w:hint="eastAsia"/>
        </w:rPr>
        <w:t>本课程大纲依据</w:t>
      </w:r>
      <w:r>
        <w:rPr>
          <w:rFonts w:hint="eastAsia"/>
        </w:rPr>
        <w:t>2023</w:t>
      </w:r>
      <w:r>
        <w:rPr>
          <w:rFonts w:hint="eastAsia"/>
        </w:rPr>
        <w:t>版计算机科学与技术专业人才培养方案，由大数据与智能工程学院计算机科学与技术系讨论制定，大数据与智能工程学院教学工作委员会审定，教务处审核批准，自</w:t>
      </w:r>
      <w:r>
        <w:rPr>
          <w:rFonts w:hint="eastAsia"/>
        </w:rPr>
        <w:t>2023</w:t>
      </w:r>
      <w:r>
        <w:rPr>
          <w:rFonts w:hint="eastAsia"/>
        </w:rPr>
        <w:t>级开始执行</w:t>
      </w:r>
      <w:r>
        <w:t>。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8469630</wp:posOffset>
                </wp:positionH>
                <wp:positionV relativeFrom="paragraph">
                  <wp:posOffset>4130675</wp:posOffset>
                </wp:positionV>
                <wp:extent cx="2124710" cy="965835"/>
                <wp:effectExtent l="849630" t="6350" r="6985" b="104140"/>
                <wp:wrapNone/>
                <wp:docPr id="6" name="线形标注 2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24710" cy="965835"/>
                        </a:xfrm>
                        <a:prstGeom prst="borderCallout2">
                          <a:avLst>
                            <a:gd name="adj1" fmla="val 11833"/>
                            <a:gd name="adj2" fmla="val -3588"/>
                            <a:gd name="adj3" fmla="val 11833"/>
                            <a:gd name="adj4" fmla="val -21310"/>
                            <a:gd name="adj5" fmla="val 109731"/>
                            <a:gd name="adj6" fmla="val -3932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C731A4" w:rsidRDefault="00402E52" w:rsidP="00F3521B">
                            <w:r>
                              <w:rPr>
                                <w:rFonts w:hint="eastAsia"/>
                              </w:rPr>
                              <w:t>字体、字号请参考范例</w:t>
                            </w:r>
                          </w:p>
                          <w:p w:rsidR="00C731A4" w:rsidRDefault="00402E52" w:rsidP="00F3521B">
                            <w:r>
                              <w:rPr>
                                <w:rFonts w:hint="eastAsia"/>
                              </w:rPr>
                              <w:t>注意：</w:t>
                            </w:r>
                          </w:p>
                          <w:p w:rsidR="00C731A4" w:rsidRDefault="00402E52" w:rsidP="00F3521B">
                            <w:r>
                              <w:rPr>
                                <w:rFonts w:hint="eastAsia"/>
                              </w:rPr>
                              <w:t>首字母大写</w:t>
                            </w:r>
                          </w:p>
                          <w:p w:rsidR="00C731A4" w:rsidRDefault="00402E52" w:rsidP="00F3521B">
                            <w:r>
                              <w:rPr>
                                <w:rFonts w:hint="eastAsia"/>
                              </w:rPr>
                              <w:t>植物拉丁学名斜体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线形标注 2 6" o:spid="_x0000_s1027" type="#_x0000_t48" style="position:absolute;margin-left:666.9pt;margin-top:325.25pt;width:167.3pt;height:76.0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" adj="-8495,23702,-4603,2556,-775,2556">
                <v:textbox>
                  <w:txbxContent>
                    <w:p w:rsidR="00C731A4" w:rsidRDefault="00402E52" w:rsidP="00F3521B">
                      <w:r>
                        <w:rPr>
                          <w:rFonts w:hint="eastAsia"/>
                        </w:rPr>
                        <w:t>字体、字号请参考范例</w:t>
                      </w:r>
                    </w:p>
                    <w:p w:rsidR="00C731A4" w:rsidRDefault="00402E52" w:rsidP="00F3521B">
                      <w:r>
                        <w:rPr>
                          <w:rFonts w:hint="eastAsia"/>
                        </w:rPr>
                        <w:t>注意：</w:t>
                      </w:r>
                    </w:p>
                    <w:p w:rsidR="00C731A4" w:rsidRDefault="00402E52" w:rsidP="00F3521B">
                      <w:r>
                        <w:rPr>
                          <w:rFonts w:hint="eastAsia"/>
                        </w:rPr>
                        <w:t>首字母大写</w:t>
                      </w:r>
                    </w:p>
                    <w:p w:rsidR="00C731A4" w:rsidRDefault="00402E52" w:rsidP="00F3521B">
                      <w:r>
                        <w:rPr>
                          <w:rFonts w:hint="eastAsia"/>
                        </w:rPr>
                        <w:t>植物拉丁学名斜体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8469630</wp:posOffset>
                </wp:positionH>
                <wp:positionV relativeFrom="paragraph">
                  <wp:posOffset>4130675</wp:posOffset>
                </wp:positionV>
                <wp:extent cx="2124710" cy="965835"/>
                <wp:effectExtent l="849630" t="6350" r="6985" b="104140"/>
                <wp:wrapNone/>
                <wp:docPr id="5" name="线形标注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24710" cy="965835"/>
                        </a:xfrm>
                        <a:prstGeom prst="borderCallout2">
                          <a:avLst>
                            <a:gd name="adj1" fmla="val 11833"/>
                            <a:gd name="adj2" fmla="val -3588"/>
                            <a:gd name="adj3" fmla="val 11833"/>
                            <a:gd name="adj4" fmla="val -21310"/>
                            <a:gd name="adj5" fmla="val 109731"/>
                            <a:gd name="adj6" fmla="val -3932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C731A4" w:rsidRDefault="00402E52" w:rsidP="00F3521B">
                            <w:r>
                              <w:rPr>
                                <w:rFonts w:hint="eastAsia"/>
                              </w:rPr>
                              <w:t>字体、字号请参考范例</w:t>
                            </w:r>
                          </w:p>
                          <w:p w:rsidR="00C731A4" w:rsidRDefault="00402E52" w:rsidP="00F3521B">
                            <w:r>
                              <w:rPr>
                                <w:rFonts w:hint="eastAsia"/>
                              </w:rPr>
                              <w:t>注意：</w:t>
                            </w:r>
                          </w:p>
                          <w:p w:rsidR="00C731A4" w:rsidRDefault="00402E52" w:rsidP="00F3521B">
                            <w:r>
                              <w:rPr>
                                <w:rFonts w:hint="eastAsia"/>
                              </w:rPr>
                              <w:t>首字母大写</w:t>
                            </w:r>
                          </w:p>
                          <w:p w:rsidR="00C731A4" w:rsidRDefault="00402E52" w:rsidP="00F3521B">
                            <w:r>
                              <w:rPr>
                                <w:rFonts w:hint="eastAsia"/>
                              </w:rPr>
                              <w:t>植物拉丁学名斜体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线形标注 2 5" o:spid="_x0000_s1028" type="#_x0000_t48" style="position:absolute;margin-left:666.9pt;margin-top:325.25pt;width:167.3pt;height:76.0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" adj="-8495,23702,-4603,2556,-775,2556">
                <v:textbox>
                  <w:txbxContent>
                    <w:p w:rsidR="00C731A4" w:rsidRDefault="00402E52" w:rsidP="00F3521B">
                      <w:r>
                        <w:rPr>
                          <w:rFonts w:hint="eastAsia"/>
                        </w:rPr>
                        <w:t>字体、字号请参考范例</w:t>
                      </w:r>
                    </w:p>
                    <w:p w:rsidR="00C731A4" w:rsidRDefault="00402E52" w:rsidP="00F3521B">
                      <w:r>
                        <w:rPr>
                          <w:rFonts w:hint="eastAsia"/>
                        </w:rPr>
                        <w:t>注意：</w:t>
                      </w:r>
                    </w:p>
                    <w:p w:rsidR="00C731A4" w:rsidRDefault="00402E52" w:rsidP="00F3521B">
                      <w:r>
                        <w:rPr>
                          <w:rFonts w:hint="eastAsia"/>
                        </w:rPr>
                        <w:t>首字母大写</w:t>
                      </w:r>
                    </w:p>
                    <w:p w:rsidR="00C731A4" w:rsidRDefault="00402E52" w:rsidP="00F3521B">
                      <w:r>
                        <w:rPr>
                          <w:rFonts w:hint="eastAsia"/>
                        </w:rPr>
                        <w:t>植物拉丁学名斜体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8469630</wp:posOffset>
                </wp:positionH>
                <wp:positionV relativeFrom="paragraph">
                  <wp:posOffset>4130675</wp:posOffset>
                </wp:positionV>
                <wp:extent cx="2124710" cy="965835"/>
                <wp:effectExtent l="849630" t="6350" r="6985" b="104140"/>
                <wp:wrapNone/>
                <wp:docPr id="4" name="线形标注 2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24710" cy="965835"/>
                        </a:xfrm>
                        <a:prstGeom prst="borderCallout2">
                          <a:avLst>
                            <a:gd name="adj1" fmla="val 11833"/>
                            <a:gd name="adj2" fmla="val -3588"/>
                            <a:gd name="adj3" fmla="val 11833"/>
                            <a:gd name="adj4" fmla="val -21310"/>
                            <a:gd name="adj5" fmla="val 109731"/>
                            <a:gd name="adj6" fmla="val -3932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C731A4" w:rsidRDefault="00402E52" w:rsidP="00F3521B">
                            <w:r>
                              <w:rPr>
                                <w:rFonts w:hint="eastAsia"/>
                              </w:rPr>
                              <w:t>字体、字号请参考范例</w:t>
                            </w:r>
                          </w:p>
                          <w:p w:rsidR="00C731A4" w:rsidRDefault="00402E52" w:rsidP="00F3521B">
                            <w:r>
                              <w:rPr>
                                <w:rFonts w:hint="eastAsia"/>
                              </w:rPr>
                              <w:t>注意：</w:t>
                            </w:r>
                          </w:p>
                          <w:p w:rsidR="00C731A4" w:rsidRDefault="00402E52" w:rsidP="00F3521B">
                            <w:r>
                              <w:rPr>
                                <w:rFonts w:hint="eastAsia"/>
                              </w:rPr>
                              <w:t>首字母大写</w:t>
                            </w:r>
                          </w:p>
                          <w:p w:rsidR="00C731A4" w:rsidRDefault="00402E52" w:rsidP="00F3521B">
                            <w:r>
                              <w:rPr>
                                <w:rFonts w:hint="eastAsia"/>
                              </w:rPr>
                              <w:t>植物拉丁学名斜体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线形标注 2 4" o:spid="_x0000_s1029" type="#_x0000_t48" style="position:absolute;margin-left:666.9pt;margin-top:325.25pt;width:167.3pt;height:76.0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" adj="-8495,23702,-4603,2556,-775,2556">
                <v:textbox>
                  <w:txbxContent>
                    <w:p w:rsidR="00C731A4" w:rsidRDefault="00402E52" w:rsidP="00F3521B">
                      <w:r>
                        <w:rPr>
                          <w:rFonts w:hint="eastAsia"/>
                        </w:rPr>
                        <w:t>字体、字号请参考范例</w:t>
                      </w:r>
                    </w:p>
                    <w:p w:rsidR="00C731A4" w:rsidRDefault="00402E52" w:rsidP="00F3521B">
                      <w:r>
                        <w:rPr>
                          <w:rFonts w:hint="eastAsia"/>
                        </w:rPr>
                        <w:t>注意：</w:t>
                      </w:r>
                    </w:p>
                    <w:p w:rsidR="00C731A4" w:rsidRDefault="00402E52" w:rsidP="00F3521B">
                      <w:r>
                        <w:rPr>
                          <w:rFonts w:hint="eastAsia"/>
                        </w:rPr>
                        <w:t>首字母大写</w:t>
                      </w:r>
                    </w:p>
                    <w:p w:rsidR="00C731A4" w:rsidRDefault="00402E52" w:rsidP="00F3521B">
                      <w:r>
                        <w:rPr>
                          <w:rFonts w:hint="eastAsia"/>
                        </w:rPr>
                        <w:t>植物拉丁学名斜体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sectPr w:rsidR="00C731A4">
      <w:pgSz w:w="11906" w:h="16838"/>
      <w:pgMar w:top="1417" w:right="1417" w:bottom="1417" w:left="1417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5C4F" w:rsidRDefault="006D5C4F" w:rsidP="00F3521B">
      <w:r>
        <w:separator/>
      </w:r>
    </w:p>
  </w:endnote>
  <w:endnote w:type="continuationSeparator" w:id="0">
    <w:p w:rsidR="006D5C4F" w:rsidRDefault="006D5C4F" w:rsidP="00F35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FBF671B-B84A-415A-A85F-687D95CC7966}"/>
    <w:embedBold r:id="rId2" w:fontKey="{5BEC1FE9-C92F-4EF9-BC3C-1146E561CE60}"/>
  </w:font>
  <w:font w:name="宋体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明黑等宽">
    <w:altName w:val="黑体"/>
    <w:charset w:val="86"/>
    <w:family w:val="modern"/>
    <w:pitch w:val="default"/>
    <w:sig w:usb0="00000000" w:usb1="00000000" w:usb2="00000000" w:usb3="00000000" w:csb0="0004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345821D2-A96F-439A-A0CB-7D3E36959251}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B2CBEC12-A24A-4120-AB20-10B765A7CF69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5" w:subsetted="1" w:fontKey="{A0CA6830-A353-4112-89C1-D3BE8EB97B3A}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0" w:usb3="00000000" w:csb0="00000001" w:csb1="00000000"/>
    <w:embedRegular r:id="rId6" w:subsetted="1" w:fontKey="{A7B52D20-73B0-403B-AF84-0C51B894FA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31A4" w:rsidRDefault="00402E52" w:rsidP="00F3521B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731A4" w:rsidRDefault="00402E52" w:rsidP="00F3521B">
                          <w:pPr>
                            <w:pStyle w:val="a9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30" type="#_x0000_t202" style="position:absolute;margin-left:0;margin-top:0;width:2in;height:2in;z-index:25165465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:rsidR="00C731A4" w:rsidRDefault="00402E52" w:rsidP="00F3521B">
                    <w:pPr>
                      <w:pStyle w:val="a9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5C4F" w:rsidRDefault="006D5C4F" w:rsidP="00F3521B">
      <w:r>
        <w:separator/>
      </w:r>
    </w:p>
  </w:footnote>
  <w:footnote w:type="continuationSeparator" w:id="0">
    <w:p w:rsidR="006D5C4F" w:rsidRDefault="006D5C4F" w:rsidP="00F352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3359F6"/>
    <w:multiLevelType w:val="singleLevel"/>
    <w:tmpl w:val="743359F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saveSubset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jY4MDkxZGVkZDAwMzQwNDgyMDkzOTg3YTU3MDg4OTEifQ=="/>
  </w:docVars>
  <w:rsids>
    <w:rsidRoot w:val="008F4441"/>
    <w:rsid w:val="00001AA7"/>
    <w:rsid w:val="00085F49"/>
    <w:rsid w:val="000C5191"/>
    <w:rsid w:val="000D6B29"/>
    <w:rsid w:val="001361B1"/>
    <w:rsid w:val="001C72BE"/>
    <w:rsid w:val="001D02A4"/>
    <w:rsid w:val="001D24B0"/>
    <w:rsid w:val="001F0978"/>
    <w:rsid w:val="00241260"/>
    <w:rsid w:val="002D45DB"/>
    <w:rsid w:val="00300172"/>
    <w:rsid w:val="00317DE6"/>
    <w:rsid w:val="00323670"/>
    <w:rsid w:val="003C51E5"/>
    <w:rsid w:val="00400041"/>
    <w:rsid w:val="00402E52"/>
    <w:rsid w:val="004770EC"/>
    <w:rsid w:val="004C400D"/>
    <w:rsid w:val="004F64DB"/>
    <w:rsid w:val="00530E74"/>
    <w:rsid w:val="005424AA"/>
    <w:rsid w:val="00544EAA"/>
    <w:rsid w:val="005538AE"/>
    <w:rsid w:val="006035BD"/>
    <w:rsid w:val="00680239"/>
    <w:rsid w:val="0069497C"/>
    <w:rsid w:val="006D5C4F"/>
    <w:rsid w:val="00755E85"/>
    <w:rsid w:val="007A2E5A"/>
    <w:rsid w:val="008A03A1"/>
    <w:rsid w:val="008F4441"/>
    <w:rsid w:val="00903BA2"/>
    <w:rsid w:val="009B1E2A"/>
    <w:rsid w:val="00A02E2B"/>
    <w:rsid w:val="00A17432"/>
    <w:rsid w:val="00A23A71"/>
    <w:rsid w:val="00A90958"/>
    <w:rsid w:val="00AD3E5A"/>
    <w:rsid w:val="00AD5FBC"/>
    <w:rsid w:val="00C2471D"/>
    <w:rsid w:val="00C431A3"/>
    <w:rsid w:val="00C67328"/>
    <w:rsid w:val="00C731A4"/>
    <w:rsid w:val="00CA10E3"/>
    <w:rsid w:val="00D01DF5"/>
    <w:rsid w:val="00D150FB"/>
    <w:rsid w:val="00D30B38"/>
    <w:rsid w:val="00D54E41"/>
    <w:rsid w:val="00DA26D7"/>
    <w:rsid w:val="00E12393"/>
    <w:rsid w:val="00E653AA"/>
    <w:rsid w:val="00E93D44"/>
    <w:rsid w:val="00EC4EB7"/>
    <w:rsid w:val="00ED5A20"/>
    <w:rsid w:val="00F03B7C"/>
    <w:rsid w:val="00F3521B"/>
    <w:rsid w:val="00F43CB4"/>
    <w:rsid w:val="00F47977"/>
    <w:rsid w:val="00F856C2"/>
    <w:rsid w:val="00F93584"/>
    <w:rsid w:val="00FA6ED5"/>
    <w:rsid w:val="00FB1211"/>
    <w:rsid w:val="00FE1C84"/>
    <w:rsid w:val="00FF64D3"/>
    <w:rsid w:val="01120791"/>
    <w:rsid w:val="034E1DC3"/>
    <w:rsid w:val="03D70161"/>
    <w:rsid w:val="042F286F"/>
    <w:rsid w:val="06EE06AA"/>
    <w:rsid w:val="07222102"/>
    <w:rsid w:val="07492363"/>
    <w:rsid w:val="077E1A2E"/>
    <w:rsid w:val="07F91CE1"/>
    <w:rsid w:val="0AC459AA"/>
    <w:rsid w:val="0ACF3595"/>
    <w:rsid w:val="0ACF434F"/>
    <w:rsid w:val="0B927A0B"/>
    <w:rsid w:val="0F18017D"/>
    <w:rsid w:val="0FF87397"/>
    <w:rsid w:val="119360D6"/>
    <w:rsid w:val="125E66E4"/>
    <w:rsid w:val="14103A0E"/>
    <w:rsid w:val="162419F3"/>
    <w:rsid w:val="163077C8"/>
    <w:rsid w:val="17B374D2"/>
    <w:rsid w:val="19D43730"/>
    <w:rsid w:val="1A48253C"/>
    <w:rsid w:val="1A4B1C44"/>
    <w:rsid w:val="1A7726B2"/>
    <w:rsid w:val="1B414DF5"/>
    <w:rsid w:val="1E287231"/>
    <w:rsid w:val="20223F7A"/>
    <w:rsid w:val="203B42C4"/>
    <w:rsid w:val="2079295A"/>
    <w:rsid w:val="207D72AE"/>
    <w:rsid w:val="21582E98"/>
    <w:rsid w:val="226E2973"/>
    <w:rsid w:val="242F7EE0"/>
    <w:rsid w:val="248F084E"/>
    <w:rsid w:val="263317DE"/>
    <w:rsid w:val="26BE72FA"/>
    <w:rsid w:val="26E306E5"/>
    <w:rsid w:val="293728C2"/>
    <w:rsid w:val="2A461AE0"/>
    <w:rsid w:val="2B02634F"/>
    <w:rsid w:val="2B5B5A5F"/>
    <w:rsid w:val="2BB4371F"/>
    <w:rsid w:val="2C22657D"/>
    <w:rsid w:val="2C736DD8"/>
    <w:rsid w:val="2FF975F4"/>
    <w:rsid w:val="3050473A"/>
    <w:rsid w:val="306929CC"/>
    <w:rsid w:val="312D6D0B"/>
    <w:rsid w:val="31F56894"/>
    <w:rsid w:val="3282783E"/>
    <w:rsid w:val="357E2A76"/>
    <w:rsid w:val="37D36930"/>
    <w:rsid w:val="38417D8A"/>
    <w:rsid w:val="397573D2"/>
    <w:rsid w:val="3B6B584A"/>
    <w:rsid w:val="3BA96182"/>
    <w:rsid w:val="3DC74EB7"/>
    <w:rsid w:val="3E964963"/>
    <w:rsid w:val="40141058"/>
    <w:rsid w:val="407E4A91"/>
    <w:rsid w:val="40E62F2C"/>
    <w:rsid w:val="4152165F"/>
    <w:rsid w:val="42B775C7"/>
    <w:rsid w:val="44354C47"/>
    <w:rsid w:val="446F7A2D"/>
    <w:rsid w:val="46A47E62"/>
    <w:rsid w:val="47C2684C"/>
    <w:rsid w:val="47F81D88"/>
    <w:rsid w:val="4924660E"/>
    <w:rsid w:val="4A29153F"/>
    <w:rsid w:val="4AB20BFE"/>
    <w:rsid w:val="4AE6599B"/>
    <w:rsid w:val="4DAB1AD6"/>
    <w:rsid w:val="4E8D742E"/>
    <w:rsid w:val="4FE65048"/>
    <w:rsid w:val="513B715E"/>
    <w:rsid w:val="52091B85"/>
    <w:rsid w:val="52140592"/>
    <w:rsid w:val="52794B8E"/>
    <w:rsid w:val="52960A2E"/>
    <w:rsid w:val="52D050C2"/>
    <w:rsid w:val="55320D2F"/>
    <w:rsid w:val="56823412"/>
    <w:rsid w:val="5BD963A8"/>
    <w:rsid w:val="5C365608"/>
    <w:rsid w:val="5D0E3E30"/>
    <w:rsid w:val="5D8331B0"/>
    <w:rsid w:val="5E79468E"/>
    <w:rsid w:val="5F8328B3"/>
    <w:rsid w:val="608D0B53"/>
    <w:rsid w:val="624327CD"/>
    <w:rsid w:val="63556314"/>
    <w:rsid w:val="63912832"/>
    <w:rsid w:val="63C22354"/>
    <w:rsid w:val="64351656"/>
    <w:rsid w:val="64A16BE8"/>
    <w:rsid w:val="668C2539"/>
    <w:rsid w:val="66A04530"/>
    <w:rsid w:val="67191D4F"/>
    <w:rsid w:val="685D5060"/>
    <w:rsid w:val="68701E42"/>
    <w:rsid w:val="692C5D69"/>
    <w:rsid w:val="69750E21"/>
    <w:rsid w:val="6B482C03"/>
    <w:rsid w:val="6C180C8C"/>
    <w:rsid w:val="70231548"/>
    <w:rsid w:val="717E59F1"/>
    <w:rsid w:val="71B54BFD"/>
    <w:rsid w:val="72206680"/>
    <w:rsid w:val="72586617"/>
    <w:rsid w:val="73EB7799"/>
    <w:rsid w:val="73FE6554"/>
    <w:rsid w:val="77673BC6"/>
    <w:rsid w:val="789B7681"/>
    <w:rsid w:val="79F006ED"/>
    <w:rsid w:val="7A5073DE"/>
    <w:rsid w:val="7BDC361F"/>
    <w:rsid w:val="7DC3064F"/>
    <w:rsid w:val="7DD00E8B"/>
    <w:rsid w:val="7F070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6DC3299"/>
  <w15:docId w15:val="{5A237F13-0B9F-4736-8AA5-B8AD333C0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autoRedefine/>
    <w:qFormat/>
    <w:rsid w:val="00F3521B"/>
    <w:pPr>
      <w:widowControl w:val="0"/>
      <w:spacing w:line="360" w:lineRule="auto"/>
    </w:pPr>
    <w:rPr>
      <w:kern w:val="2"/>
      <w:sz w:val="21"/>
      <w:szCs w:val="22"/>
    </w:rPr>
  </w:style>
  <w:style w:type="paragraph" w:styleId="2">
    <w:name w:val="heading 2"/>
    <w:basedOn w:val="a"/>
    <w:next w:val="a"/>
    <w:uiPriority w:val="1"/>
    <w:unhideWhenUsed/>
    <w:qFormat/>
    <w:pPr>
      <w:spacing w:before="61"/>
      <w:ind w:left="642"/>
      <w:outlineLvl w:val="1"/>
    </w:pPr>
    <w:rPr>
      <w:rFonts w:ascii="明黑等宽" w:eastAsia="明黑等宽" w:cs="明黑等宽" w:hint="eastAsia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</w:style>
  <w:style w:type="paragraph" w:styleId="a5">
    <w:name w:val="Body Text"/>
    <w:basedOn w:val="a"/>
    <w:link w:val="a6"/>
    <w:autoRedefine/>
    <w:uiPriority w:val="1"/>
    <w:qFormat/>
    <w:rsid w:val="001361B1"/>
    <w:pPr>
      <w:autoSpaceDE w:val="0"/>
      <w:autoSpaceDN w:val="0"/>
      <w:adjustRightInd w:val="0"/>
    </w:pPr>
    <w:rPr>
      <w:rFonts w:ascii="宋体" w:eastAsia="宋体" w:hAnsi="Times New Roman" w:cs="宋体"/>
      <w:kern w:val="0"/>
      <w:sz w:val="24"/>
      <w:szCs w:val="24"/>
    </w:rPr>
  </w:style>
  <w:style w:type="paragraph" w:styleId="a7">
    <w:name w:val="Balloon Text"/>
    <w:basedOn w:val="a"/>
    <w:link w:val="a8"/>
    <w:autoRedefine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Normal (Web)"/>
    <w:basedOn w:val="a"/>
    <w:autoRedefine/>
    <w:uiPriority w:val="99"/>
    <w:unhideWhenUsed/>
    <w:qFormat/>
    <w:pPr>
      <w:widowControl/>
      <w:spacing w:before="100" w:beforeAutospacing="1" w:after="100" w:afterAutospacing="1"/>
    </w:pPr>
    <w:rPr>
      <w:rFonts w:hAnsi="宋体"/>
      <w:sz w:val="24"/>
      <w:szCs w:val="24"/>
    </w:rPr>
  </w:style>
  <w:style w:type="paragraph" w:styleId="ae">
    <w:name w:val="Title"/>
    <w:basedOn w:val="a"/>
    <w:next w:val="a"/>
    <w:link w:val="af"/>
    <w:autoRedefine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1"/>
    <w:uiPriority w:val="39"/>
    <w:qFormat/>
    <w:rPr>
      <w:rFonts w:ascii="Times New Roman" w:eastAsia="宋体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3">
    <w:name w:val="Strong"/>
    <w:basedOn w:val="a0"/>
    <w:autoRedefine/>
    <w:uiPriority w:val="99"/>
    <w:qFormat/>
    <w:rPr>
      <w:rFonts w:cs="Times New Roman"/>
      <w:b/>
    </w:rPr>
  </w:style>
  <w:style w:type="character" w:styleId="af4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c">
    <w:name w:val="页眉 字符"/>
    <w:basedOn w:val="a0"/>
    <w:link w:val="ab"/>
    <w:autoRedefine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character" w:customStyle="1" w:styleId="af">
    <w:name w:val="标题 字符"/>
    <w:basedOn w:val="a0"/>
    <w:link w:val="ae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4">
    <w:name w:val="批注文字 字符"/>
    <w:basedOn w:val="a0"/>
    <w:link w:val="a3"/>
    <w:uiPriority w:val="99"/>
    <w:qFormat/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af1">
    <w:name w:val="批注主题 字符"/>
    <w:basedOn w:val="a4"/>
    <w:link w:val="af0"/>
    <w:uiPriority w:val="99"/>
    <w:semiHidden/>
    <w:qFormat/>
    <w:rPr>
      <w:b/>
      <w:bCs/>
    </w:rPr>
  </w:style>
  <w:style w:type="paragraph" w:styleId="af5">
    <w:name w:val="List Paragraph"/>
    <w:basedOn w:val="a"/>
    <w:autoRedefine/>
    <w:uiPriority w:val="34"/>
    <w:qFormat/>
    <w:rsid w:val="00F3521B"/>
    <w:pPr>
      <w:ind w:firstLineChars="200" w:firstLine="420"/>
      <w:jc w:val="center"/>
    </w:pPr>
  </w:style>
  <w:style w:type="character" w:customStyle="1" w:styleId="a6">
    <w:name w:val="正文文本 字符"/>
    <w:basedOn w:val="a0"/>
    <w:link w:val="a5"/>
    <w:uiPriority w:val="1"/>
    <w:qFormat/>
    <w:rsid w:val="001361B1"/>
    <w:rPr>
      <w:rFonts w:ascii="宋体" w:eastAsia="宋体" w:hAnsi="Times New Roman" w:cs="宋体"/>
      <w:sz w:val="24"/>
      <w:szCs w:val="24"/>
    </w:rPr>
  </w:style>
  <w:style w:type="paragraph" w:customStyle="1" w:styleId="af6">
    <w:name w:val="在表格内文字"/>
    <w:basedOn w:val="a"/>
    <w:autoRedefine/>
    <w:qFormat/>
    <w:rPr>
      <w:rFonts w:ascii="Times New Roman" w:eastAsia="楷体" w:hAnsi="Times New Roman" w:cs="Times New Roman"/>
      <w:szCs w:val="24"/>
    </w:rPr>
  </w:style>
  <w:style w:type="paragraph" w:customStyle="1" w:styleId="TableParagraph">
    <w:name w:val="Table Paragraph"/>
    <w:autoRedefine/>
    <w:uiPriority w:val="1"/>
    <w:unhideWhenUsed/>
    <w:qFormat/>
    <w:pPr>
      <w:widowControl w:val="0"/>
      <w:autoSpaceDE w:val="0"/>
      <w:autoSpaceDN w:val="0"/>
      <w:adjustRightInd w:val="0"/>
    </w:pPr>
    <w:rPr>
      <w:rFonts w:ascii="宋体" w:eastAsia="宋体" w:hAnsi="Times New Roman" w:cs="宋体" w:hint="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ok.jd.com/writer/%E8%80%BF%E7%A5%A5%E4%B9%89_1.html" TargetMode="External"/><Relationship Id="rId13" Type="http://schemas.openxmlformats.org/officeDocument/2006/relationships/hyperlink" Target="https://book.jd.com/publish/%E6%9C%BA%E6%A2%B0%E5%B7%A5%E4%B8%9A%E5%87%BA%E7%89%88%E7%A4%BE_1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book.jd.com/writer/%E7%89%9B%E6%99%93%E5%A4%AA_1.htm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ook.jd.com/writer/%E8%82%96%E7%8E%89%E6%9C%9D_1.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book.jd.com/writer/%E8%83%A1%E4%BC%8F%E6%B9%98_1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ook.jd.com/writer/%E5%BC%A0%E8%B7%83%E5%B9%B3_1.html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822</Words>
  <Characters>4691</Characters>
  <Application>Microsoft Office Word</Application>
  <DocSecurity>0</DocSecurity>
  <Lines>39</Lines>
  <Paragraphs>11</Paragraphs>
  <ScaleCrop>false</ScaleCrop>
  <Company/>
  <LinksUpToDate>false</LinksUpToDate>
  <CharactersWithSpaces>5502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曾秀红</dc:creator>
  <cp:lastModifiedBy>Windows User</cp:lastModifiedBy>
  <cp:revision>34</cp:revision>
  <cp:lastPrinted>2023-06-27T02:37:00Z</cp:lastPrinted>
  <dcterms:created xsi:type="dcterms:W3CDTF">2023-06-25T12:43:00Z</dcterms:created>
  <dcterms:modified xsi:type="dcterms:W3CDTF">2024-04-25T12:10:00Z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BFDCB5506E8347F9A5A732F04A67B3DF_13</vt:lpwstr>
  </property>
</Properties>
</file>