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95" w:rsidRPr="00DB3CC4" w:rsidRDefault="00B74895" w:rsidP="00C97BD3">
      <w:pPr>
        <w:jc w:val="center"/>
        <w:rPr>
          <w:rFonts w:ascii="Times New Roman" w:eastAsia="黑体" w:cs="Times New Roman"/>
          <w:b/>
          <w:sz w:val="32"/>
          <w:szCs w:val="32"/>
        </w:rPr>
      </w:pPr>
      <w:bookmarkStart w:id="0" w:name="_GoBack"/>
      <w:bookmarkEnd w:id="0"/>
      <w:r w:rsidRPr="00DB3CC4">
        <w:rPr>
          <w:rFonts w:ascii="Times New Roman" w:eastAsia="黑体" w:cs="Times New Roman" w:hint="eastAsia"/>
          <w:b/>
          <w:sz w:val="32"/>
          <w:szCs w:val="32"/>
        </w:rPr>
        <w:t>《</w:t>
      </w:r>
      <w:r w:rsidR="001329A8" w:rsidRPr="00DB3CC4">
        <w:rPr>
          <w:rFonts w:ascii="Times New Roman" w:eastAsia="黑体" w:cs="Times New Roman" w:hint="eastAsia"/>
          <w:b/>
          <w:sz w:val="32"/>
          <w:szCs w:val="32"/>
        </w:rPr>
        <w:t>数据库基础与应用</w:t>
      </w:r>
      <w:r w:rsidRPr="00DB3CC4">
        <w:rPr>
          <w:rFonts w:ascii="Times New Roman" w:eastAsia="黑体" w:cs="Times New Roman" w:hint="eastAsia"/>
          <w:b/>
          <w:sz w:val="32"/>
          <w:szCs w:val="32"/>
        </w:rPr>
        <w:t>》课程教学大纲</w:t>
      </w:r>
    </w:p>
    <w:p w:rsidR="00B74895" w:rsidRPr="00DB3CC4" w:rsidRDefault="00B74895" w:rsidP="00120156">
      <w:pPr>
        <w:spacing w:line="360" w:lineRule="auto"/>
        <w:rPr>
          <w:rFonts w:ascii="Times New Roman" w:eastAsia="明黑等宽" w:cs="Times New Roman"/>
          <w:b/>
          <w:sz w:val="28"/>
          <w:szCs w:val="28"/>
        </w:rPr>
      </w:pPr>
    </w:p>
    <w:p w:rsidR="00B74895" w:rsidRPr="00DB3CC4" w:rsidRDefault="00B74895" w:rsidP="00120156">
      <w:pPr>
        <w:snapToGrid w:val="0"/>
        <w:spacing w:line="360" w:lineRule="auto"/>
        <w:rPr>
          <w:rFonts w:ascii="Times New Roman" w:eastAsia="明黑等宽" w:cs="Times New Roman"/>
          <w:b/>
          <w:sz w:val="28"/>
          <w:szCs w:val="28"/>
        </w:rPr>
      </w:pPr>
      <w:r w:rsidRPr="00DB3CC4">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B74895" w:rsidRPr="00DB3CC4">
        <w:trPr>
          <w:trHeight w:val="351"/>
        </w:trPr>
        <w:tc>
          <w:tcPr>
            <w:tcW w:w="798" w:type="pct"/>
            <w:tcBorders>
              <w:top w:val="single" w:sz="12" w:space="0" w:color="auto"/>
            </w:tcBorders>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B74895" w:rsidRPr="00DB3CC4" w:rsidRDefault="001329A8"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rPr>
              <w:t>数据库基础与应用</w:t>
            </w:r>
          </w:p>
        </w:tc>
      </w:tr>
      <w:tr w:rsidR="00B74895" w:rsidRPr="00DB3CC4">
        <w:trPr>
          <w:trHeight w:val="357"/>
        </w:trPr>
        <w:tc>
          <w:tcPr>
            <w:tcW w:w="798" w:type="pct"/>
            <w:tcBorders>
              <w:top w:val="single" w:sz="12" w:space="0" w:color="auto"/>
            </w:tcBorders>
            <w:vAlign w:val="center"/>
          </w:tcPr>
          <w:p w:rsidR="00B74895" w:rsidRPr="00DB3CC4" w:rsidRDefault="00B74895" w:rsidP="00120156">
            <w:pPr>
              <w:snapToGrid w:val="0"/>
              <w:spacing w:line="400" w:lineRule="exact"/>
              <w:rPr>
                <w:rFonts w:ascii="Times New Roman" w:cs="Times New Roman"/>
                <w:b/>
                <w:kern w:val="2"/>
                <w:sz w:val="21"/>
                <w:szCs w:val="21"/>
                <w:lang w:bidi="ar"/>
              </w:rPr>
            </w:pPr>
            <w:r w:rsidRPr="00DB3CC4">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B74895" w:rsidRPr="00DB3CC4" w:rsidRDefault="001329A8" w:rsidP="00120156">
            <w:pPr>
              <w:snapToGrid w:val="0"/>
              <w:spacing w:line="400" w:lineRule="exact"/>
              <w:rPr>
                <w:rFonts w:ascii="Times New Roman" w:cs="Times New Roman"/>
                <w:b/>
                <w:kern w:val="2"/>
                <w:sz w:val="21"/>
                <w:szCs w:val="21"/>
              </w:rPr>
            </w:pPr>
            <w:r w:rsidRPr="00DB3CC4">
              <w:rPr>
                <w:rFonts w:ascii="Times New Roman" w:cs="Times New Roman"/>
                <w:b/>
                <w:kern w:val="2"/>
                <w:sz w:val="21"/>
                <w:szCs w:val="21"/>
              </w:rPr>
              <w:t>Foundation and Application of Database</w:t>
            </w:r>
          </w:p>
        </w:tc>
        <w:tc>
          <w:tcPr>
            <w:tcW w:w="660" w:type="pct"/>
            <w:gridSpan w:val="2"/>
            <w:tcBorders>
              <w:top w:val="single" w:sz="12" w:space="0" w:color="auto"/>
              <w:right w:val="single" w:sz="12" w:space="0" w:color="auto"/>
            </w:tcBorders>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rPr>
              <w:t>双语授课</w:t>
            </w:r>
          </w:p>
        </w:tc>
        <w:tc>
          <w:tcPr>
            <w:tcW w:w="761" w:type="pct"/>
            <w:tcBorders>
              <w:top w:val="single" w:sz="12" w:space="0" w:color="auto"/>
            </w:tcBorders>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hAnsi="宋体" w:hint="eastAsia"/>
                <w:kern w:val="2"/>
                <w:sz w:val="21"/>
                <w:szCs w:val="21"/>
                <w:lang w:bidi="ar"/>
              </w:rPr>
              <w:t>□</w:t>
            </w:r>
            <w:r w:rsidRPr="00DB3CC4">
              <w:rPr>
                <w:rFonts w:ascii="Times New Roman" w:cs="Times New Roman" w:hint="eastAsia"/>
                <w:kern w:val="2"/>
                <w:sz w:val="21"/>
                <w:szCs w:val="21"/>
                <w:lang w:bidi="ar"/>
              </w:rPr>
              <w:t>是</w:t>
            </w:r>
            <w:r w:rsidRPr="00DB3CC4">
              <w:rPr>
                <w:rFonts w:ascii="Times New Roman" w:cs="Times New Roman"/>
                <w:kern w:val="2"/>
                <w:sz w:val="21"/>
                <w:szCs w:val="21"/>
                <w:lang w:bidi="ar"/>
              </w:rPr>
              <w:t xml:space="preserve"> </w:t>
            </w:r>
            <w:r w:rsidR="001329A8" w:rsidRPr="00DB3CC4">
              <w:rPr>
                <w:rFonts w:hAnsi="宋体" w:hint="eastAsia"/>
                <w:kern w:val="2"/>
                <w:sz w:val="21"/>
                <w:szCs w:val="21"/>
                <w:lang w:bidi="ar"/>
              </w:rPr>
              <w:t>■</w:t>
            </w:r>
            <w:r w:rsidRPr="00DB3CC4">
              <w:rPr>
                <w:rFonts w:ascii="Times New Roman" w:cs="Times New Roman" w:hint="eastAsia"/>
                <w:kern w:val="2"/>
                <w:sz w:val="21"/>
                <w:szCs w:val="21"/>
                <w:lang w:bidi="ar"/>
              </w:rPr>
              <w:t>否</w:t>
            </w:r>
          </w:p>
        </w:tc>
      </w:tr>
      <w:tr w:rsidR="00B74895" w:rsidRPr="00DB3CC4">
        <w:trPr>
          <w:trHeight w:val="779"/>
        </w:trPr>
        <w:tc>
          <w:tcPr>
            <w:tcW w:w="798" w:type="pct"/>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lang w:bidi="ar"/>
              </w:rPr>
              <w:t>课程代码</w:t>
            </w:r>
          </w:p>
        </w:tc>
        <w:tc>
          <w:tcPr>
            <w:tcW w:w="995" w:type="pct"/>
            <w:vAlign w:val="center"/>
          </w:tcPr>
          <w:p w:rsidR="00B74895" w:rsidRPr="00DB3CC4" w:rsidRDefault="001329A8" w:rsidP="00120156">
            <w:pPr>
              <w:snapToGrid w:val="0"/>
              <w:spacing w:line="400" w:lineRule="exact"/>
              <w:rPr>
                <w:rFonts w:ascii="Times New Roman" w:cs="Times New Roman"/>
                <w:b/>
                <w:kern w:val="2"/>
                <w:sz w:val="21"/>
                <w:szCs w:val="21"/>
              </w:rPr>
            </w:pPr>
            <w:r w:rsidRPr="00DB3CC4">
              <w:rPr>
                <w:rFonts w:ascii="Times New Roman" w:cs="Times New Roman"/>
                <w:b/>
                <w:kern w:val="2"/>
                <w:sz w:val="21"/>
                <w:szCs w:val="21"/>
              </w:rPr>
              <w:t>10112104</w:t>
            </w:r>
          </w:p>
        </w:tc>
        <w:tc>
          <w:tcPr>
            <w:tcW w:w="746" w:type="pct"/>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lang w:bidi="ar"/>
              </w:rPr>
              <w:t>课程学分</w:t>
            </w:r>
          </w:p>
        </w:tc>
        <w:tc>
          <w:tcPr>
            <w:tcW w:w="669" w:type="pct"/>
            <w:vAlign w:val="center"/>
          </w:tcPr>
          <w:p w:rsidR="00B74895" w:rsidRPr="00DB3CC4" w:rsidRDefault="001329A8" w:rsidP="00120156">
            <w:pPr>
              <w:snapToGrid w:val="0"/>
              <w:spacing w:line="400" w:lineRule="exact"/>
              <w:rPr>
                <w:rFonts w:ascii="Times New Roman" w:cs="Times New Roman"/>
                <w:b/>
                <w:kern w:val="2"/>
                <w:sz w:val="21"/>
                <w:szCs w:val="21"/>
              </w:rPr>
            </w:pPr>
            <w:r w:rsidRPr="00DB3CC4">
              <w:rPr>
                <w:rFonts w:ascii="Times New Roman" w:cs="Times New Roman"/>
                <w:b/>
                <w:kern w:val="2"/>
                <w:sz w:val="21"/>
                <w:szCs w:val="21"/>
              </w:rPr>
              <w:t>3</w:t>
            </w:r>
          </w:p>
        </w:tc>
        <w:tc>
          <w:tcPr>
            <w:tcW w:w="638" w:type="pct"/>
            <w:gridSpan w:val="2"/>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lang w:bidi="ar"/>
              </w:rPr>
              <w:t>总学时数</w:t>
            </w:r>
          </w:p>
        </w:tc>
        <w:tc>
          <w:tcPr>
            <w:tcW w:w="1152" w:type="pct"/>
            <w:gridSpan w:val="2"/>
            <w:vAlign w:val="center"/>
          </w:tcPr>
          <w:p w:rsidR="00B74895" w:rsidRPr="00DB3CC4" w:rsidRDefault="001329A8" w:rsidP="00120156">
            <w:pPr>
              <w:snapToGrid w:val="0"/>
              <w:spacing w:line="400" w:lineRule="exact"/>
              <w:rPr>
                <w:rFonts w:ascii="Times New Roman" w:cs="Times New Roman"/>
                <w:b/>
                <w:kern w:val="2"/>
                <w:sz w:val="21"/>
                <w:szCs w:val="21"/>
              </w:rPr>
            </w:pPr>
            <w:r w:rsidRPr="00DB3CC4">
              <w:rPr>
                <w:rFonts w:ascii="Times New Roman" w:cs="Times New Roman"/>
                <w:sz w:val="21"/>
                <w:szCs w:val="21"/>
              </w:rPr>
              <w:t>48</w:t>
            </w:r>
            <w:r w:rsidR="00B74895" w:rsidRPr="00DB3CC4">
              <w:rPr>
                <w:rFonts w:ascii="Times New Roman" w:cs="Times New Roman" w:hint="eastAsia"/>
                <w:kern w:val="2"/>
                <w:sz w:val="21"/>
                <w:szCs w:val="21"/>
                <w:lang w:bidi="ar"/>
              </w:rPr>
              <w:t>（含实践</w:t>
            </w:r>
            <w:r w:rsidRPr="00DB3CC4">
              <w:rPr>
                <w:rFonts w:ascii="Times New Roman" w:cs="Times New Roman"/>
                <w:sz w:val="21"/>
                <w:szCs w:val="21"/>
              </w:rPr>
              <w:t>16</w:t>
            </w:r>
            <w:r w:rsidR="00B74895" w:rsidRPr="00DB3CC4">
              <w:rPr>
                <w:rFonts w:ascii="Times New Roman" w:cs="Times New Roman" w:hint="eastAsia"/>
                <w:kern w:val="2"/>
                <w:sz w:val="21"/>
                <w:szCs w:val="21"/>
                <w:lang w:bidi="ar"/>
              </w:rPr>
              <w:t>）</w:t>
            </w:r>
          </w:p>
        </w:tc>
      </w:tr>
      <w:tr w:rsidR="00B74895" w:rsidRPr="00DB3CC4">
        <w:trPr>
          <w:trHeight w:val="636"/>
        </w:trPr>
        <w:tc>
          <w:tcPr>
            <w:tcW w:w="798" w:type="pct"/>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lang w:bidi="ar"/>
              </w:rPr>
              <w:t>课程类别</w:t>
            </w:r>
          </w:p>
        </w:tc>
        <w:tc>
          <w:tcPr>
            <w:tcW w:w="995" w:type="pct"/>
            <w:vAlign w:val="center"/>
          </w:tcPr>
          <w:p w:rsidR="00B74895" w:rsidRPr="00DB3CC4" w:rsidRDefault="00B74895" w:rsidP="00120156">
            <w:pPr>
              <w:snapToGrid w:val="0"/>
              <w:spacing w:line="400" w:lineRule="exact"/>
              <w:rPr>
                <w:rFonts w:hAnsi="宋体"/>
                <w:kern w:val="2"/>
                <w:sz w:val="21"/>
                <w:szCs w:val="21"/>
              </w:rPr>
            </w:pPr>
            <w:r w:rsidRPr="00DB3CC4">
              <w:rPr>
                <w:rFonts w:hAnsi="宋体" w:hint="eastAsia"/>
                <w:kern w:val="2"/>
                <w:sz w:val="21"/>
                <w:szCs w:val="21"/>
                <w:lang w:bidi="ar"/>
              </w:rPr>
              <w:t>□通识教育课程</w:t>
            </w:r>
          </w:p>
          <w:p w:rsidR="00B74895" w:rsidRPr="00DB3CC4" w:rsidRDefault="00B74895" w:rsidP="00120156">
            <w:pPr>
              <w:snapToGrid w:val="0"/>
              <w:spacing w:line="400" w:lineRule="exact"/>
              <w:rPr>
                <w:rFonts w:hAnsi="宋体"/>
                <w:kern w:val="2"/>
                <w:sz w:val="21"/>
                <w:szCs w:val="21"/>
                <w:lang w:bidi="ar"/>
              </w:rPr>
            </w:pPr>
            <w:r w:rsidRPr="00DB3CC4">
              <w:rPr>
                <w:rFonts w:hAnsi="宋体" w:hint="eastAsia"/>
                <w:kern w:val="2"/>
                <w:sz w:val="21"/>
                <w:szCs w:val="21"/>
                <w:lang w:bidi="ar"/>
              </w:rPr>
              <w:t>□公共基础课程</w:t>
            </w:r>
          </w:p>
          <w:p w:rsidR="00B74895" w:rsidRPr="00DB3CC4" w:rsidRDefault="001329A8" w:rsidP="00120156">
            <w:pPr>
              <w:snapToGrid w:val="0"/>
              <w:spacing w:line="400" w:lineRule="exact"/>
              <w:rPr>
                <w:rFonts w:hAnsi="宋体"/>
                <w:kern w:val="2"/>
                <w:sz w:val="21"/>
                <w:szCs w:val="21"/>
              </w:rPr>
            </w:pPr>
            <w:r w:rsidRPr="00DB3CC4">
              <w:rPr>
                <w:rFonts w:hAnsi="宋体" w:hint="eastAsia"/>
                <w:kern w:val="2"/>
                <w:sz w:val="21"/>
                <w:szCs w:val="21"/>
                <w:lang w:bidi="ar"/>
              </w:rPr>
              <w:t>■</w:t>
            </w:r>
            <w:r w:rsidR="00B74895" w:rsidRPr="00DB3CC4">
              <w:rPr>
                <w:rFonts w:hAnsi="宋体" w:hint="eastAsia"/>
                <w:kern w:val="2"/>
                <w:sz w:val="21"/>
                <w:szCs w:val="21"/>
                <w:lang w:bidi="ar"/>
              </w:rPr>
              <w:t>专业教育课程</w:t>
            </w:r>
          </w:p>
          <w:p w:rsidR="00B74895" w:rsidRPr="00DB3CC4" w:rsidRDefault="00B74895" w:rsidP="00120156">
            <w:pPr>
              <w:snapToGrid w:val="0"/>
              <w:spacing w:line="400" w:lineRule="exact"/>
              <w:rPr>
                <w:rFonts w:hAnsi="宋体"/>
                <w:kern w:val="2"/>
                <w:sz w:val="21"/>
                <w:szCs w:val="21"/>
                <w:lang w:bidi="ar"/>
              </w:rPr>
            </w:pPr>
            <w:r w:rsidRPr="00DB3CC4">
              <w:rPr>
                <w:rFonts w:hAnsi="宋体" w:hint="eastAsia"/>
                <w:kern w:val="2"/>
                <w:sz w:val="21"/>
                <w:szCs w:val="21"/>
                <w:lang w:bidi="ar"/>
              </w:rPr>
              <w:t>□综合实践课程</w:t>
            </w:r>
          </w:p>
          <w:p w:rsidR="00B74895" w:rsidRPr="00DB3CC4" w:rsidRDefault="00B74895" w:rsidP="00120156">
            <w:pPr>
              <w:snapToGrid w:val="0"/>
              <w:spacing w:line="400" w:lineRule="exact"/>
              <w:rPr>
                <w:rFonts w:ascii="Times New Roman" w:cs="Times New Roman"/>
                <w:b/>
                <w:kern w:val="2"/>
                <w:sz w:val="21"/>
                <w:szCs w:val="21"/>
              </w:rPr>
            </w:pPr>
            <w:r w:rsidRPr="00DB3CC4">
              <w:rPr>
                <w:rFonts w:hAnsi="宋体" w:hint="eastAsia"/>
                <w:kern w:val="2"/>
                <w:sz w:val="21"/>
                <w:szCs w:val="21"/>
                <w:lang w:bidi="ar"/>
              </w:rPr>
              <w:t>□教师教育课程</w:t>
            </w:r>
          </w:p>
        </w:tc>
        <w:tc>
          <w:tcPr>
            <w:tcW w:w="746" w:type="pct"/>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lang w:bidi="ar"/>
              </w:rPr>
              <w:t>课程性质</w:t>
            </w:r>
          </w:p>
        </w:tc>
        <w:tc>
          <w:tcPr>
            <w:tcW w:w="669" w:type="pct"/>
            <w:vAlign w:val="center"/>
          </w:tcPr>
          <w:p w:rsidR="00B74895" w:rsidRPr="00DB3CC4" w:rsidRDefault="001329A8" w:rsidP="00120156">
            <w:pPr>
              <w:snapToGrid w:val="0"/>
              <w:spacing w:line="400" w:lineRule="exact"/>
              <w:rPr>
                <w:rFonts w:hAnsi="宋体"/>
                <w:kern w:val="2"/>
                <w:sz w:val="21"/>
                <w:szCs w:val="21"/>
              </w:rPr>
            </w:pPr>
            <w:r w:rsidRPr="00DB3CC4">
              <w:rPr>
                <w:rFonts w:hAnsi="宋体" w:hint="eastAsia"/>
                <w:kern w:val="2"/>
                <w:sz w:val="21"/>
                <w:szCs w:val="21"/>
                <w:lang w:bidi="ar"/>
              </w:rPr>
              <w:t>■</w:t>
            </w:r>
            <w:r w:rsidR="00B74895" w:rsidRPr="00DB3CC4">
              <w:rPr>
                <w:rFonts w:hAnsi="宋体" w:hint="eastAsia"/>
                <w:kern w:val="2"/>
                <w:sz w:val="21"/>
                <w:szCs w:val="21"/>
                <w:lang w:bidi="ar"/>
              </w:rPr>
              <w:t>必修</w:t>
            </w:r>
          </w:p>
          <w:p w:rsidR="00B74895" w:rsidRPr="00DB3CC4" w:rsidRDefault="00B74895" w:rsidP="00120156">
            <w:pPr>
              <w:snapToGrid w:val="0"/>
              <w:spacing w:line="400" w:lineRule="exact"/>
              <w:rPr>
                <w:rFonts w:hAnsi="宋体"/>
                <w:kern w:val="2"/>
                <w:sz w:val="21"/>
                <w:szCs w:val="21"/>
              </w:rPr>
            </w:pPr>
            <w:r w:rsidRPr="00DB3CC4">
              <w:rPr>
                <w:rFonts w:hAnsi="宋体" w:hint="eastAsia"/>
                <w:kern w:val="2"/>
                <w:sz w:val="21"/>
                <w:szCs w:val="21"/>
                <w:lang w:bidi="ar"/>
              </w:rPr>
              <w:t>□选修</w:t>
            </w:r>
          </w:p>
          <w:p w:rsidR="00B74895" w:rsidRPr="00DB3CC4" w:rsidRDefault="00B74895" w:rsidP="00120156">
            <w:pPr>
              <w:snapToGrid w:val="0"/>
              <w:spacing w:line="400" w:lineRule="exact"/>
              <w:rPr>
                <w:rFonts w:hAnsi="宋体"/>
                <w:b/>
                <w:kern w:val="2"/>
                <w:sz w:val="21"/>
                <w:szCs w:val="21"/>
              </w:rPr>
            </w:pPr>
            <w:r w:rsidRPr="00DB3CC4">
              <w:rPr>
                <w:rFonts w:hAnsi="宋体" w:hint="eastAsia"/>
                <w:kern w:val="2"/>
                <w:sz w:val="21"/>
                <w:szCs w:val="21"/>
                <w:lang w:bidi="ar"/>
              </w:rPr>
              <w:t>□其他</w:t>
            </w:r>
          </w:p>
        </w:tc>
        <w:tc>
          <w:tcPr>
            <w:tcW w:w="638" w:type="pct"/>
            <w:gridSpan w:val="2"/>
            <w:vAlign w:val="center"/>
          </w:tcPr>
          <w:p w:rsidR="00B74895" w:rsidRPr="00DB3CC4" w:rsidRDefault="00B74895" w:rsidP="00120156">
            <w:pPr>
              <w:snapToGrid w:val="0"/>
              <w:spacing w:line="400" w:lineRule="exact"/>
              <w:rPr>
                <w:rFonts w:hAnsi="宋体"/>
                <w:b/>
                <w:kern w:val="2"/>
                <w:sz w:val="21"/>
                <w:szCs w:val="21"/>
              </w:rPr>
            </w:pPr>
            <w:r w:rsidRPr="00DB3CC4">
              <w:rPr>
                <w:rFonts w:hAnsi="宋体" w:hint="eastAsia"/>
                <w:b/>
                <w:kern w:val="2"/>
                <w:sz w:val="21"/>
                <w:szCs w:val="21"/>
              </w:rPr>
              <w:t>课程形态</w:t>
            </w:r>
          </w:p>
        </w:tc>
        <w:tc>
          <w:tcPr>
            <w:tcW w:w="1152" w:type="pct"/>
            <w:gridSpan w:val="2"/>
            <w:vAlign w:val="center"/>
          </w:tcPr>
          <w:p w:rsidR="00B74895" w:rsidRPr="00DB3CC4" w:rsidRDefault="00B74895" w:rsidP="00120156">
            <w:pPr>
              <w:snapToGrid w:val="0"/>
              <w:spacing w:line="400" w:lineRule="exact"/>
              <w:rPr>
                <w:rFonts w:hAnsi="宋体"/>
                <w:kern w:val="2"/>
                <w:sz w:val="21"/>
                <w:szCs w:val="21"/>
              </w:rPr>
            </w:pPr>
            <w:r w:rsidRPr="00DB3CC4">
              <w:rPr>
                <w:rFonts w:hAnsi="宋体" w:hint="eastAsia"/>
                <w:kern w:val="2"/>
                <w:sz w:val="21"/>
                <w:szCs w:val="21"/>
                <w:lang w:bidi="ar"/>
              </w:rPr>
              <w:t>□线上</w:t>
            </w:r>
          </w:p>
          <w:p w:rsidR="00B74895" w:rsidRPr="00DB3CC4" w:rsidRDefault="001329A8" w:rsidP="00120156">
            <w:pPr>
              <w:snapToGrid w:val="0"/>
              <w:spacing w:line="400" w:lineRule="exact"/>
              <w:rPr>
                <w:rFonts w:hAnsi="宋体"/>
                <w:kern w:val="2"/>
                <w:sz w:val="21"/>
                <w:szCs w:val="21"/>
              </w:rPr>
            </w:pPr>
            <w:r w:rsidRPr="00DB3CC4">
              <w:rPr>
                <w:rFonts w:hAnsi="宋体" w:hint="eastAsia"/>
                <w:kern w:val="2"/>
                <w:sz w:val="21"/>
                <w:szCs w:val="21"/>
                <w:lang w:bidi="ar"/>
              </w:rPr>
              <w:t>■</w:t>
            </w:r>
            <w:r w:rsidR="00B74895" w:rsidRPr="00DB3CC4">
              <w:rPr>
                <w:rFonts w:hAnsi="宋体" w:hint="eastAsia"/>
                <w:kern w:val="2"/>
                <w:sz w:val="21"/>
                <w:szCs w:val="21"/>
                <w:lang w:bidi="ar"/>
              </w:rPr>
              <w:t>线下</w:t>
            </w:r>
          </w:p>
          <w:p w:rsidR="00B74895" w:rsidRPr="00DB3CC4" w:rsidRDefault="00B74895" w:rsidP="00120156">
            <w:pPr>
              <w:snapToGrid w:val="0"/>
              <w:spacing w:line="400" w:lineRule="exact"/>
              <w:rPr>
                <w:rFonts w:hAnsi="宋体"/>
                <w:kern w:val="2"/>
                <w:sz w:val="21"/>
                <w:szCs w:val="21"/>
              </w:rPr>
            </w:pPr>
            <w:r w:rsidRPr="00DB3CC4">
              <w:rPr>
                <w:rFonts w:hAnsi="宋体" w:hint="eastAsia"/>
                <w:kern w:val="2"/>
                <w:sz w:val="21"/>
                <w:szCs w:val="21"/>
                <w:lang w:bidi="ar"/>
              </w:rPr>
              <w:t>□线上线下混合式</w:t>
            </w:r>
          </w:p>
          <w:p w:rsidR="00B74895" w:rsidRPr="00DB3CC4" w:rsidRDefault="00B74895" w:rsidP="00120156">
            <w:pPr>
              <w:snapToGrid w:val="0"/>
              <w:spacing w:line="400" w:lineRule="exact"/>
              <w:rPr>
                <w:rFonts w:hAnsi="宋体"/>
                <w:kern w:val="2"/>
                <w:sz w:val="21"/>
                <w:szCs w:val="21"/>
                <w:lang w:bidi="ar"/>
              </w:rPr>
            </w:pPr>
            <w:r w:rsidRPr="00DB3CC4">
              <w:rPr>
                <w:rFonts w:hAnsi="宋体" w:hint="eastAsia"/>
                <w:kern w:val="2"/>
                <w:sz w:val="21"/>
                <w:szCs w:val="21"/>
                <w:lang w:bidi="ar"/>
              </w:rPr>
              <w:t>□社会实践</w:t>
            </w:r>
          </w:p>
          <w:p w:rsidR="00B74895" w:rsidRPr="00DB3CC4" w:rsidRDefault="00B74895" w:rsidP="00120156">
            <w:pPr>
              <w:snapToGrid w:val="0"/>
              <w:spacing w:line="400" w:lineRule="exact"/>
              <w:rPr>
                <w:rFonts w:hAnsi="宋体"/>
                <w:kern w:val="2"/>
                <w:sz w:val="21"/>
                <w:szCs w:val="21"/>
                <w:lang w:bidi="ar"/>
              </w:rPr>
            </w:pPr>
            <w:r w:rsidRPr="00DB3CC4">
              <w:rPr>
                <w:rFonts w:hAnsi="宋体" w:hint="eastAsia"/>
                <w:kern w:val="2"/>
                <w:sz w:val="21"/>
                <w:szCs w:val="21"/>
                <w:lang w:bidi="ar"/>
              </w:rPr>
              <w:t>□虚拟仿真实验教学</w:t>
            </w:r>
          </w:p>
        </w:tc>
      </w:tr>
      <w:tr w:rsidR="00B74895" w:rsidRPr="00DB3CC4">
        <w:trPr>
          <w:trHeight w:val="636"/>
        </w:trPr>
        <w:tc>
          <w:tcPr>
            <w:tcW w:w="798" w:type="pct"/>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lang w:bidi="ar"/>
              </w:rPr>
              <w:t>考核方式</w:t>
            </w:r>
          </w:p>
        </w:tc>
        <w:tc>
          <w:tcPr>
            <w:tcW w:w="4201" w:type="pct"/>
            <w:gridSpan w:val="7"/>
            <w:vAlign w:val="center"/>
          </w:tcPr>
          <w:p w:rsidR="00B74895" w:rsidRPr="00DB3CC4" w:rsidRDefault="001329A8" w:rsidP="00120156">
            <w:pPr>
              <w:snapToGrid w:val="0"/>
              <w:spacing w:line="400" w:lineRule="exact"/>
              <w:rPr>
                <w:rFonts w:hAnsi="宋体"/>
                <w:kern w:val="2"/>
                <w:sz w:val="21"/>
                <w:szCs w:val="21"/>
              </w:rPr>
            </w:pPr>
            <w:r w:rsidRPr="00DB3CC4">
              <w:rPr>
                <w:rFonts w:hAnsi="宋体" w:hint="eastAsia"/>
                <w:kern w:val="2"/>
                <w:sz w:val="21"/>
                <w:szCs w:val="21"/>
                <w:lang w:bidi="ar"/>
              </w:rPr>
              <w:t>■</w:t>
            </w:r>
            <w:r w:rsidR="00B74895" w:rsidRPr="00DB3CC4">
              <w:rPr>
                <w:rFonts w:hAnsi="宋体" w:hint="eastAsia"/>
                <w:kern w:val="2"/>
                <w:sz w:val="21"/>
                <w:szCs w:val="21"/>
                <w:lang w:bidi="ar"/>
              </w:rPr>
              <w:t>闭卷</w:t>
            </w:r>
            <w:r w:rsidR="00B74895" w:rsidRPr="00DB3CC4">
              <w:rPr>
                <w:rFonts w:hAnsi="宋体"/>
                <w:kern w:val="2"/>
                <w:sz w:val="21"/>
                <w:szCs w:val="21"/>
                <w:lang w:bidi="ar"/>
              </w:rPr>
              <w:t xml:space="preserve">  </w:t>
            </w:r>
            <w:r w:rsidR="00B74895" w:rsidRPr="00DB3CC4">
              <w:rPr>
                <w:rFonts w:hAnsi="宋体" w:hint="eastAsia"/>
                <w:kern w:val="2"/>
                <w:sz w:val="21"/>
                <w:szCs w:val="21"/>
                <w:lang w:bidi="ar"/>
              </w:rPr>
              <w:t>□开卷</w:t>
            </w:r>
            <w:r w:rsidR="00B74895" w:rsidRPr="00DB3CC4">
              <w:rPr>
                <w:rFonts w:hAnsi="宋体"/>
                <w:kern w:val="2"/>
                <w:sz w:val="21"/>
                <w:szCs w:val="21"/>
                <w:lang w:bidi="ar"/>
              </w:rPr>
              <w:t xml:space="preserve">  </w:t>
            </w:r>
            <w:r w:rsidR="00B74895" w:rsidRPr="00DB3CC4">
              <w:rPr>
                <w:rFonts w:hAnsi="宋体" w:hint="eastAsia"/>
                <w:kern w:val="2"/>
                <w:sz w:val="21"/>
                <w:szCs w:val="21"/>
                <w:lang w:bidi="ar"/>
              </w:rPr>
              <w:t>□课程论文</w:t>
            </w:r>
            <w:r w:rsidR="00B74895" w:rsidRPr="00DB3CC4">
              <w:rPr>
                <w:rFonts w:hAnsi="宋体"/>
                <w:kern w:val="2"/>
                <w:sz w:val="21"/>
                <w:szCs w:val="21"/>
                <w:lang w:bidi="ar"/>
              </w:rPr>
              <w:t xml:space="preserve"> </w:t>
            </w:r>
            <w:r w:rsidR="00B74895" w:rsidRPr="00DB3CC4">
              <w:rPr>
                <w:rFonts w:hAnsi="宋体" w:hint="eastAsia"/>
                <w:kern w:val="2"/>
                <w:sz w:val="21"/>
                <w:szCs w:val="21"/>
                <w:lang w:bidi="ar"/>
              </w:rPr>
              <w:t>□课程作品</w:t>
            </w:r>
            <w:r w:rsidR="00B74895" w:rsidRPr="00DB3CC4">
              <w:rPr>
                <w:rFonts w:hAnsi="宋体"/>
                <w:kern w:val="2"/>
                <w:sz w:val="21"/>
                <w:szCs w:val="21"/>
                <w:lang w:bidi="ar"/>
              </w:rPr>
              <w:t xml:space="preserve">  </w:t>
            </w:r>
            <w:r w:rsidR="00B74895" w:rsidRPr="00DB3CC4">
              <w:rPr>
                <w:rFonts w:hAnsi="宋体" w:hint="eastAsia"/>
                <w:kern w:val="2"/>
                <w:sz w:val="21"/>
                <w:szCs w:val="21"/>
                <w:lang w:bidi="ar"/>
              </w:rPr>
              <w:t>□汇报展示</w:t>
            </w:r>
            <w:r w:rsidR="00B74895" w:rsidRPr="00DB3CC4">
              <w:rPr>
                <w:rFonts w:hAnsi="宋体"/>
                <w:kern w:val="2"/>
                <w:sz w:val="21"/>
                <w:szCs w:val="21"/>
                <w:lang w:bidi="ar"/>
              </w:rPr>
              <w:t xml:space="preserve">  </w:t>
            </w:r>
            <w:r w:rsidR="0022495D">
              <w:rPr>
                <w:rFonts w:hAnsi="宋体" w:hint="eastAsia"/>
                <w:kern w:val="2"/>
                <w:sz w:val="21"/>
                <w:szCs w:val="21"/>
                <w:lang w:bidi="ar"/>
              </w:rPr>
              <w:t>■</w:t>
            </w:r>
            <w:r w:rsidR="00B74895" w:rsidRPr="00DB3CC4">
              <w:rPr>
                <w:rFonts w:hAnsi="宋体" w:hint="eastAsia"/>
                <w:kern w:val="2"/>
                <w:sz w:val="21"/>
                <w:szCs w:val="21"/>
                <w:lang w:bidi="ar"/>
              </w:rPr>
              <w:t>报告</w:t>
            </w:r>
            <w:r w:rsidR="00B74895" w:rsidRPr="00DB3CC4">
              <w:rPr>
                <w:rFonts w:hAnsi="宋体"/>
                <w:kern w:val="2"/>
                <w:sz w:val="21"/>
                <w:szCs w:val="21"/>
                <w:lang w:bidi="ar"/>
              </w:rPr>
              <w:t xml:space="preserve">  </w:t>
            </w:r>
          </w:p>
          <w:p w:rsidR="00B74895" w:rsidRPr="00DB3CC4" w:rsidRDefault="0022495D" w:rsidP="0022495D">
            <w:pPr>
              <w:snapToGrid w:val="0"/>
              <w:spacing w:line="400" w:lineRule="exact"/>
              <w:rPr>
                <w:rFonts w:ascii="Times New Roman" w:cs="Times New Roman"/>
                <w:kern w:val="2"/>
                <w:sz w:val="21"/>
                <w:szCs w:val="21"/>
              </w:rPr>
            </w:pPr>
            <w:r>
              <w:rPr>
                <w:rFonts w:hAnsi="宋体" w:hint="eastAsia"/>
                <w:kern w:val="2"/>
                <w:sz w:val="21"/>
                <w:szCs w:val="21"/>
                <w:lang w:bidi="ar"/>
              </w:rPr>
              <w:t>■</w:t>
            </w:r>
            <w:r w:rsidR="00B74895" w:rsidRPr="00DB3CC4">
              <w:rPr>
                <w:rFonts w:hAnsi="宋体" w:hint="eastAsia"/>
                <w:kern w:val="2"/>
                <w:sz w:val="21"/>
                <w:szCs w:val="21"/>
                <w:lang w:bidi="ar"/>
              </w:rPr>
              <w:t>课堂表现</w:t>
            </w:r>
            <w:r w:rsidR="00B74895" w:rsidRPr="00DB3CC4">
              <w:rPr>
                <w:rFonts w:hAnsi="宋体"/>
                <w:kern w:val="2"/>
                <w:sz w:val="21"/>
                <w:szCs w:val="21"/>
                <w:lang w:bidi="ar"/>
              </w:rPr>
              <w:t xml:space="preserve">  </w:t>
            </w:r>
            <w:r>
              <w:rPr>
                <w:rFonts w:hAnsi="宋体" w:hint="eastAsia"/>
                <w:kern w:val="2"/>
                <w:sz w:val="21"/>
                <w:szCs w:val="21"/>
                <w:lang w:bidi="ar"/>
              </w:rPr>
              <w:t>■</w:t>
            </w:r>
            <w:r w:rsidR="00B74895" w:rsidRPr="00DB3CC4">
              <w:rPr>
                <w:rFonts w:hAnsi="宋体" w:hint="eastAsia"/>
                <w:kern w:val="2"/>
                <w:sz w:val="21"/>
                <w:szCs w:val="21"/>
                <w:lang w:bidi="ar"/>
              </w:rPr>
              <w:t>阶段性测试</w:t>
            </w:r>
            <w:r w:rsidR="00B74895" w:rsidRPr="00DB3CC4">
              <w:rPr>
                <w:rFonts w:hAnsi="宋体"/>
                <w:kern w:val="2"/>
                <w:sz w:val="21"/>
                <w:szCs w:val="21"/>
                <w:lang w:bidi="ar"/>
              </w:rPr>
              <w:t xml:space="preserve">  </w:t>
            </w:r>
            <w:r w:rsidR="00B74895" w:rsidRPr="00DB3CC4">
              <w:rPr>
                <w:rFonts w:hAnsi="宋体" w:hint="eastAsia"/>
                <w:kern w:val="2"/>
                <w:sz w:val="21"/>
                <w:szCs w:val="21"/>
                <w:lang w:bidi="ar"/>
              </w:rPr>
              <w:t>□平时作业</w:t>
            </w:r>
            <w:r w:rsidR="00B74895" w:rsidRPr="00DB3CC4">
              <w:rPr>
                <w:rFonts w:hAnsi="宋体"/>
                <w:kern w:val="2"/>
                <w:sz w:val="21"/>
                <w:szCs w:val="21"/>
                <w:lang w:bidi="ar"/>
              </w:rPr>
              <w:t xml:space="preserve">  </w:t>
            </w:r>
            <w:r w:rsidR="00B74895" w:rsidRPr="00DB3CC4">
              <w:rPr>
                <w:rFonts w:hAnsi="宋体"/>
                <w:sz w:val="21"/>
                <w:szCs w:val="21"/>
                <w:lang w:bidi="ar"/>
              </w:rPr>
              <w:t xml:space="preserve"> </w:t>
            </w:r>
            <w:r w:rsidR="00B74895" w:rsidRPr="00DB3CC4">
              <w:rPr>
                <w:rFonts w:hAnsi="宋体" w:hint="eastAsia"/>
                <w:kern w:val="2"/>
                <w:sz w:val="21"/>
                <w:szCs w:val="21"/>
                <w:lang w:bidi="ar"/>
              </w:rPr>
              <w:t>□</w:t>
            </w:r>
            <w:r w:rsidR="00B74895" w:rsidRPr="00DB3CC4">
              <w:rPr>
                <w:rFonts w:hAnsi="宋体" w:hint="eastAsia"/>
                <w:sz w:val="21"/>
                <w:szCs w:val="21"/>
                <w:lang w:bidi="ar"/>
              </w:rPr>
              <w:t>其他</w:t>
            </w:r>
            <w:r w:rsidR="00B74895" w:rsidRPr="00DB3CC4">
              <w:rPr>
                <w:rFonts w:hAnsi="宋体"/>
                <w:sz w:val="21"/>
                <w:szCs w:val="21"/>
                <w:lang w:bidi="ar"/>
              </w:rPr>
              <w:t xml:space="preserve"> </w:t>
            </w:r>
            <w:r w:rsidR="00B74895" w:rsidRPr="00DB3CC4">
              <w:rPr>
                <w:rFonts w:hAnsi="宋体" w:hint="eastAsia"/>
                <w:sz w:val="21"/>
                <w:szCs w:val="21"/>
                <w:lang w:bidi="ar"/>
              </w:rPr>
              <w:t>（可多选）</w:t>
            </w:r>
          </w:p>
        </w:tc>
      </w:tr>
      <w:tr w:rsidR="00B74895" w:rsidRPr="00DB3CC4">
        <w:trPr>
          <w:trHeight w:val="698"/>
        </w:trPr>
        <w:tc>
          <w:tcPr>
            <w:tcW w:w="798" w:type="pct"/>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lang w:bidi="ar"/>
              </w:rPr>
              <w:t>开课学院</w:t>
            </w:r>
          </w:p>
        </w:tc>
        <w:tc>
          <w:tcPr>
            <w:tcW w:w="1741" w:type="pct"/>
            <w:gridSpan w:val="2"/>
            <w:vAlign w:val="center"/>
          </w:tcPr>
          <w:p w:rsidR="00B74895" w:rsidRPr="00DB3CC4" w:rsidRDefault="001329A8" w:rsidP="00120156">
            <w:pPr>
              <w:snapToGrid w:val="0"/>
              <w:spacing w:line="400" w:lineRule="exact"/>
              <w:rPr>
                <w:rFonts w:ascii="Times New Roman" w:cs="Times New Roman"/>
                <w:sz w:val="21"/>
                <w:szCs w:val="21"/>
              </w:rPr>
            </w:pPr>
            <w:r w:rsidRPr="00DB3CC4">
              <w:rPr>
                <w:rFonts w:ascii="Times New Roman" w:cs="Times New Roman" w:hint="eastAsia"/>
                <w:sz w:val="21"/>
                <w:szCs w:val="21"/>
              </w:rPr>
              <w:t>大数据与智能工程学院</w:t>
            </w:r>
          </w:p>
        </w:tc>
        <w:tc>
          <w:tcPr>
            <w:tcW w:w="669" w:type="pct"/>
            <w:vAlign w:val="center"/>
          </w:tcPr>
          <w:p w:rsidR="00B74895" w:rsidRPr="00DB3CC4" w:rsidRDefault="00B74895" w:rsidP="00120156">
            <w:pPr>
              <w:snapToGrid w:val="0"/>
              <w:spacing w:line="400" w:lineRule="exact"/>
              <w:rPr>
                <w:rFonts w:ascii="Times New Roman" w:cs="Times New Roman"/>
                <w:b/>
                <w:kern w:val="2"/>
                <w:sz w:val="21"/>
                <w:szCs w:val="21"/>
                <w:lang w:bidi="ar"/>
              </w:rPr>
            </w:pPr>
            <w:r w:rsidRPr="00DB3CC4">
              <w:rPr>
                <w:rFonts w:ascii="Times New Roman" w:cs="Times New Roman" w:hint="eastAsia"/>
                <w:b/>
                <w:kern w:val="2"/>
                <w:sz w:val="21"/>
                <w:szCs w:val="21"/>
                <w:lang w:bidi="ar"/>
              </w:rPr>
              <w:t>开课</w:t>
            </w:r>
          </w:p>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lang w:bidi="ar"/>
              </w:rPr>
              <w:t>系</w:t>
            </w:r>
            <w:r w:rsidRPr="00DB3CC4">
              <w:rPr>
                <w:rFonts w:ascii="Times New Roman" w:cs="Times New Roman"/>
                <w:b/>
                <w:kern w:val="2"/>
                <w:sz w:val="21"/>
                <w:szCs w:val="21"/>
                <w:lang w:bidi="ar"/>
              </w:rPr>
              <w:t>(</w:t>
            </w:r>
            <w:r w:rsidRPr="00DB3CC4">
              <w:rPr>
                <w:rFonts w:ascii="Times New Roman" w:cs="Times New Roman" w:hint="eastAsia"/>
                <w:b/>
                <w:kern w:val="2"/>
                <w:sz w:val="21"/>
                <w:szCs w:val="21"/>
                <w:lang w:bidi="ar"/>
              </w:rPr>
              <w:t>教研室</w:t>
            </w:r>
            <w:r w:rsidRPr="00DB3CC4">
              <w:rPr>
                <w:rFonts w:ascii="Times New Roman" w:cs="Times New Roman"/>
                <w:b/>
                <w:kern w:val="2"/>
                <w:sz w:val="21"/>
                <w:szCs w:val="21"/>
                <w:lang w:bidi="ar"/>
              </w:rPr>
              <w:t>)</w:t>
            </w:r>
          </w:p>
        </w:tc>
        <w:tc>
          <w:tcPr>
            <w:tcW w:w="1790" w:type="pct"/>
            <w:gridSpan w:val="4"/>
            <w:vAlign w:val="center"/>
          </w:tcPr>
          <w:p w:rsidR="00B74895" w:rsidRPr="00DB3CC4" w:rsidRDefault="001329A8" w:rsidP="00120156">
            <w:pPr>
              <w:snapToGrid w:val="0"/>
              <w:spacing w:line="400" w:lineRule="exact"/>
              <w:rPr>
                <w:rFonts w:ascii="Times New Roman" w:cs="Times New Roman"/>
                <w:sz w:val="21"/>
                <w:szCs w:val="21"/>
              </w:rPr>
            </w:pPr>
            <w:r w:rsidRPr="00DB3CC4">
              <w:rPr>
                <w:rFonts w:ascii="Times New Roman" w:cs="Times New Roman" w:hint="eastAsia"/>
                <w:sz w:val="21"/>
                <w:szCs w:val="21"/>
              </w:rPr>
              <w:t>计算机科学与技术</w:t>
            </w:r>
          </w:p>
        </w:tc>
      </w:tr>
      <w:tr w:rsidR="00B74895" w:rsidRPr="00DB3CC4">
        <w:trPr>
          <w:trHeight w:val="559"/>
        </w:trPr>
        <w:tc>
          <w:tcPr>
            <w:tcW w:w="798" w:type="pct"/>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lang w:bidi="ar"/>
              </w:rPr>
              <w:t>面向专业</w:t>
            </w:r>
          </w:p>
        </w:tc>
        <w:tc>
          <w:tcPr>
            <w:tcW w:w="1741" w:type="pct"/>
            <w:gridSpan w:val="2"/>
            <w:vAlign w:val="center"/>
          </w:tcPr>
          <w:p w:rsidR="00B74895" w:rsidRPr="00DB3CC4" w:rsidRDefault="001329A8" w:rsidP="0094797B">
            <w:pPr>
              <w:snapToGrid w:val="0"/>
              <w:spacing w:line="400" w:lineRule="exact"/>
              <w:rPr>
                <w:rFonts w:ascii="Times New Roman" w:cs="Times New Roman"/>
                <w:b/>
                <w:sz w:val="21"/>
                <w:szCs w:val="21"/>
              </w:rPr>
            </w:pPr>
            <w:r w:rsidRPr="00DB3CC4">
              <w:rPr>
                <w:rFonts w:ascii="Times New Roman" w:cs="Times New Roman" w:hint="eastAsia"/>
                <w:b/>
                <w:sz w:val="21"/>
                <w:szCs w:val="21"/>
              </w:rPr>
              <w:t>数据科学与大数据技术</w:t>
            </w:r>
          </w:p>
        </w:tc>
        <w:tc>
          <w:tcPr>
            <w:tcW w:w="669" w:type="pct"/>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lang w:bidi="ar"/>
              </w:rPr>
              <w:t>开课学期</w:t>
            </w:r>
          </w:p>
        </w:tc>
        <w:tc>
          <w:tcPr>
            <w:tcW w:w="1790" w:type="pct"/>
            <w:gridSpan w:val="4"/>
            <w:vAlign w:val="center"/>
          </w:tcPr>
          <w:p w:rsidR="00B74895" w:rsidRPr="00DB3CC4" w:rsidRDefault="00B74895" w:rsidP="00120156">
            <w:pPr>
              <w:snapToGrid w:val="0"/>
              <w:spacing w:line="400" w:lineRule="exact"/>
              <w:rPr>
                <w:rFonts w:ascii="Times New Roman" w:cs="Times New Roman"/>
                <w:sz w:val="21"/>
                <w:szCs w:val="21"/>
              </w:rPr>
            </w:pPr>
            <w:r w:rsidRPr="00DB3CC4">
              <w:rPr>
                <w:rFonts w:ascii="Times New Roman" w:cs="Times New Roman" w:hint="eastAsia"/>
                <w:sz w:val="21"/>
                <w:szCs w:val="21"/>
              </w:rPr>
              <w:t>第</w:t>
            </w:r>
            <w:r w:rsidR="00E36FCC" w:rsidRPr="00DB3CC4">
              <w:rPr>
                <w:rFonts w:ascii="Times New Roman" w:cs="Times New Roman"/>
                <w:sz w:val="21"/>
                <w:szCs w:val="21"/>
              </w:rPr>
              <w:t>3</w:t>
            </w:r>
            <w:r w:rsidRPr="00DB3CC4">
              <w:rPr>
                <w:rFonts w:ascii="Times New Roman" w:cs="Times New Roman" w:hint="eastAsia"/>
                <w:sz w:val="21"/>
                <w:szCs w:val="21"/>
              </w:rPr>
              <w:t>学期</w:t>
            </w:r>
          </w:p>
        </w:tc>
      </w:tr>
      <w:tr w:rsidR="00B74895" w:rsidRPr="00DB3CC4">
        <w:trPr>
          <w:trHeight w:val="337"/>
        </w:trPr>
        <w:tc>
          <w:tcPr>
            <w:tcW w:w="798" w:type="pct"/>
            <w:vAlign w:val="center"/>
          </w:tcPr>
          <w:p w:rsidR="00B74895" w:rsidRPr="00DB3CC4" w:rsidRDefault="00B74895" w:rsidP="00120156">
            <w:pPr>
              <w:snapToGrid w:val="0"/>
              <w:spacing w:line="400" w:lineRule="exact"/>
              <w:rPr>
                <w:rFonts w:ascii="Times New Roman" w:cs="Times New Roman"/>
                <w:kern w:val="2"/>
                <w:sz w:val="21"/>
                <w:szCs w:val="21"/>
              </w:rPr>
            </w:pPr>
            <w:r w:rsidRPr="00DB3CC4">
              <w:rPr>
                <w:rFonts w:ascii="Times New Roman" w:cs="Times New Roman" w:hint="eastAsia"/>
                <w:b/>
                <w:kern w:val="2"/>
                <w:sz w:val="21"/>
                <w:szCs w:val="21"/>
                <w:lang w:bidi="ar"/>
              </w:rPr>
              <w:t>课程负责人</w:t>
            </w:r>
          </w:p>
        </w:tc>
        <w:tc>
          <w:tcPr>
            <w:tcW w:w="1741" w:type="pct"/>
            <w:gridSpan w:val="2"/>
            <w:vAlign w:val="center"/>
          </w:tcPr>
          <w:p w:rsidR="00B74895" w:rsidRPr="00DB3CC4" w:rsidRDefault="0094797B" w:rsidP="00120156">
            <w:pPr>
              <w:snapToGrid w:val="0"/>
              <w:spacing w:line="400" w:lineRule="exact"/>
              <w:rPr>
                <w:rFonts w:ascii="Times New Roman" w:cs="Times New Roman"/>
                <w:sz w:val="21"/>
                <w:szCs w:val="21"/>
              </w:rPr>
            </w:pPr>
            <w:r>
              <w:rPr>
                <w:rFonts w:ascii="Times New Roman" w:cs="Times New Roman" w:hint="eastAsia"/>
                <w:sz w:val="21"/>
                <w:szCs w:val="21"/>
              </w:rPr>
              <w:t>瞿白</w:t>
            </w:r>
          </w:p>
        </w:tc>
        <w:tc>
          <w:tcPr>
            <w:tcW w:w="669" w:type="pct"/>
            <w:vAlign w:val="center"/>
          </w:tcPr>
          <w:p w:rsidR="00B74895" w:rsidRPr="00DB3CC4" w:rsidRDefault="00B74895" w:rsidP="00120156">
            <w:pPr>
              <w:snapToGrid w:val="0"/>
              <w:spacing w:line="400" w:lineRule="exact"/>
              <w:rPr>
                <w:rFonts w:ascii="Times New Roman" w:cs="Times New Roman"/>
                <w:kern w:val="2"/>
                <w:sz w:val="21"/>
                <w:szCs w:val="21"/>
              </w:rPr>
            </w:pPr>
            <w:r w:rsidRPr="00DB3CC4">
              <w:rPr>
                <w:rFonts w:ascii="Times New Roman" w:cs="Times New Roman" w:hint="eastAsia"/>
                <w:b/>
                <w:kern w:val="2"/>
                <w:sz w:val="21"/>
                <w:szCs w:val="21"/>
                <w:lang w:bidi="ar"/>
              </w:rPr>
              <w:t>审核人</w:t>
            </w:r>
          </w:p>
        </w:tc>
        <w:tc>
          <w:tcPr>
            <w:tcW w:w="1790" w:type="pct"/>
            <w:gridSpan w:val="4"/>
            <w:vAlign w:val="center"/>
          </w:tcPr>
          <w:p w:rsidR="00B74895" w:rsidRPr="00DB3CC4" w:rsidRDefault="00B74895" w:rsidP="00120156">
            <w:pPr>
              <w:snapToGrid w:val="0"/>
              <w:spacing w:line="400" w:lineRule="exact"/>
              <w:rPr>
                <w:rFonts w:ascii="Times New Roman" w:cs="Times New Roman"/>
                <w:sz w:val="21"/>
                <w:szCs w:val="21"/>
              </w:rPr>
            </w:pPr>
          </w:p>
        </w:tc>
      </w:tr>
      <w:tr w:rsidR="00B74895" w:rsidRPr="00DB3CC4">
        <w:trPr>
          <w:trHeight w:val="499"/>
        </w:trPr>
        <w:tc>
          <w:tcPr>
            <w:tcW w:w="798" w:type="pct"/>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lang w:bidi="ar"/>
              </w:rPr>
              <w:t>先修课程</w:t>
            </w:r>
          </w:p>
        </w:tc>
        <w:tc>
          <w:tcPr>
            <w:tcW w:w="4201" w:type="pct"/>
            <w:gridSpan w:val="7"/>
            <w:vAlign w:val="center"/>
          </w:tcPr>
          <w:p w:rsidR="00B74895" w:rsidRPr="00DB3CC4" w:rsidRDefault="005F24D8" w:rsidP="00120156">
            <w:pPr>
              <w:snapToGrid w:val="0"/>
              <w:spacing w:line="400" w:lineRule="exact"/>
              <w:rPr>
                <w:rFonts w:ascii="Times New Roman" w:cs="Times New Roman"/>
                <w:kern w:val="2"/>
                <w:sz w:val="21"/>
                <w:szCs w:val="21"/>
              </w:rPr>
            </w:pPr>
            <w:r w:rsidRPr="00DB3CC4">
              <w:rPr>
                <w:rFonts w:ascii="Times New Roman" w:cs="Times New Roman" w:hint="eastAsia"/>
                <w:kern w:val="2"/>
                <w:sz w:val="21"/>
                <w:szCs w:val="21"/>
              </w:rPr>
              <w:t>数据结构与算法、</w:t>
            </w:r>
            <w:r w:rsidRPr="00DB3CC4">
              <w:rPr>
                <w:rFonts w:ascii="Times New Roman" w:cs="Times New Roman"/>
                <w:kern w:val="2"/>
                <w:sz w:val="21"/>
                <w:szCs w:val="21"/>
              </w:rPr>
              <w:t>C</w:t>
            </w:r>
            <w:r w:rsidRPr="00DB3CC4">
              <w:rPr>
                <w:rFonts w:ascii="Times New Roman" w:cs="Times New Roman" w:hint="eastAsia"/>
                <w:kern w:val="2"/>
                <w:sz w:val="21"/>
                <w:szCs w:val="21"/>
              </w:rPr>
              <w:t>语言程序设计</w:t>
            </w:r>
          </w:p>
        </w:tc>
      </w:tr>
      <w:tr w:rsidR="00B74895" w:rsidRPr="00DB3CC4">
        <w:trPr>
          <w:trHeight w:val="636"/>
        </w:trPr>
        <w:tc>
          <w:tcPr>
            <w:tcW w:w="798" w:type="pct"/>
            <w:vAlign w:val="center"/>
          </w:tcPr>
          <w:p w:rsidR="00B74895" w:rsidRPr="00DB3CC4" w:rsidRDefault="00B74895" w:rsidP="00120156">
            <w:pPr>
              <w:snapToGrid w:val="0"/>
              <w:spacing w:line="400" w:lineRule="exact"/>
              <w:rPr>
                <w:rFonts w:ascii="Times New Roman" w:cs="Times New Roman"/>
                <w:b/>
                <w:kern w:val="2"/>
                <w:sz w:val="21"/>
                <w:szCs w:val="21"/>
              </w:rPr>
            </w:pPr>
            <w:r w:rsidRPr="00DB3CC4">
              <w:rPr>
                <w:rFonts w:ascii="Times New Roman" w:cs="Times New Roman" w:hint="eastAsia"/>
                <w:b/>
                <w:kern w:val="2"/>
                <w:sz w:val="21"/>
                <w:szCs w:val="21"/>
                <w:lang w:bidi="ar"/>
              </w:rPr>
              <w:t>后续课程</w:t>
            </w:r>
          </w:p>
        </w:tc>
        <w:tc>
          <w:tcPr>
            <w:tcW w:w="4201" w:type="pct"/>
            <w:gridSpan w:val="7"/>
            <w:vAlign w:val="center"/>
          </w:tcPr>
          <w:p w:rsidR="00B74895" w:rsidRPr="00DB3CC4" w:rsidRDefault="005F24D8" w:rsidP="00120156">
            <w:pPr>
              <w:snapToGrid w:val="0"/>
              <w:spacing w:line="400" w:lineRule="exact"/>
              <w:rPr>
                <w:rFonts w:ascii="Times New Roman" w:cs="Times New Roman"/>
                <w:kern w:val="2"/>
                <w:sz w:val="21"/>
                <w:szCs w:val="21"/>
              </w:rPr>
            </w:pPr>
            <w:r w:rsidRPr="00DB3CC4">
              <w:rPr>
                <w:rFonts w:ascii="Times New Roman" w:cs="Times New Roman" w:hint="eastAsia"/>
                <w:kern w:val="2"/>
                <w:sz w:val="21"/>
                <w:szCs w:val="21"/>
              </w:rPr>
              <w:t>服务器端开发技术、微服务架构、企业级应用系统综合实训</w:t>
            </w:r>
          </w:p>
        </w:tc>
      </w:tr>
      <w:tr w:rsidR="00B74895" w:rsidRPr="00DB3CC4" w:rsidTr="009660A3">
        <w:trPr>
          <w:trHeight w:val="571"/>
        </w:trPr>
        <w:tc>
          <w:tcPr>
            <w:tcW w:w="798" w:type="pct"/>
            <w:vAlign w:val="center"/>
          </w:tcPr>
          <w:p w:rsidR="00B74895" w:rsidRPr="00DB3CC4" w:rsidRDefault="00B74895" w:rsidP="00120156">
            <w:pPr>
              <w:snapToGrid w:val="0"/>
              <w:spacing w:line="400" w:lineRule="exact"/>
              <w:rPr>
                <w:rFonts w:ascii="Times New Roman" w:cs="Times New Roman"/>
                <w:b/>
                <w:kern w:val="2"/>
                <w:sz w:val="21"/>
                <w:szCs w:val="21"/>
                <w:lang w:bidi="ar"/>
              </w:rPr>
            </w:pPr>
            <w:r w:rsidRPr="00DB3CC4">
              <w:rPr>
                <w:rFonts w:ascii="Times New Roman" w:cs="Times New Roman" w:hint="eastAsia"/>
                <w:b/>
                <w:kern w:val="2"/>
                <w:sz w:val="21"/>
                <w:szCs w:val="21"/>
                <w:lang w:bidi="ar"/>
              </w:rPr>
              <w:t>选用教材</w:t>
            </w:r>
          </w:p>
        </w:tc>
        <w:tc>
          <w:tcPr>
            <w:tcW w:w="4201" w:type="pct"/>
            <w:gridSpan w:val="7"/>
            <w:vAlign w:val="center"/>
          </w:tcPr>
          <w:p w:rsidR="00B74895" w:rsidRPr="00DB3CC4" w:rsidRDefault="00B74895" w:rsidP="00120156">
            <w:pPr>
              <w:snapToGrid w:val="0"/>
              <w:spacing w:line="400" w:lineRule="exact"/>
              <w:rPr>
                <w:rFonts w:ascii="Times New Roman" w:cs="Times New Roman"/>
                <w:sz w:val="18"/>
                <w:szCs w:val="18"/>
              </w:rPr>
            </w:pPr>
            <w:r w:rsidRPr="00DB3CC4">
              <w:rPr>
                <w:rFonts w:ascii="Times New Roman" w:cs="Times New Roman"/>
                <w:kern w:val="2"/>
                <w:sz w:val="18"/>
                <w:szCs w:val="18"/>
              </w:rPr>
              <w:t xml:space="preserve">1. </w:t>
            </w:r>
            <w:r w:rsidR="00322255" w:rsidRPr="00DB3CC4">
              <w:rPr>
                <w:rFonts w:ascii="Times New Roman" w:cs="Times New Roman" w:hint="eastAsia"/>
                <w:kern w:val="2"/>
                <w:sz w:val="18"/>
                <w:szCs w:val="18"/>
              </w:rPr>
              <w:t>王珊，杜小勇，陈红</w:t>
            </w:r>
            <w:r w:rsidRPr="00DB3CC4">
              <w:rPr>
                <w:rFonts w:ascii="Times New Roman" w:cs="Times New Roman"/>
                <w:kern w:val="2"/>
                <w:sz w:val="18"/>
                <w:szCs w:val="18"/>
              </w:rPr>
              <w:t xml:space="preserve">. </w:t>
            </w:r>
            <w:r w:rsidR="00322255" w:rsidRPr="00DB3CC4">
              <w:rPr>
                <w:rFonts w:ascii="Times New Roman" w:cs="Times New Roman" w:hint="eastAsia"/>
                <w:kern w:val="2"/>
                <w:sz w:val="18"/>
                <w:szCs w:val="18"/>
              </w:rPr>
              <w:t>数据库系统概论</w:t>
            </w:r>
            <w:r w:rsidRPr="00DB3CC4">
              <w:rPr>
                <w:rFonts w:ascii="Times New Roman" w:cs="Times New Roman" w:hint="eastAsia"/>
                <w:kern w:val="2"/>
                <w:sz w:val="18"/>
                <w:szCs w:val="18"/>
              </w:rPr>
              <w:t>（第</w:t>
            </w:r>
            <w:r w:rsidR="00322255" w:rsidRPr="00DB3CC4">
              <w:rPr>
                <w:rFonts w:ascii="Times New Roman" w:cs="Times New Roman"/>
                <w:kern w:val="2"/>
                <w:sz w:val="18"/>
                <w:szCs w:val="18"/>
              </w:rPr>
              <w:t>6</w:t>
            </w:r>
            <w:r w:rsidRPr="00DB3CC4">
              <w:rPr>
                <w:rFonts w:ascii="Times New Roman" w:cs="Times New Roman" w:hint="eastAsia"/>
                <w:kern w:val="2"/>
                <w:sz w:val="18"/>
                <w:szCs w:val="18"/>
              </w:rPr>
              <w:t>版）</w:t>
            </w:r>
            <w:r w:rsidRPr="00DB3CC4">
              <w:rPr>
                <w:rFonts w:ascii="Times New Roman" w:cs="Times New Roman"/>
                <w:kern w:val="2"/>
                <w:sz w:val="18"/>
                <w:szCs w:val="18"/>
              </w:rPr>
              <w:t xml:space="preserve">[M]. </w:t>
            </w:r>
            <w:r w:rsidRPr="00DB3CC4">
              <w:rPr>
                <w:rFonts w:ascii="Times New Roman" w:cs="Times New Roman" w:hint="eastAsia"/>
                <w:kern w:val="2"/>
                <w:sz w:val="18"/>
                <w:szCs w:val="18"/>
              </w:rPr>
              <w:t>北京</w:t>
            </w:r>
            <w:r w:rsidRPr="00DB3CC4">
              <w:rPr>
                <w:rFonts w:ascii="Times New Roman" w:cs="Times New Roman"/>
                <w:kern w:val="2"/>
                <w:sz w:val="18"/>
                <w:szCs w:val="18"/>
              </w:rPr>
              <w:t xml:space="preserve">: </w:t>
            </w:r>
            <w:r w:rsidR="00322255" w:rsidRPr="00DB3CC4">
              <w:rPr>
                <w:rFonts w:ascii="Times New Roman" w:cs="Times New Roman" w:hint="eastAsia"/>
                <w:kern w:val="2"/>
                <w:sz w:val="18"/>
                <w:szCs w:val="18"/>
              </w:rPr>
              <w:t>高等教育</w:t>
            </w:r>
            <w:r w:rsidRPr="00DB3CC4">
              <w:rPr>
                <w:rFonts w:ascii="Times New Roman" w:cs="Times New Roman" w:hint="eastAsia"/>
                <w:kern w:val="2"/>
                <w:sz w:val="18"/>
                <w:szCs w:val="18"/>
              </w:rPr>
              <w:t>出版社</w:t>
            </w:r>
            <w:r w:rsidRPr="00DB3CC4">
              <w:rPr>
                <w:rFonts w:ascii="Times New Roman" w:cs="Times New Roman"/>
                <w:kern w:val="2"/>
                <w:sz w:val="18"/>
                <w:szCs w:val="18"/>
              </w:rPr>
              <w:t>, 2023.</w:t>
            </w:r>
          </w:p>
        </w:tc>
      </w:tr>
      <w:tr w:rsidR="00B74895" w:rsidRPr="00DB3CC4">
        <w:trPr>
          <w:trHeight w:val="636"/>
        </w:trPr>
        <w:tc>
          <w:tcPr>
            <w:tcW w:w="798" w:type="pct"/>
            <w:vAlign w:val="center"/>
          </w:tcPr>
          <w:p w:rsidR="00B74895" w:rsidRPr="00DB3CC4" w:rsidRDefault="00B74895" w:rsidP="00120156">
            <w:pPr>
              <w:snapToGrid w:val="0"/>
              <w:spacing w:line="400" w:lineRule="exact"/>
              <w:rPr>
                <w:rFonts w:ascii="Times New Roman" w:cs="Times New Roman"/>
                <w:b/>
                <w:kern w:val="2"/>
                <w:sz w:val="21"/>
                <w:szCs w:val="21"/>
                <w:lang w:bidi="ar"/>
              </w:rPr>
            </w:pPr>
            <w:r w:rsidRPr="00DB3CC4">
              <w:rPr>
                <w:rFonts w:ascii="Times New Roman" w:cs="Times New Roman" w:hint="eastAsia"/>
                <w:b/>
                <w:kern w:val="2"/>
                <w:sz w:val="21"/>
                <w:szCs w:val="21"/>
                <w:lang w:bidi="ar"/>
              </w:rPr>
              <w:t>参考书目</w:t>
            </w:r>
          </w:p>
        </w:tc>
        <w:tc>
          <w:tcPr>
            <w:tcW w:w="4201" w:type="pct"/>
            <w:gridSpan w:val="7"/>
            <w:vAlign w:val="center"/>
          </w:tcPr>
          <w:p w:rsidR="00B74895" w:rsidRPr="00DB3CC4" w:rsidRDefault="00B74895" w:rsidP="00120156">
            <w:pPr>
              <w:snapToGrid w:val="0"/>
              <w:spacing w:line="400" w:lineRule="exact"/>
              <w:rPr>
                <w:rFonts w:ascii="Times New Roman" w:cs="Times New Roman"/>
                <w:kern w:val="2"/>
                <w:sz w:val="18"/>
                <w:szCs w:val="18"/>
              </w:rPr>
            </w:pPr>
            <w:r w:rsidRPr="00DB3CC4">
              <w:rPr>
                <w:rFonts w:ascii="Times New Roman" w:cs="Times New Roman"/>
                <w:kern w:val="2"/>
                <w:sz w:val="18"/>
                <w:szCs w:val="18"/>
              </w:rPr>
              <w:t xml:space="preserve">1. </w:t>
            </w:r>
            <w:r w:rsidR="00322255" w:rsidRPr="00DB3CC4">
              <w:rPr>
                <w:rFonts w:ascii="Times New Roman" w:cs="Times New Roman" w:hint="eastAsia"/>
                <w:kern w:val="2"/>
                <w:sz w:val="18"/>
                <w:szCs w:val="18"/>
              </w:rPr>
              <w:t>王珊，萨师煊</w:t>
            </w:r>
            <w:r w:rsidRPr="00DB3CC4">
              <w:rPr>
                <w:rFonts w:ascii="Times New Roman" w:cs="Times New Roman"/>
                <w:kern w:val="2"/>
                <w:sz w:val="18"/>
                <w:szCs w:val="18"/>
              </w:rPr>
              <w:t xml:space="preserve">. </w:t>
            </w:r>
            <w:r w:rsidR="00322255" w:rsidRPr="00DB3CC4">
              <w:rPr>
                <w:rFonts w:ascii="Times New Roman" w:cs="Times New Roman" w:hint="eastAsia"/>
                <w:kern w:val="2"/>
                <w:sz w:val="18"/>
                <w:szCs w:val="18"/>
              </w:rPr>
              <w:t>数据库系统概论</w:t>
            </w:r>
            <w:r w:rsidRPr="00DB3CC4">
              <w:rPr>
                <w:rFonts w:ascii="Times New Roman" w:cs="Times New Roman" w:hint="eastAsia"/>
                <w:kern w:val="2"/>
                <w:sz w:val="18"/>
                <w:szCs w:val="18"/>
              </w:rPr>
              <w:t>（第</w:t>
            </w:r>
            <w:r w:rsidR="00322255" w:rsidRPr="00DB3CC4">
              <w:rPr>
                <w:rFonts w:ascii="Times New Roman" w:cs="Times New Roman"/>
                <w:kern w:val="2"/>
                <w:sz w:val="18"/>
                <w:szCs w:val="18"/>
              </w:rPr>
              <w:t>5</w:t>
            </w:r>
            <w:r w:rsidRPr="00DB3CC4">
              <w:rPr>
                <w:rFonts w:ascii="Times New Roman" w:cs="Times New Roman" w:hint="eastAsia"/>
                <w:kern w:val="2"/>
                <w:sz w:val="18"/>
                <w:szCs w:val="18"/>
              </w:rPr>
              <w:t>版）</w:t>
            </w:r>
            <w:r w:rsidRPr="00DB3CC4">
              <w:rPr>
                <w:rFonts w:ascii="Times New Roman" w:cs="Times New Roman"/>
                <w:kern w:val="2"/>
                <w:sz w:val="18"/>
                <w:szCs w:val="18"/>
              </w:rPr>
              <w:t xml:space="preserve">[M]. </w:t>
            </w:r>
            <w:r w:rsidRPr="00DB3CC4">
              <w:rPr>
                <w:rFonts w:ascii="Times New Roman" w:cs="Times New Roman" w:hint="eastAsia"/>
                <w:kern w:val="2"/>
                <w:sz w:val="18"/>
                <w:szCs w:val="18"/>
              </w:rPr>
              <w:t>北京</w:t>
            </w:r>
            <w:r w:rsidRPr="00DB3CC4">
              <w:rPr>
                <w:rFonts w:ascii="Times New Roman" w:cs="Times New Roman"/>
                <w:kern w:val="2"/>
                <w:sz w:val="18"/>
                <w:szCs w:val="18"/>
              </w:rPr>
              <w:t xml:space="preserve">: </w:t>
            </w:r>
            <w:r w:rsidR="00322255" w:rsidRPr="00DB3CC4">
              <w:rPr>
                <w:rFonts w:ascii="Times New Roman" w:cs="Times New Roman" w:hint="eastAsia"/>
                <w:kern w:val="2"/>
                <w:sz w:val="18"/>
                <w:szCs w:val="18"/>
              </w:rPr>
              <w:t>高等教育</w:t>
            </w:r>
            <w:r w:rsidRPr="00DB3CC4">
              <w:rPr>
                <w:rFonts w:ascii="Times New Roman" w:cs="Times New Roman" w:hint="eastAsia"/>
                <w:kern w:val="2"/>
                <w:sz w:val="18"/>
                <w:szCs w:val="18"/>
              </w:rPr>
              <w:t>出版社</w:t>
            </w:r>
            <w:r w:rsidRPr="00DB3CC4">
              <w:rPr>
                <w:rFonts w:ascii="Times New Roman" w:cs="Times New Roman"/>
                <w:kern w:val="2"/>
                <w:sz w:val="18"/>
                <w:szCs w:val="18"/>
              </w:rPr>
              <w:t>, 20</w:t>
            </w:r>
            <w:r w:rsidR="00322255" w:rsidRPr="00DB3CC4">
              <w:rPr>
                <w:rFonts w:ascii="Times New Roman" w:cs="Times New Roman"/>
                <w:kern w:val="2"/>
                <w:sz w:val="18"/>
                <w:szCs w:val="18"/>
              </w:rPr>
              <w:t>14</w:t>
            </w:r>
            <w:r w:rsidRPr="00DB3CC4">
              <w:rPr>
                <w:rFonts w:ascii="Times New Roman" w:cs="Times New Roman"/>
                <w:kern w:val="2"/>
                <w:sz w:val="18"/>
                <w:szCs w:val="18"/>
              </w:rPr>
              <w:t>.</w:t>
            </w:r>
          </w:p>
          <w:p w:rsidR="00322255" w:rsidRPr="00DB3CC4" w:rsidRDefault="00322255" w:rsidP="00120156">
            <w:pPr>
              <w:snapToGrid w:val="0"/>
              <w:spacing w:line="400" w:lineRule="exact"/>
              <w:rPr>
                <w:rFonts w:ascii="Times New Roman" w:cs="Times New Roman"/>
                <w:sz w:val="21"/>
                <w:szCs w:val="21"/>
              </w:rPr>
            </w:pPr>
            <w:r w:rsidRPr="00DB3CC4">
              <w:rPr>
                <w:rFonts w:ascii="Times New Roman" w:cs="Times New Roman"/>
                <w:kern w:val="2"/>
                <w:sz w:val="18"/>
                <w:szCs w:val="18"/>
              </w:rPr>
              <w:t xml:space="preserve">2. </w:t>
            </w:r>
            <w:r w:rsidRPr="00DB3CC4">
              <w:rPr>
                <w:rFonts w:ascii="Times New Roman" w:cs="Times New Roman" w:hint="eastAsia"/>
                <w:kern w:val="2"/>
                <w:sz w:val="18"/>
                <w:szCs w:val="18"/>
              </w:rPr>
              <w:t>张保威</w:t>
            </w:r>
            <w:r w:rsidRPr="00DB3CC4">
              <w:rPr>
                <w:rFonts w:ascii="Times New Roman" w:cs="Times New Roman"/>
                <w:kern w:val="2"/>
                <w:sz w:val="18"/>
                <w:szCs w:val="18"/>
              </w:rPr>
              <w:t xml:space="preserve"> , </w:t>
            </w:r>
            <w:r w:rsidRPr="00DB3CC4">
              <w:rPr>
                <w:rFonts w:ascii="Times New Roman" w:cs="Times New Roman" w:hint="eastAsia"/>
                <w:kern w:val="2"/>
                <w:sz w:val="18"/>
                <w:szCs w:val="18"/>
              </w:rPr>
              <w:t>朱付保</w:t>
            </w:r>
            <w:r w:rsidRPr="00DB3CC4">
              <w:rPr>
                <w:rFonts w:ascii="Times New Roman" w:cs="Times New Roman"/>
                <w:kern w:val="2"/>
                <w:sz w:val="18"/>
                <w:szCs w:val="18"/>
              </w:rPr>
              <w:t xml:space="preserve">. </w:t>
            </w:r>
            <w:r w:rsidRPr="00DB3CC4">
              <w:rPr>
                <w:rFonts w:ascii="Times New Roman" w:cs="Times New Roman" w:hint="eastAsia"/>
                <w:kern w:val="2"/>
                <w:sz w:val="18"/>
                <w:szCs w:val="18"/>
              </w:rPr>
              <w:t>数据库系统原理与应用（</w:t>
            </w:r>
            <w:r w:rsidRPr="00DB3CC4">
              <w:rPr>
                <w:rFonts w:ascii="Times New Roman" w:cs="Times New Roman"/>
                <w:kern w:val="2"/>
                <w:sz w:val="18"/>
                <w:szCs w:val="18"/>
              </w:rPr>
              <w:t>SQL Server 2019</w:t>
            </w:r>
            <w:r w:rsidRPr="00DB3CC4">
              <w:rPr>
                <w:rFonts w:ascii="Times New Roman" w:cs="Times New Roman" w:hint="eastAsia"/>
                <w:kern w:val="2"/>
                <w:sz w:val="18"/>
                <w:szCs w:val="18"/>
              </w:rPr>
              <w:t>）（慕课版）</w:t>
            </w:r>
            <w:r w:rsidRPr="00DB3CC4">
              <w:rPr>
                <w:rFonts w:ascii="Times New Roman" w:cs="Times New Roman"/>
                <w:kern w:val="2"/>
                <w:sz w:val="18"/>
                <w:szCs w:val="18"/>
              </w:rPr>
              <w:t xml:space="preserve">[M]. </w:t>
            </w:r>
            <w:r w:rsidRPr="00DB3CC4">
              <w:rPr>
                <w:rFonts w:ascii="Times New Roman" w:cs="Times New Roman" w:hint="eastAsia"/>
                <w:kern w:val="2"/>
                <w:sz w:val="18"/>
                <w:szCs w:val="18"/>
              </w:rPr>
              <w:t>北京</w:t>
            </w:r>
            <w:r w:rsidRPr="00DB3CC4">
              <w:rPr>
                <w:rFonts w:ascii="Times New Roman" w:cs="Times New Roman"/>
                <w:kern w:val="2"/>
                <w:sz w:val="18"/>
                <w:szCs w:val="18"/>
              </w:rPr>
              <w:t xml:space="preserve">: </w:t>
            </w:r>
            <w:r w:rsidRPr="00DB3CC4">
              <w:rPr>
                <w:rFonts w:ascii="Times New Roman" w:cs="Times New Roman" w:hint="eastAsia"/>
                <w:kern w:val="2"/>
                <w:sz w:val="18"/>
                <w:szCs w:val="18"/>
              </w:rPr>
              <w:t>人民邮电出版社</w:t>
            </w:r>
            <w:r w:rsidRPr="00DB3CC4">
              <w:rPr>
                <w:rFonts w:ascii="Times New Roman" w:cs="Times New Roman"/>
                <w:kern w:val="2"/>
                <w:sz w:val="18"/>
                <w:szCs w:val="18"/>
              </w:rPr>
              <w:t>, 2023.</w:t>
            </w:r>
          </w:p>
        </w:tc>
      </w:tr>
      <w:tr w:rsidR="00B74895" w:rsidRPr="00DB3CC4" w:rsidTr="009660A3">
        <w:trPr>
          <w:trHeight w:val="617"/>
        </w:trPr>
        <w:tc>
          <w:tcPr>
            <w:tcW w:w="798" w:type="pct"/>
            <w:vAlign w:val="center"/>
          </w:tcPr>
          <w:p w:rsidR="00B74895" w:rsidRPr="00DB3CC4" w:rsidRDefault="00B74895" w:rsidP="00120156">
            <w:pPr>
              <w:snapToGrid w:val="0"/>
              <w:spacing w:line="400" w:lineRule="exact"/>
              <w:rPr>
                <w:rFonts w:ascii="Times New Roman" w:cs="Times New Roman"/>
                <w:b/>
                <w:kern w:val="2"/>
                <w:sz w:val="21"/>
                <w:szCs w:val="21"/>
                <w:lang w:bidi="ar"/>
              </w:rPr>
            </w:pPr>
            <w:r w:rsidRPr="00DB3CC4">
              <w:rPr>
                <w:rFonts w:ascii="Times New Roman" w:cs="Times New Roman" w:hint="eastAsia"/>
                <w:b/>
                <w:kern w:val="2"/>
                <w:sz w:val="21"/>
                <w:szCs w:val="21"/>
                <w:lang w:bidi="ar"/>
              </w:rPr>
              <w:t>课程资源</w:t>
            </w:r>
          </w:p>
        </w:tc>
        <w:tc>
          <w:tcPr>
            <w:tcW w:w="4201" w:type="pct"/>
            <w:gridSpan w:val="7"/>
            <w:vAlign w:val="center"/>
          </w:tcPr>
          <w:p w:rsidR="00B74895" w:rsidRPr="00DB3CC4" w:rsidRDefault="00B60E48" w:rsidP="00120156">
            <w:pPr>
              <w:snapToGrid w:val="0"/>
              <w:spacing w:line="400" w:lineRule="exact"/>
              <w:rPr>
                <w:rFonts w:ascii="Times New Roman" w:cs="Times New Roman"/>
                <w:sz w:val="21"/>
                <w:szCs w:val="21"/>
              </w:rPr>
            </w:pPr>
            <w:r w:rsidRPr="00DB3CC4">
              <w:rPr>
                <w:rFonts w:ascii="Times New Roman" w:cs="Times New Roman" w:hint="eastAsia"/>
                <w:sz w:val="21"/>
                <w:szCs w:val="21"/>
              </w:rPr>
              <w:t>无</w:t>
            </w:r>
          </w:p>
        </w:tc>
      </w:tr>
      <w:tr w:rsidR="00B74895" w:rsidRPr="00DB3CC4">
        <w:trPr>
          <w:trHeight w:val="636"/>
        </w:trPr>
        <w:tc>
          <w:tcPr>
            <w:tcW w:w="798" w:type="pct"/>
            <w:tcBorders>
              <w:bottom w:val="single" w:sz="12" w:space="0" w:color="auto"/>
            </w:tcBorders>
            <w:vAlign w:val="center"/>
          </w:tcPr>
          <w:p w:rsidR="00B74895" w:rsidRPr="00DB3CC4" w:rsidRDefault="00B74895" w:rsidP="00120156">
            <w:pPr>
              <w:snapToGrid w:val="0"/>
              <w:spacing w:line="400" w:lineRule="exact"/>
              <w:rPr>
                <w:rFonts w:ascii="Times New Roman" w:cs="Times New Roman"/>
                <w:kern w:val="2"/>
                <w:sz w:val="21"/>
                <w:szCs w:val="21"/>
              </w:rPr>
            </w:pPr>
            <w:r w:rsidRPr="00DB3CC4">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B74895" w:rsidRPr="00DB3CC4" w:rsidRDefault="00B60E48" w:rsidP="00120156">
            <w:pPr>
              <w:snapToGrid w:val="0"/>
              <w:spacing w:line="400" w:lineRule="exact"/>
              <w:rPr>
                <w:rFonts w:ascii="Times New Roman" w:cs="Times New Roman"/>
                <w:sz w:val="21"/>
                <w:szCs w:val="21"/>
              </w:rPr>
            </w:pPr>
            <w:r w:rsidRPr="00DB3CC4">
              <w:rPr>
                <w:rFonts w:ascii="Times New Roman" w:cs="Times New Roman" w:hint="eastAsia"/>
                <w:sz w:val="21"/>
                <w:szCs w:val="21"/>
              </w:rPr>
              <w:t>《数据库基础与应用》是计算机专业课，旨在让学生掌握数据库的基础知识、基本概念、原理和方法，了解数据库的各种操作技术，具备数据库设计和数据库应用系统开发的基本能力。学生应该理解数据库的基本组成和基本原理。掌握数据库的各种操作技术。具备基本的数据库设计能力，能够设计满足需求的数据库结构，并进行优化。掌握数据库应用系统开发方法</w:t>
            </w:r>
            <w:r w:rsidR="00782F2D" w:rsidRPr="00DB3CC4">
              <w:rPr>
                <w:rFonts w:ascii="Times New Roman" w:cs="Times New Roman" w:hint="eastAsia"/>
                <w:sz w:val="21"/>
                <w:szCs w:val="21"/>
              </w:rPr>
              <w:t>。</w:t>
            </w:r>
          </w:p>
        </w:tc>
      </w:tr>
    </w:tbl>
    <w:p w:rsidR="00B74895" w:rsidRPr="00DB3CC4" w:rsidRDefault="00B74895" w:rsidP="00120156">
      <w:pPr>
        <w:snapToGrid w:val="0"/>
        <w:spacing w:line="360" w:lineRule="auto"/>
        <w:rPr>
          <w:rFonts w:ascii="Times New Roman" w:cs="Times New Roman"/>
          <w:b/>
          <w:sz w:val="21"/>
          <w:szCs w:val="21"/>
        </w:rPr>
      </w:pPr>
      <w:r w:rsidRPr="00DB3CC4">
        <w:rPr>
          <w:rFonts w:ascii="Times New Roman" w:eastAsia="黑体" w:cs="Times New Roman" w:hint="eastAsia"/>
          <w:b/>
          <w:sz w:val="28"/>
          <w:szCs w:val="28"/>
        </w:rPr>
        <w:lastRenderedPageBreak/>
        <w:t>二、课程目标</w:t>
      </w:r>
    </w:p>
    <w:p w:rsidR="00783140" w:rsidRDefault="00783140" w:rsidP="00E97CBA">
      <w:pPr>
        <w:pStyle w:val="af0"/>
        <w:spacing w:line="32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w:t>
      </w:r>
      <w:r w:rsidR="00E97CBA">
        <w:rPr>
          <w:rFonts w:ascii="Times New Roman" w:cs="Times New Roman"/>
          <w:b/>
          <w:sz w:val="21"/>
          <w:szCs w:val="21"/>
        </w:rPr>
        <w:t>2-</w:t>
      </w:r>
      <w:r>
        <w:rPr>
          <w:rFonts w:ascii="Times New Roman" w:cs="Times New Roman"/>
          <w:b/>
          <w:sz w:val="21"/>
          <w:szCs w:val="21"/>
        </w:rPr>
        <w:t xml:space="preserve">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783140" w:rsidTr="00103368">
        <w:trPr>
          <w:trHeight w:hRule="exact" w:val="374"/>
        </w:trPr>
        <w:tc>
          <w:tcPr>
            <w:tcW w:w="728" w:type="pct"/>
          </w:tcPr>
          <w:p w:rsidR="00783140" w:rsidRDefault="00783140" w:rsidP="00103368">
            <w:pPr>
              <w:widowControl/>
              <w:snapToGrid w:val="0"/>
              <w:spacing w:line="400" w:lineRule="exact"/>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783140" w:rsidRDefault="00783140" w:rsidP="00103368">
            <w:pPr>
              <w:widowControl/>
              <w:snapToGrid w:val="0"/>
              <w:spacing w:line="400" w:lineRule="exact"/>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783140" w:rsidTr="00103368">
        <w:trPr>
          <w:trHeight w:hRule="exact" w:val="2436"/>
        </w:trPr>
        <w:tc>
          <w:tcPr>
            <w:tcW w:w="728" w:type="pct"/>
          </w:tcPr>
          <w:p w:rsidR="00783140" w:rsidRDefault="00783140" w:rsidP="00103368">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tcPr>
          <w:p w:rsidR="00783140" w:rsidRDefault="0022495D" w:rsidP="00103368">
            <w:pPr>
              <w:widowControl/>
              <w:snapToGrid w:val="0"/>
              <w:spacing w:line="400" w:lineRule="exact"/>
              <w:rPr>
                <w:rFonts w:ascii="Times New Roman" w:cs="Times New Roman"/>
                <w:sz w:val="21"/>
                <w:szCs w:val="21"/>
              </w:rPr>
            </w:pPr>
            <w:r w:rsidRPr="0022495D">
              <w:rPr>
                <w:rFonts w:ascii="Times New Roman" w:cs="Times New Roman" w:hint="eastAsia"/>
                <w:sz w:val="21"/>
                <w:szCs w:val="21"/>
              </w:rPr>
              <w:t>掌握数据库系统的基础概念和原理，包括数据模型、数据库系统结构、数据库管理系统（</w:t>
            </w:r>
            <w:r w:rsidRPr="0022495D">
              <w:rPr>
                <w:rFonts w:ascii="Times New Roman" w:cs="Times New Roman"/>
                <w:sz w:val="21"/>
                <w:szCs w:val="21"/>
              </w:rPr>
              <w:t>DBMS</w:t>
            </w:r>
            <w:r w:rsidRPr="0022495D">
              <w:rPr>
                <w:rFonts w:ascii="Times New Roman" w:cs="Times New Roman" w:hint="eastAsia"/>
                <w:sz w:val="21"/>
                <w:szCs w:val="21"/>
              </w:rPr>
              <w:t>）的基本功能等。掌握关系数据库理论，包括关系模型、关系代数、</w:t>
            </w:r>
            <w:r w:rsidRPr="0022495D">
              <w:rPr>
                <w:rFonts w:ascii="Times New Roman" w:cs="Times New Roman"/>
                <w:sz w:val="21"/>
                <w:szCs w:val="21"/>
              </w:rPr>
              <w:t>SQL</w:t>
            </w:r>
            <w:r w:rsidRPr="0022495D">
              <w:rPr>
                <w:rFonts w:ascii="Times New Roman" w:cs="Times New Roman" w:hint="eastAsia"/>
                <w:sz w:val="21"/>
                <w:szCs w:val="21"/>
              </w:rPr>
              <w:t>语言基础、关系数据库设计理论等。能够利用数据库设计的基本方法，完成包括需求分析、概念设计、逻辑设计、物理设计等过程。了解数据库的安全性和完整性控制机制，以及数据库恢复与并发控制的基本原理。认识常用数据库管理系统（如</w:t>
            </w:r>
            <w:r w:rsidRPr="0022495D">
              <w:rPr>
                <w:rFonts w:ascii="Times New Roman" w:cs="Times New Roman"/>
                <w:sz w:val="21"/>
                <w:szCs w:val="21"/>
              </w:rPr>
              <w:t>MySQL</w:t>
            </w:r>
            <w:r w:rsidRPr="0022495D">
              <w:rPr>
                <w:rFonts w:ascii="Times New Roman" w:cs="Times New Roman" w:hint="eastAsia"/>
                <w:sz w:val="21"/>
                <w:szCs w:val="21"/>
              </w:rPr>
              <w:t>）的特点和基本操作。</w:t>
            </w:r>
          </w:p>
        </w:tc>
      </w:tr>
      <w:tr w:rsidR="00783140" w:rsidTr="00103368">
        <w:trPr>
          <w:trHeight w:hRule="exact" w:val="2556"/>
        </w:trPr>
        <w:tc>
          <w:tcPr>
            <w:tcW w:w="728" w:type="pct"/>
          </w:tcPr>
          <w:p w:rsidR="00783140" w:rsidRDefault="00783140" w:rsidP="00103368">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tcPr>
          <w:p w:rsidR="00783140" w:rsidRPr="001A01D3" w:rsidRDefault="0022495D" w:rsidP="00103368">
            <w:pPr>
              <w:widowControl/>
              <w:snapToGrid w:val="0"/>
              <w:spacing w:line="400" w:lineRule="exact"/>
              <w:rPr>
                <w:rFonts w:ascii="Times New Roman" w:cs="Times New Roman"/>
                <w:sz w:val="21"/>
                <w:szCs w:val="21"/>
              </w:rPr>
            </w:pPr>
            <w:r w:rsidRPr="0022495D">
              <w:rPr>
                <w:rFonts w:ascii="Times New Roman" w:cs="Times New Roman" w:hint="eastAsia"/>
                <w:sz w:val="21"/>
                <w:szCs w:val="21"/>
              </w:rPr>
              <w:t>掌握</w:t>
            </w:r>
            <w:r w:rsidRPr="0022495D">
              <w:rPr>
                <w:rFonts w:ascii="Times New Roman" w:cs="Times New Roman"/>
                <w:sz w:val="21"/>
                <w:szCs w:val="21"/>
              </w:rPr>
              <w:t>SQL</w:t>
            </w:r>
            <w:r w:rsidRPr="0022495D">
              <w:rPr>
                <w:rFonts w:ascii="Times New Roman" w:cs="Times New Roman" w:hint="eastAsia"/>
                <w:sz w:val="21"/>
                <w:szCs w:val="21"/>
              </w:rPr>
              <w:t>语言进行数据库基本操作，包括数据定义、数据查询、数据更新和数据控制等。能够根据实际需求进行数据库模式设计，包括设计数据表结构、建立索引、设置约束等。具备利用数据库编程解决实际应用问题的能力。能够利用数据库管理系统进行安全维护和性能优化，包括设置用户权限、数据导入导出、调整数据库参数等。</w:t>
            </w:r>
          </w:p>
        </w:tc>
      </w:tr>
      <w:tr w:rsidR="00783140" w:rsidTr="00103368">
        <w:trPr>
          <w:trHeight w:hRule="exact" w:val="2549"/>
        </w:trPr>
        <w:tc>
          <w:tcPr>
            <w:tcW w:w="728" w:type="pct"/>
          </w:tcPr>
          <w:p w:rsidR="00783140" w:rsidRDefault="00783140" w:rsidP="00103368">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tcPr>
          <w:p w:rsidR="00783140" w:rsidRPr="001A01D3" w:rsidRDefault="0022495D" w:rsidP="00103368">
            <w:pPr>
              <w:widowControl/>
              <w:snapToGrid w:val="0"/>
              <w:spacing w:line="400" w:lineRule="exact"/>
              <w:rPr>
                <w:rFonts w:ascii="Times New Roman" w:cs="Times New Roman"/>
                <w:sz w:val="21"/>
                <w:szCs w:val="21"/>
              </w:rPr>
            </w:pPr>
            <w:r w:rsidRPr="0022495D">
              <w:rPr>
                <w:rFonts w:ascii="Times New Roman" w:cs="Times New Roman" w:hint="eastAsia"/>
                <w:sz w:val="21"/>
                <w:szCs w:val="21"/>
              </w:rPr>
              <w:t>具备利用数据库技术处理信息的基本能力和信息素养。通过数据库设计解决实际问题的复杂关系，具备良好的逻辑思维能力。在团队中通过合作精神和沟通能力完成数据库项目的开发与实施。拥有创新意识和实践能力，能够不断探索数据库技术的新应用和新方法。遵守数据安全和隐私保护的法律法规，具备良好的职业道德和社会责任感。</w:t>
            </w:r>
          </w:p>
          <w:p w:rsidR="00783140" w:rsidRPr="001A01D3" w:rsidRDefault="00783140" w:rsidP="00103368">
            <w:pPr>
              <w:widowControl/>
              <w:snapToGrid w:val="0"/>
              <w:spacing w:line="400" w:lineRule="exact"/>
              <w:rPr>
                <w:rFonts w:ascii="Times New Roman" w:cs="Times New Roman"/>
                <w:sz w:val="21"/>
                <w:szCs w:val="21"/>
              </w:rPr>
            </w:pPr>
          </w:p>
          <w:p w:rsidR="00783140" w:rsidRPr="001A01D3" w:rsidRDefault="00783140" w:rsidP="00103368">
            <w:pPr>
              <w:widowControl/>
              <w:snapToGrid w:val="0"/>
              <w:spacing w:line="400" w:lineRule="exact"/>
              <w:rPr>
                <w:rFonts w:ascii="Times New Roman" w:cs="Times New Roman"/>
                <w:sz w:val="21"/>
                <w:szCs w:val="21"/>
              </w:rPr>
            </w:pPr>
          </w:p>
          <w:p w:rsidR="00783140" w:rsidRPr="001A01D3" w:rsidRDefault="00783140" w:rsidP="00103368">
            <w:pPr>
              <w:widowControl/>
              <w:snapToGrid w:val="0"/>
              <w:spacing w:line="400" w:lineRule="exact"/>
              <w:rPr>
                <w:rFonts w:ascii="Times New Roman" w:cs="Times New Roman"/>
                <w:sz w:val="21"/>
                <w:szCs w:val="21"/>
              </w:rPr>
            </w:pPr>
          </w:p>
        </w:tc>
      </w:tr>
    </w:tbl>
    <w:p w:rsidR="00C97BD3" w:rsidRPr="00DB3CC4" w:rsidRDefault="00C97BD3" w:rsidP="00120156">
      <w:pPr>
        <w:autoSpaceDE/>
        <w:autoSpaceDN/>
        <w:snapToGrid w:val="0"/>
        <w:spacing w:line="400" w:lineRule="exact"/>
        <w:rPr>
          <w:rFonts w:ascii="Times New Roman" w:cs="Times New Roman"/>
          <w:kern w:val="2"/>
          <w:sz w:val="21"/>
          <w:szCs w:val="21"/>
        </w:rPr>
      </w:pPr>
    </w:p>
    <w:p w:rsidR="00B74895" w:rsidRPr="00DB3CC4" w:rsidRDefault="00C97BD3" w:rsidP="00C97BD3">
      <w:pPr>
        <w:autoSpaceDE/>
        <w:autoSpaceDN/>
        <w:snapToGrid w:val="0"/>
        <w:spacing w:line="400" w:lineRule="exact"/>
        <w:rPr>
          <w:rFonts w:ascii="Times New Roman" w:cs="Times New Roman"/>
          <w:b/>
          <w:sz w:val="21"/>
          <w:szCs w:val="21"/>
        </w:rPr>
      </w:pPr>
      <w:r w:rsidRPr="00DB3CC4">
        <w:rPr>
          <w:rFonts w:ascii="Times New Roman" w:cs="Times New Roman"/>
          <w:kern w:val="2"/>
          <w:sz w:val="21"/>
          <w:szCs w:val="21"/>
        </w:rPr>
        <w:br w:type="page"/>
      </w:r>
    </w:p>
    <w:p w:rsidR="000F6EE1" w:rsidRPr="00DB3CC4" w:rsidRDefault="00B74895" w:rsidP="00E97CBA">
      <w:pPr>
        <w:pStyle w:val="af0"/>
        <w:spacing w:line="320" w:lineRule="exact"/>
        <w:ind w:left="420" w:firstLine="0"/>
        <w:jc w:val="center"/>
        <w:rPr>
          <w:rFonts w:ascii="Times New Roman" w:cs="Times New Roman"/>
          <w:b/>
        </w:rPr>
      </w:pPr>
      <w:r w:rsidRPr="00DB3CC4">
        <w:rPr>
          <w:rFonts w:ascii="Times New Roman" w:cs="Times New Roman" w:hint="eastAsia"/>
          <w:b/>
          <w:sz w:val="21"/>
          <w:szCs w:val="21"/>
        </w:rPr>
        <w:lastRenderedPageBreak/>
        <w:t>表</w:t>
      </w:r>
      <w:r w:rsidRPr="00DB3CC4">
        <w:rPr>
          <w:rFonts w:ascii="Times New Roman" w:cs="Times New Roman"/>
          <w:b/>
          <w:sz w:val="21"/>
          <w:szCs w:val="21"/>
        </w:rPr>
        <w:t>2-</w:t>
      </w:r>
      <w:r w:rsidR="00E97CBA">
        <w:rPr>
          <w:rFonts w:ascii="Times New Roman" w:cs="Times New Roman"/>
          <w:b/>
          <w:sz w:val="21"/>
          <w:szCs w:val="21"/>
        </w:rPr>
        <w:t>2</w:t>
      </w:r>
      <w:r w:rsidRPr="00DB3CC4">
        <w:rPr>
          <w:rFonts w:ascii="Times New Roman" w:cs="Times New Roman"/>
          <w:b/>
          <w:sz w:val="21"/>
          <w:szCs w:val="21"/>
        </w:rPr>
        <w:t xml:space="preserve"> </w:t>
      </w:r>
      <w:r w:rsidRPr="00DB3CC4">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5"/>
        <w:gridCol w:w="3222"/>
        <w:gridCol w:w="1953"/>
      </w:tblGrid>
      <w:tr w:rsidR="000F6EE1" w:rsidRPr="00DB3CC4" w:rsidTr="003E0D41">
        <w:trPr>
          <w:trHeight w:val="416"/>
          <w:tblHeader/>
          <w:jc w:val="center"/>
        </w:trPr>
        <w:tc>
          <w:tcPr>
            <w:tcW w:w="2215" w:type="pct"/>
            <w:vAlign w:val="center"/>
          </w:tcPr>
          <w:p w:rsidR="000F6EE1" w:rsidRPr="00DB3CC4" w:rsidRDefault="000F6EE1" w:rsidP="003E0D41">
            <w:pPr>
              <w:snapToGrid w:val="0"/>
              <w:rPr>
                <w:rFonts w:ascii="Times New Roman" w:cs="Times New Roman"/>
                <w:b/>
                <w:sz w:val="21"/>
                <w:szCs w:val="21"/>
              </w:rPr>
            </w:pPr>
            <w:r w:rsidRPr="00DB3CC4">
              <w:rPr>
                <w:rFonts w:ascii="Times New Roman" w:cs="Times New Roman" w:hint="eastAsia"/>
                <w:b/>
                <w:sz w:val="21"/>
                <w:szCs w:val="21"/>
              </w:rPr>
              <w:t>毕业要求</w:t>
            </w:r>
          </w:p>
        </w:tc>
        <w:tc>
          <w:tcPr>
            <w:tcW w:w="1734" w:type="pct"/>
            <w:vAlign w:val="center"/>
          </w:tcPr>
          <w:p w:rsidR="000F6EE1" w:rsidRPr="00DB3CC4" w:rsidRDefault="000F6EE1" w:rsidP="003E0D41">
            <w:pPr>
              <w:snapToGrid w:val="0"/>
              <w:rPr>
                <w:rFonts w:ascii="Times New Roman" w:cs="Times New Roman"/>
                <w:b/>
                <w:sz w:val="21"/>
                <w:szCs w:val="21"/>
              </w:rPr>
            </w:pPr>
            <w:r w:rsidRPr="00DB3CC4">
              <w:rPr>
                <w:rFonts w:ascii="Times New Roman" w:cs="Times New Roman" w:hint="eastAsia"/>
                <w:b/>
                <w:sz w:val="21"/>
                <w:szCs w:val="21"/>
              </w:rPr>
              <w:t>指标点</w:t>
            </w:r>
          </w:p>
        </w:tc>
        <w:tc>
          <w:tcPr>
            <w:tcW w:w="1051" w:type="pct"/>
            <w:vAlign w:val="center"/>
          </w:tcPr>
          <w:p w:rsidR="000F6EE1" w:rsidRPr="00DB3CC4" w:rsidRDefault="000F6EE1" w:rsidP="003E0D41">
            <w:pPr>
              <w:snapToGrid w:val="0"/>
              <w:rPr>
                <w:rFonts w:ascii="Times New Roman" w:cs="Times New Roman"/>
                <w:b/>
                <w:sz w:val="21"/>
                <w:szCs w:val="21"/>
              </w:rPr>
            </w:pPr>
            <w:r w:rsidRPr="00DB3CC4">
              <w:rPr>
                <w:rFonts w:ascii="Times New Roman" w:cs="Times New Roman" w:hint="eastAsia"/>
                <w:b/>
                <w:sz w:val="21"/>
                <w:szCs w:val="21"/>
              </w:rPr>
              <w:t>课程目标</w:t>
            </w:r>
          </w:p>
        </w:tc>
      </w:tr>
      <w:tr w:rsidR="000F6EE1" w:rsidRPr="00DB3CC4" w:rsidTr="00ED18C3">
        <w:trPr>
          <w:trHeight w:val="2860"/>
          <w:jc w:val="center"/>
        </w:trPr>
        <w:tc>
          <w:tcPr>
            <w:tcW w:w="2215" w:type="pct"/>
            <w:vAlign w:val="center"/>
          </w:tcPr>
          <w:p w:rsidR="000F6EE1" w:rsidRPr="00DB3CC4" w:rsidRDefault="000F6EE1" w:rsidP="003E0D41">
            <w:pPr>
              <w:spacing w:line="360" w:lineRule="auto"/>
              <w:rPr>
                <w:rFonts w:ascii="Times New Roman" w:cs="Times New Roman"/>
                <w:sz w:val="21"/>
                <w:szCs w:val="21"/>
              </w:rPr>
            </w:pPr>
            <w:r w:rsidRPr="00DB3CC4">
              <w:rPr>
                <w:rFonts w:ascii="Times New Roman" w:cs="Times New Roman" w:hint="eastAsia"/>
                <w:b/>
                <w:sz w:val="21"/>
                <w:szCs w:val="21"/>
              </w:rPr>
              <w:t>毕业要求</w:t>
            </w:r>
            <w:r w:rsidRPr="00DB3CC4">
              <w:rPr>
                <w:rFonts w:ascii="Times New Roman" w:cs="Times New Roman"/>
                <w:b/>
                <w:sz w:val="21"/>
                <w:szCs w:val="21"/>
              </w:rPr>
              <w:t>3</w:t>
            </w:r>
            <w:r w:rsidRPr="00DB3CC4">
              <w:rPr>
                <w:rFonts w:ascii="Times New Roman" w:cs="Times New Roman" w:hint="eastAsia"/>
                <w:b/>
                <w:sz w:val="21"/>
                <w:szCs w:val="21"/>
              </w:rPr>
              <w:t>：</w:t>
            </w:r>
            <w:r w:rsidRPr="00DB3CC4">
              <w:rPr>
                <w:rFonts w:ascii="Times New Roman" w:cs="Times New Roman" w:hint="eastAsia"/>
                <w:sz w:val="21"/>
                <w:szCs w:val="21"/>
              </w:rPr>
              <w:t>设计</w:t>
            </w:r>
            <w:r w:rsidRPr="00DB3CC4">
              <w:rPr>
                <w:rFonts w:ascii="Times New Roman" w:cs="Times New Roman"/>
                <w:sz w:val="21"/>
                <w:szCs w:val="21"/>
              </w:rPr>
              <w:t>/</w:t>
            </w:r>
            <w:r w:rsidRPr="00DB3CC4">
              <w:rPr>
                <w:rFonts w:ascii="Times New Roman" w:cs="Times New Roman" w:hint="eastAsia"/>
                <w:sz w:val="21"/>
                <w:szCs w:val="21"/>
              </w:rPr>
              <w:t>开发解决方案：能够针对大数据应用领域的复杂工程问题，综合应用数据科学与大数据技术基本原理和方法，设计、开发满足特定应用需求的系统方案，并能够在设计环节中体现创新意识，考虑社会、健康、安全、法律、文化以及环境等多维度协同发展因素。【</w:t>
            </w:r>
            <w:r w:rsidRPr="00DB3CC4">
              <w:rPr>
                <w:rFonts w:ascii="Times New Roman" w:cs="Times New Roman"/>
                <w:sz w:val="21"/>
                <w:szCs w:val="21"/>
              </w:rPr>
              <w:t>M</w:t>
            </w:r>
            <w:r w:rsidRPr="00DB3CC4">
              <w:rPr>
                <w:rFonts w:ascii="Times New Roman" w:cs="Times New Roman" w:hint="eastAsia"/>
                <w:sz w:val="21"/>
                <w:szCs w:val="21"/>
              </w:rPr>
              <w:t>】</w:t>
            </w:r>
          </w:p>
        </w:tc>
        <w:tc>
          <w:tcPr>
            <w:tcW w:w="1734" w:type="pct"/>
            <w:vAlign w:val="center"/>
          </w:tcPr>
          <w:p w:rsidR="000F6EE1" w:rsidRPr="00DB3CC4" w:rsidRDefault="000F6EE1" w:rsidP="003E0D41">
            <w:pPr>
              <w:spacing w:line="360" w:lineRule="auto"/>
              <w:rPr>
                <w:rFonts w:ascii="Times New Roman" w:cs="Times New Roman"/>
                <w:sz w:val="21"/>
                <w:szCs w:val="21"/>
              </w:rPr>
            </w:pPr>
            <w:r w:rsidRPr="00DB3CC4">
              <w:rPr>
                <w:rFonts w:ascii="Times New Roman" w:cs="Times New Roman"/>
                <w:sz w:val="21"/>
                <w:szCs w:val="21"/>
              </w:rPr>
              <w:t>3.1</w:t>
            </w:r>
            <w:r w:rsidRPr="00DB3CC4">
              <w:rPr>
                <w:rFonts w:ascii="Times New Roman" w:cs="Times New Roman" w:hint="eastAsia"/>
                <w:sz w:val="21"/>
                <w:szCs w:val="21"/>
              </w:rPr>
              <w:t>针对大数据相关应用领域特定需求，能够采用工程化思想对相关问题进行定义与分析，确定设计目标和解决方案。</w:t>
            </w:r>
          </w:p>
        </w:tc>
        <w:tc>
          <w:tcPr>
            <w:tcW w:w="1051" w:type="pct"/>
            <w:vAlign w:val="center"/>
          </w:tcPr>
          <w:p w:rsidR="000F6EE1" w:rsidRPr="00DB3CC4" w:rsidRDefault="002D36AB" w:rsidP="003E0D41">
            <w:pPr>
              <w:spacing w:line="360" w:lineRule="auto"/>
              <w:rPr>
                <w:rFonts w:ascii="Times New Roman" w:cs="Times New Roman"/>
                <w:sz w:val="21"/>
                <w:szCs w:val="21"/>
              </w:rPr>
            </w:pPr>
            <w:r w:rsidRPr="00DB3CC4">
              <w:rPr>
                <w:rFonts w:ascii="Times New Roman" w:cs="Times New Roman" w:hint="eastAsia"/>
                <w:sz w:val="21"/>
                <w:szCs w:val="21"/>
              </w:rPr>
              <w:t>课程目标</w:t>
            </w:r>
            <w:r w:rsidR="00E97CBA">
              <w:rPr>
                <w:rFonts w:ascii="Times New Roman" w:cs="Times New Roman"/>
                <w:sz w:val="21"/>
                <w:szCs w:val="21"/>
              </w:rPr>
              <w:t>1</w:t>
            </w:r>
          </w:p>
        </w:tc>
      </w:tr>
      <w:tr w:rsidR="000F6EE1" w:rsidRPr="00DB3CC4" w:rsidTr="002B46EB">
        <w:trPr>
          <w:trHeight w:val="2451"/>
          <w:jc w:val="center"/>
        </w:trPr>
        <w:tc>
          <w:tcPr>
            <w:tcW w:w="2215" w:type="pct"/>
            <w:vAlign w:val="center"/>
          </w:tcPr>
          <w:p w:rsidR="000F6EE1" w:rsidRPr="00DB3CC4" w:rsidRDefault="000F6EE1" w:rsidP="000F6EE1">
            <w:pPr>
              <w:spacing w:line="360" w:lineRule="auto"/>
              <w:rPr>
                <w:rFonts w:ascii="Times New Roman" w:cs="Times New Roman"/>
                <w:sz w:val="21"/>
                <w:szCs w:val="21"/>
              </w:rPr>
            </w:pPr>
            <w:r w:rsidRPr="00DB3CC4">
              <w:rPr>
                <w:rFonts w:ascii="Times New Roman" w:cs="Times New Roman" w:hint="eastAsia"/>
                <w:b/>
                <w:sz w:val="21"/>
                <w:szCs w:val="21"/>
              </w:rPr>
              <w:t>毕业要求</w:t>
            </w:r>
            <w:r w:rsidRPr="00DB3CC4">
              <w:rPr>
                <w:rFonts w:ascii="Times New Roman" w:cs="Times New Roman"/>
                <w:b/>
                <w:sz w:val="21"/>
                <w:szCs w:val="21"/>
              </w:rPr>
              <w:t>4</w:t>
            </w:r>
            <w:r w:rsidRPr="00DB3CC4">
              <w:rPr>
                <w:rFonts w:ascii="Times New Roman" w:cs="Times New Roman" w:hint="eastAsia"/>
                <w:b/>
                <w:sz w:val="21"/>
                <w:szCs w:val="21"/>
              </w:rPr>
              <w:t>：</w:t>
            </w:r>
            <w:r w:rsidRPr="00DB3CC4">
              <w:rPr>
                <w:rFonts w:ascii="Times New Roman" w:cs="Times New Roman" w:hint="eastAsia"/>
                <w:sz w:val="21"/>
                <w:szCs w:val="21"/>
              </w:rPr>
              <w:t>研究：能够基于数据科学与大数据技术的相应原理，采用科学方法对大数据应用领域中的复杂工程问题进行研究，制定技术路线、设计实验方案并开展实验，通过实验分析得到合理有效的结论。【</w:t>
            </w:r>
            <w:r w:rsidRPr="00DB3CC4">
              <w:rPr>
                <w:rFonts w:ascii="Times New Roman" w:cs="Times New Roman"/>
                <w:sz w:val="21"/>
                <w:szCs w:val="21"/>
              </w:rPr>
              <w:t>L</w:t>
            </w:r>
            <w:r w:rsidRPr="00DB3CC4">
              <w:rPr>
                <w:rFonts w:ascii="Times New Roman" w:cs="Times New Roman" w:hint="eastAsia"/>
                <w:sz w:val="21"/>
                <w:szCs w:val="21"/>
              </w:rPr>
              <w:t>】</w:t>
            </w:r>
          </w:p>
        </w:tc>
        <w:tc>
          <w:tcPr>
            <w:tcW w:w="1734" w:type="pct"/>
            <w:vAlign w:val="center"/>
          </w:tcPr>
          <w:p w:rsidR="000F6EE1" w:rsidRPr="00DB3CC4" w:rsidRDefault="000F6EE1" w:rsidP="003E0D41">
            <w:pPr>
              <w:spacing w:line="360" w:lineRule="auto"/>
              <w:rPr>
                <w:rFonts w:ascii="Times New Roman" w:cs="Times New Roman"/>
                <w:sz w:val="21"/>
                <w:szCs w:val="21"/>
              </w:rPr>
            </w:pPr>
            <w:r w:rsidRPr="00DB3CC4">
              <w:rPr>
                <w:rFonts w:ascii="Times New Roman" w:cs="Times New Roman"/>
                <w:sz w:val="21"/>
                <w:szCs w:val="21"/>
              </w:rPr>
              <w:t>4.1</w:t>
            </w:r>
            <w:r w:rsidRPr="00DB3CC4">
              <w:rPr>
                <w:rFonts w:ascii="Times New Roman" w:cs="Times New Roman" w:hint="eastAsia"/>
                <w:sz w:val="21"/>
                <w:szCs w:val="21"/>
              </w:rPr>
              <w:t>能够综合应用数据科学与大数据技术基本原理，针对大数据应用领域复杂工程问题，通过文献研究、调研和分析，设计合适的解决方案。</w:t>
            </w:r>
          </w:p>
        </w:tc>
        <w:tc>
          <w:tcPr>
            <w:tcW w:w="1051" w:type="pct"/>
            <w:vAlign w:val="center"/>
          </w:tcPr>
          <w:p w:rsidR="000F6EE1" w:rsidRPr="00DB3CC4" w:rsidRDefault="002D36AB" w:rsidP="002D36AB">
            <w:pPr>
              <w:spacing w:line="360" w:lineRule="auto"/>
              <w:rPr>
                <w:rFonts w:ascii="Times New Roman" w:cs="Times New Roman"/>
                <w:sz w:val="21"/>
                <w:szCs w:val="21"/>
              </w:rPr>
            </w:pPr>
            <w:r w:rsidRPr="00DB3CC4">
              <w:rPr>
                <w:rFonts w:ascii="Times New Roman" w:cs="Times New Roman" w:hint="eastAsia"/>
                <w:sz w:val="21"/>
                <w:szCs w:val="21"/>
              </w:rPr>
              <w:t>课程目标</w:t>
            </w:r>
            <w:r w:rsidR="00E97CBA">
              <w:rPr>
                <w:rFonts w:ascii="Times New Roman" w:cs="Times New Roman"/>
                <w:sz w:val="21"/>
                <w:szCs w:val="21"/>
              </w:rPr>
              <w:t>2</w:t>
            </w:r>
          </w:p>
        </w:tc>
      </w:tr>
      <w:tr w:rsidR="000F6EE1" w:rsidRPr="00DB3CC4" w:rsidTr="00086B0B">
        <w:trPr>
          <w:trHeight w:val="2451"/>
          <w:jc w:val="center"/>
        </w:trPr>
        <w:tc>
          <w:tcPr>
            <w:tcW w:w="2215" w:type="pct"/>
            <w:vAlign w:val="center"/>
          </w:tcPr>
          <w:p w:rsidR="000F6EE1" w:rsidRPr="00DB3CC4" w:rsidRDefault="000F6EE1" w:rsidP="000F6EE1">
            <w:pPr>
              <w:spacing w:line="360" w:lineRule="auto"/>
              <w:rPr>
                <w:rFonts w:ascii="Times New Roman" w:cs="Times New Roman"/>
                <w:sz w:val="21"/>
                <w:szCs w:val="21"/>
              </w:rPr>
            </w:pPr>
            <w:r w:rsidRPr="00DB3CC4">
              <w:rPr>
                <w:rFonts w:ascii="Times New Roman" w:cs="Times New Roman" w:hint="eastAsia"/>
                <w:b/>
                <w:sz w:val="21"/>
                <w:szCs w:val="21"/>
              </w:rPr>
              <w:t>毕业要求</w:t>
            </w:r>
            <w:r w:rsidRPr="00DB3CC4">
              <w:rPr>
                <w:rFonts w:ascii="Times New Roman" w:cs="Times New Roman"/>
                <w:b/>
                <w:sz w:val="21"/>
                <w:szCs w:val="21"/>
              </w:rPr>
              <w:t>5</w:t>
            </w:r>
            <w:r w:rsidRPr="00DB3CC4">
              <w:rPr>
                <w:rFonts w:ascii="Times New Roman" w:cs="Times New Roman" w:hint="eastAsia"/>
                <w:b/>
                <w:sz w:val="21"/>
                <w:szCs w:val="21"/>
              </w:rPr>
              <w:t>：</w:t>
            </w:r>
            <w:r w:rsidRPr="00DB3CC4">
              <w:rPr>
                <w:rFonts w:ascii="Times New Roman" w:cs="Times New Roman" w:hint="eastAsia"/>
                <w:sz w:val="21"/>
                <w:szCs w:val="21"/>
              </w:rPr>
              <w:t>使用现代工具：能够针对大数据应用领域的复杂工程问题，选择和使用恰当的技术、资源和现代工程工具，进行信息表达、建模、设计、模拟、验证，并能够在实践中了解这些工具使用的局限性。【</w:t>
            </w:r>
            <w:r w:rsidRPr="00DB3CC4">
              <w:rPr>
                <w:rFonts w:ascii="Times New Roman" w:cs="Times New Roman"/>
                <w:sz w:val="21"/>
                <w:szCs w:val="21"/>
              </w:rPr>
              <w:t>H</w:t>
            </w:r>
            <w:r w:rsidRPr="00DB3CC4">
              <w:rPr>
                <w:rFonts w:ascii="Times New Roman" w:cs="Times New Roman" w:hint="eastAsia"/>
                <w:sz w:val="21"/>
                <w:szCs w:val="21"/>
              </w:rPr>
              <w:t>】</w:t>
            </w:r>
          </w:p>
        </w:tc>
        <w:tc>
          <w:tcPr>
            <w:tcW w:w="1734" w:type="pct"/>
            <w:vAlign w:val="center"/>
          </w:tcPr>
          <w:p w:rsidR="000F6EE1" w:rsidRPr="00DB3CC4" w:rsidRDefault="000F6EE1" w:rsidP="003E0D41">
            <w:pPr>
              <w:spacing w:line="360" w:lineRule="auto"/>
              <w:rPr>
                <w:rFonts w:ascii="Times New Roman" w:cs="Times New Roman"/>
                <w:sz w:val="21"/>
                <w:szCs w:val="21"/>
              </w:rPr>
            </w:pPr>
            <w:r w:rsidRPr="00DB3CC4">
              <w:rPr>
                <w:rFonts w:ascii="Times New Roman" w:cs="Times New Roman"/>
                <w:sz w:val="21"/>
                <w:szCs w:val="21"/>
              </w:rPr>
              <w:t>5.2</w:t>
            </w:r>
            <w:r w:rsidRPr="00DB3CC4">
              <w:rPr>
                <w:rFonts w:ascii="Times New Roman" w:cs="Times New Roman" w:hint="eastAsia"/>
                <w:sz w:val="21"/>
                <w:szCs w:val="21"/>
              </w:rPr>
              <w:t>能够正确选择和使用恰当的软硬件平台、数据处理工具、现代工程工具和大数据框架，提高解决问题效率。</w:t>
            </w:r>
          </w:p>
        </w:tc>
        <w:tc>
          <w:tcPr>
            <w:tcW w:w="1051" w:type="pct"/>
            <w:vAlign w:val="center"/>
          </w:tcPr>
          <w:p w:rsidR="000F6EE1" w:rsidRPr="00DB3CC4" w:rsidRDefault="002D36AB" w:rsidP="003E0D41">
            <w:pPr>
              <w:spacing w:line="360" w:lineRule="auto"/>
              <w:rPr>
                <w:rFonts w:ascii="Times New Roman" w:cs="Times New Roman"/>
                <w:sz w:val="21"/>
                <w:szCs w:val="21"/>
              </w:rPr>
            </w:pPr>
            <w:r w:rsidRPr="00DB3CC4">
              <w:rPr>
                <w:rFonts w:ascii="Times New Roman" w:cs="Times New Roman" w:hint="eastAsia"/>
                <w:sz w:val="21"/>
                <w:szCs w:val="21"/>
              </w:rPr>
              <w:t>课程目标</w:t>
            </w:r>
            <w:r w:rsidR="00E97CBA">
              <w:rPr>
                <w:rFonts w:ascii="Times New Roman" w:cs="Times New Roman"/>
                <w:sz w:val="21"/>
                <w:szCs w:val="21"/>
              </w:rPr>
              <w:t>3</w:t>
            </w:r>
          </w:p>
        </w:tc>
      </w:tr>
    </w:tbl>
    <w:p w:rsidR="00B74895" w:rsidRPr="00DB3CC4" w:rsidRDefault="00B74895" w:rsidP="00C97BD3">
      <w:pPr>
        <w:spacing w:line="400" w:lineRule="exact"/>
        <w:rPr>
          <w:rFonts w:ascii="Times New Roman" w:cs="Times New Roman"/>
        </w:rPr>
        <w:sectPr w:rsidR="00B74895" w:rsidRPr="00DB3CC4">
          <w:footerReference w:type="default" r:id="rId7"/>
          <w:pgSz w:w="11910" w:h="16840"/>
          <w:pgMar w:top="1420" w:right="1417" w:bottom="1417" w:left="1417" w:header="720" w:footer="720" w:gutter="0"/>
          <w:cols w:space="720"/>
        </w:sectPr>
      </w:pPr>
    </w:p>
    <w:p w:rsidR="00B74895" w:rsidRPr="00DB3CC4" w:rsidRDefault="00B74895" w:rsidP="00120156">
      <w:pPr>
        <w:pStyle w:val="a6"/>
        <w:kinsoku w:val="0"/>
        <w:overflowPunct w:val="0"/>
        <w:spacing w:before="61"/>
        <w:rPr>
          <w:rFonts w:ascii="Times New Roman" w:eastAsia="黑体" w:cs="Times New Roman"/>
          <w:b/>
          <w:sz w:val="28"/>
          <w:szCs w:val="28"/>
        </w:rPr>
      </w:pPr>
      <w:r w:rsidRPr="00DB3CC4">
        <w:rPr>
          <w:rFonts w:ascii="Times New Roman" w:eastAsia="黑体" w:cs="Times New Roman" w:hint="eastAsia"/>
          <w:b/>
          <w:sz w:val="28"/>
          <w:szCs w:val="28"/>
        </w:rPr>
        <w:lastRenderedPageBreak/>
        <w:t>三、课程学习内容与方法</w:t>
      </w:r>
    </w:p>
    <w:p w:rsidR="00B74895" w:rsidRPr="00DB3CC4" w:rsidRDefault="00B74895" w:rsidP="00120156">
      <w:pPr>
        <w:pStyle w:val="a6"/>
        <w:kinsoku w:val="0"/>
        <w:overflowPunct w:val="0"/>
        <w:spacing w:before="66"/>
        <w:rPr>
          <w:rFonts w:ascii="Times New Roman" w:eastAsia="明黑等宽" w:cs="Times New Roman"/>
          <w:b/>
        </w:rPr>
      </w:pPr>
      <w:r w:rsidRPr="00DB3CC4">
        <w:rPr>
          <w:rFonts w:ascii="Times New Roman" w:eastAsia="黑体" w:cs="Times New Roman" w:hint="eastAsia"/>
          <w:b/>
        </w:rPr>
        <w:t>（一）理论学习内容及要求</w:t>
      </w:r>
      <w:r w:rsidRPr="00DB3CC4">
        <w:rPr>
          <w:rFonts w:ascii="Times New Roman" w:eastAsia="明黑等宽" w:cs="Times New Roman"/>
          <w:b/>
        </w:rPr>
        <w:t xml:space="preserve">  </w:t>
      </w:r>
    </w:p>
    <w:p w:rsidR="00B74895" w:rsidRPr="00DB3CC4" w:rsidRDefault="00B74895" w:rsidP="00E97CBA">
      <w:pPr>
        <w:pStyle w:val="a6"/>
        <w:kinsoku w:val="0"/>
        <w:overflowPunct w:val="0"/>
        <w:spacing w:before="66"/>
        <w:jc w:val="center"/>
        <w:rPr>
          <w:rFonts w:ascii="Times New Roman" w:cs="Times New Roman"/>
          <w:b/>
          <w:sz w:val="21"/>
          <w:szCs w:val="21"/>
        </w:rPr>
      </w:pPr>
      <w:r w:rsidRPr="00DB3CC4">
        <w:rPr>
          <w:rFonts w:ascii="Times New Roman" w:cs="Times New Roman" w:hint="eastAsia"/>
          <w:b/>
          <w:sz w:val="21"/>
          <w:szCs w:val="21"/>
        </w:rPr>
        <w:t>表</w:t>
      </w:r>
      <w:r w:rsidRPr="00DB3CC4">
        <w:rPr>
          <w:rFonts w:ascii="Times New Roman" w:cs="Times New Roman"/>
          <w:b/>
          <w:sz w:val="21"/>
          <w:szCs w:val="21"/>
        </w:rPr>
        <w:t xml:space="preserve">3-1 </w:t>
      </w:r>
      <w:r w:rsidRPr="00DB3CC4">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482"/>
        <w:gridCol w:w="2684"/>
        <w:gridCol w:w="2430"/>
        <w:gridCol w:w="1717"/>
        <w:gridCol w:w="3289"/>
        <w:gridCol w:w="1615"/>
        <w:gridCol w:w="500"/>
      </w:tblGrid>
      <w:tr w:rsidR="00B74895" w:rsidRPr="00DB3CC4" w:rsidTr="002B3C54">
        <w:trPr>
          <w:trHeight w:val="640"/>
          <w:jc w:val="center"/>
        </w:trPr>
        <w:tc>
          <w:tcPr>
            <w:tcW w:w="174" w:type="pct"/>
            <w:vAlign w:val="center"/>
          </w:tcPr>
          <w:p w:rsidR="00B74895" w:rsidRPr="00DB3CC4" w:rsidRDefault="00B74895" w:rsidP="00120156">
            <w:pPr>
              <w:snapToGrid w:val="0"/>
              <w:spacing w:line="400" w:lineRule="exact"/>
              <w:rPr>
                <w:rFonts w:ascii="Times New Roman" w:eastAsia="黑体" w:cs="Times New Roman"/>
                <w:b/>
                <w:sz w:val="21"/>
                <w:szCs w:val="21"/>
              </w:rPr>
            </w:pPr>
            <w:r w:rsidRPr="00DB3CC4">
              <w:rPr>
                <w:rFonts w:ascii="Times New Roman" w:eastAsia="黑体" w:cs="Times New Roman" w:hint="eastAsia"/>
                <w:b/>
                <w:sz w:val="21"/>
                <w:szCs w:val="21"/>
              </w:rPr>
              <w:t>序号</w:t>
            </w:r>
          </w:p>
        </w:tc>
        <w:tc>
          <w:tcPr>
            <w:tcW w:w="521" w:type="pct"/>
            <w:vAlign w:val="center"/>
          </w:tcPr>
          <w:p w:rsidR="00B74895" w:rsidRPr="00DB3CC4" w:rsidRDefault="00B74895" w:rsidP="00120156">
            <w:pPr>
              <w:snapToGrid w:val="0"/>
              <w:spacing w:line="400" w:lineRule="exact"/>
              <w:rPr>
                <w:rFonts w:ascii="Times New Roman" w:eastAsia="黑体" w:cs="Times New Roman"/>
                <w:b/>
                <w:sz w:val="21"/>
                <w:szCs w:val="21"/>
              </w:rPr>
            </w:pPr>
            <w:r w:rsidRPr="00DB3CC4">
              <w:rPr>
                <w:rFonts w:ascii="Times New Roman" w:eastAsia="黑体" w:cs="Times New Roman" w:hint="eastAsia"/>
                <w:b/>
                <w:sz w:val="21"/>
                <w:szCs w:val="21"/>
              </w:rPr>
              <w:t>课程模块</w:t>
            </w:r>
          </w:p>
        </w:tc>
        <w:tc>
          <w:tcPr>
            <w:tcW w:w="944" w:type="pct"/>
            <w:vAlign w:val="center"/>
          </w:tcPr>
          <w:p w:rsidR="00B74895" w:rsidRPr="00DB3CC4" w:rsidRDefault="00B74895" w:rsidP="00120156">
            <w:pPr>
              <w:snapToGrid w:val="0"/>
              <w:spacing w:line="400" w:lineRule="exact"/>
              <w:rPr>
                <w:rFonts w:ascii="Times New Roman" w:eastAsia="黑体" w:cs="Times New Roman"/>
                <w:b/>
                <w:sz w:val="21"/>
                <w:szCs w:val="21"/>
              </w:rPr>
            </w:pPr>
            <w:r w:rsidRPr="00DB3CC4">
              <w:rPr>
                <w:rFonts w:ascii="Times New Roman" w:eastAsia="黑体" w:cs="Times New Roman" w:hint="eastAsia"/>
                <w:b/>
                <w:sz w:val="21"/>
                <w:szCs w:val="21"/>
              </w:rPr>
              <w:t>学习内容</w:t>
            </w:r>
          </w:p>
        </w:tc>
        <w:tc>
          <w:tcPr>
            <w:tcW w:w="855" w:type="pct"/>
            <w:vAlign w:val="center"/>
          </w:tcPr>
          <w:p w:rsidR="00B74895" w:rsidRPr="00DB3CC4" w:rsidRDefault="00B74895" w:rsidP="00120156">
            <w:pPr>
              <w:snapToGrid w:val="0"/>
              <w:spacing w:line="400" w:lineRule="exact"/>
              <w:rPr>
                <w:rFonts w:ascii="Times New Roman" w:eastAsia="黑体" w:cs="Times New Roman"/>
                <w:b/>
                <w:sz w:val="21"/>
                <w:szCs w:val="21"/>
              </w:rPr>
            </w:pPr>
            <w:r w:rsidRPr="00DB3CC4">
              <w:rPr>
                <w:rFonts w:ascii="Times New Roman" w:eastAsia="黑体" w:cs="Times New Roman" w:hint="eastAsia"/>
                <w:b/>
                <w:sz w:val="21"/>
                <w:szCs w:val="21"/>
              </w:rPr>
              <w:t>学习任务</w:t>
            </w:r>
          </w:p>
        </w:tc>
        <w:tc>
          <w:tcPr>
            <w:tcW w:w="604" w:type="pct"/>
            <w:vAlign w:val="center"/>
          </w:tcPr>
          <w:p w:rsidR="00B74895" w:rsidRPr="00DB3CC4" w:rsidRDefault="00B74895" w:rsidP="00120156">
            <w:pPr>
              <w:snapToGrid w:val="0"/>
              <w:spacing w:line="400" w:lineRule="exact"/>
              <w:rPr>
                <w:rFonts w:ascii="Times New Roman" w:eastAsia="黑体" w:cs="Times New Roman"/>
                <w:b/>
                <w:sz w:val="21"/>
                <w:szCs w:val="21"/>
              </w:rPr>
            </w:pPr>
            <w:r w:rsidRPr="00DB3CC4">
              <w:rPr>
                <w:rFonts w:ascii="Times New Roman" w:eastAsia="黑体" w:cs="Times New Roman" w:hint="eastAsia"/>
                <w:b/>
                <w:sz w:val="21"/>
                <w:szCs w:val="21"/>
              </w:rPr>
              <w:t>课程目标</w:t>
            </w:r>
          </w:p>
        </w:tc>
        <w:tc>
          <w:tcPr>
            <w:tcW w:w="1157" w:type="pct"/>
            <w:vAlign w:val="center"/>
          </w:tcPr>
          <w:p w:rsidR="00B74895" w:rsidRPr="00DB3CC4" w:rsidRDefault="00B74895" w:rsidP="00120156">
            <w:pPr>
              <w:snapToGrid w:val="0"/>
              <w:spacing w:line="400" w:lineRule="exact"/>
              <w:rPr>
                <w:rFonts w:ascii="Times New Roman" w:eastAsia="黑体" w:cs="Times New Roman"/>
                <w:b/>
                <w:sz w:val="21"/>
                <w:szCs w:val="21"/>
              </w:rPr>
            </w:pPr>
            <w:r w:rsidRPr="00DB3CC4">
              <w:rPr>
                <w:rFonts w:ascii="Times New Roman" w:eastAsia="黑体" w:cs="Times New Roman" w:hint="eastAsia"/>
                <w:b/>
                <w:sz w:val="21"/>
                <w:szCs w:val="21"/>
              </w:rPr>
              <w:t>学习重点难点</w:t>
            </w:r>
          </w:p>
        </w:tc>
        <w:tc>
          <w:tcPr>
            <w:tcW w:w="568" w:type="pct"/>
            <w:vAlign w:val="center"/>
          </w:tcPr>
          <w:p w:rsidR="00B74895" w:rsidRPr="00DB3CC4" w:rsidRDefault="00B74895" w:rsidP="00120156">
            <w:pPr>
              <w:pStyle w:val="TableParagraph"/>
              <w:kinsoku w:val="0"/>
              <w:overflowPunct w:val="0"/>
              <w:spacing w:before="22"/>
              <w:ind w:left="70" w:right="60"/>
              <w:rPr>
                <w:rFonts w:ascii="Times New Roman" w:eastAsia="黑体" w:cs="Times New Roman"/>
                <w:b/>
                <w:sz w:val="21"/>
                <w:szCs w:val="21"/>
              </w:rPr>
            </w:pPr>
            <w:r w:rsidRPr="00DB3CC4">
              <w:rPr>
                <w:rFonts w:ascii="Times New Roman" w:eastAsia="黑体" w:cs="Times New Roman" w:hint="eastAsia"/>
                <w:b/>
                <w:sz w:val="21"/>
                <w:szCs w:val="21"/>
              </w:rPr>
              <w:t>教学方法</w:t>
            </w:r>
          </w:p>
        </w:tc>
        <w:tc>
          <w:tcPr>
            <w:tcW w:w="176" w:type="pct"/>
            <w:vAlign w:val="center"/>
          </w:tcPr>
          <w:p w:rsidR="00B74895" w:rsidRPr="00DB3CC4" w:rsidRDefault="00B74895" w:rsidP="00120156">
            <w:pPr>
              <w:snapToGrid w:val="0"/>
              <w:spacing w:line="400" w:lineRule="exact"/>
              <w:rPr>
                <w:rFonts w:ascii="Times New Roman" w:eastAsia="黑体" w:cs="Times New Roman"/>
                <w:b/>
                <w:sz w:val="21"/>
                <w:szCs w:val="21"/>
              </w:rPr>
            </w:pPr>
            <w:r w:rsidRPr="00DB3CC4">
              <w:rPr>
                <w:rFonts w:ascii="Times New Roman" w:eastAsia="黑体" w:cs="Times New Roman" w:hint="eastAsia"/>
                <w:b/>
                <w:sz w:val="21"/>
                <w:szCs w:val="21"/>
              </w:rPr>
              <w:t>学时</w:t>
            </w:r>
          </w:p>
        </w:tc>
      </w:tr>
      <w:tr w:rsidR="002B3C54" w:rsidRPr="00DB3CC4" w:rsidTr="00A27D46">
        <w:trPr>
          <w:trHeight w:val="1018"/>
          <w:jc w:val="center"/>
        </w:trPr>
        <w:tc>
          <w:tcPr>
            <w:tcW w:w="174" w:type="pct"/>
            <w:vMerge w:val="restart"/>
            <w:vAlign w:val="center"/>
          </w:tcPr>
          <w:p w:rsidR="002B3C54" w:rsidRPr="00DB3CC4" w:rsidRDefault="002B3C54" w:rsidP="00120156">
            <w:pPr>
              <w:spacing w:line="400" w:lineRule="exact"/>
              <w:rPr>
                <w:rFonts w:ascii="Times New Roman" w:cs="Times New Roman"/>
                <w:sz w:val="21"/>
                <w:szCs w:val="21"/>
              </w:rPr>
            </w:pPr>
            <w:r w:rsidRPr="00DB3CC4">
              <w:rPr>
                <w:rFonts w:ascii="Times New Roman" w:cs="Times New Roman"/>
                <w:sz w:val="21"/>
                <w:szCs w:val="21"/>
              </w:rPr>
              <w:t>1</w:t>
            </w:r>
          </w:p>
        </w:tc>
        <w:tc>
          <w:tcPr>
            <w:tcW w:w="521" w:type="pct"/>
            <w:vMerge w:val="restart"/>
            <w:vAlign w:val="center"/>
          </w:tcPr>
          <w:p w:rsidR="002B3C54" w:rsidRPr="00DB3CC4" w:rsidRDefault="002B3C54" w:rsidP="00120156">
            <w:pPr>
              <w:rPr>
                <w:rFonts w:ascii="Times New Roman" w:cs="Times New Roman"/>
                <w:sz w:val="21"/>
                <w:szCs w:val="21"/>
              </w:rPr>
            </w:pPr>
            <w:r w:rsidRPr="00DB3CC4">
              <w:rPr>
                <w:rFonts w:ascii="Times New Roman" w:cs="Times New Roman" w:hint="eastAsia"/>
                <w:sz w:val="21"/>
                <w:szCs w:val="21"/>
              </w:rPr>
              <w:t>数据库基础知识</w:t>
            </w:r>
          </w:p>
        </w:tc>
        <w:tc>
          <w:tcPr>
            <w:tcW w:w="944" w:type="pct"/>
            <w:vAlign w:val="center"/>
          </w:tcPr>
          <w:p w:rsidR="002B3C54" w:rsidRPr="00DB3CC4" w:rsidRDefault="002B3C54" w:rsidP="00120156">
            <w:pPr>
              <w:spacing w:line="300" w:lineRule="exact"/>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数据库的基本概念</w:t>
            </w:r>
          </w:p>
        </w:tc>
        <w:tc>
          <w:tcPr>
            <w:tcW w:w="855" w:type="pct"/>
            <w:vMerge w:val="restart"/>
            <w:vAlign w:val="center"/>
          </w:tcPr>
          <w:p w:rsidR="002B3C54" w:rsidRPr="00DB3CC4" w:rsidRDefault="002B3C54" w:rsidP="00120156">
            <w:pPr>
              <w:spacing w:line="300" w:lineRule="exact"/>
              <w:rPr>
                <w:rFonts w:ascii="Times New Roman" w:cs="Times New Roman"/>
                <w:sz w:val="21"/>
                <w:szCs w:val="21"/>
              </w:rPr>
            </w:pPr>
            <w:r w:rsidRPr="00DB3CC4">
              <w:rPr>
                <w:rFonts w:ascii="Times New Roman" w:cs="Times New Roman"/>
                <w:b/>
                <w:sz w:val="21"/>
                <w:szCs w:val="21"/>
              </w:rPr>
              <w:t>1.</w:t>
            </w:r>
            <w:r w:rsidRPr="00DB3CC4">
              <w:rPr>
                <w:rFonts w:ascii="Times New Roman" w:cs="Times New Roman" w:hint="eastAsia"/>
                <w:b/>
                <w:sz w:val="21"/>
                <w:szCs w:val="21"/>
              </w:rPr>
              <w:t>拓展阅读：</w:t>
            </w:r>
            <w:r w:rsidR="00AA7F4C" w:rsidRPr="00DB3CC4">
              <w:rPr>
                <w:rFonts w:ascii="Times New Roman" w:cs="Times New Roman" w:hint="eastAsia"/>
                <w:sz w:val="21"/>
                <w:szCs w:val="21"/>
              </w:rPr>
              <w:t>阅读教材或参考资料，了解数据库的基本概念，包括数据库的定义、特点、功能以及与传统文件系统的对比等。通过例子和实际应用场景，了解数据库管理系统的作用和优势。</w:t>
            </w:r>
          </w:p>
          <w:p w:rsidR="002B3C54" w:rsidRPr="00DB3CC4" w:rsidRDefault="002B3C54" w:rsidP="00120156">
            <w:pPr>
              <w:spacing w:line="300" w:lineRule="exact"/>
              <w:rPr>
                <w:rFonts w:ascii="Times New Roman" w:cs="Times New Roman"/>
                <w:sz w:val="21"/>
                <w:szCs w:val="21"/>
              </w:rPr>
            </w:pPr>
            <w:r w:rsidRPr="00DB3CC4">
              <w:rPr>
                <w:rFonts w:ascii="Times New Roman" w:cs="Times New Roman"/>
                <w:b/>
                <w:sz w:val="21"/>
                <w:szCs w:val="21"/>
              </w:rPr>
              <w:t>2.</w:t>
            </w:r>
            <w:r w:rsidRPr="00DB3CC4">
              <w:rPr>
                <w:rFonts w:ascii="Times New Roman" w:cs="Times New Roman" w:hint="eastAsia"/>
                <w:b/>
                <w:sz w:val="21"/>
                <w:szCs w:val="21"/>
              </w:rPr>
              <w:t>线上学习：</w:t>
            </w:r>
            <w:r w:rsidR="00AA7F4C" w:rsidRPr="00DB3CC4">
              <w:rPr>
                <w:rFonts w:ascii="Times New Roman" w:cs="Times New Roman" w:hint="eastAsia"/>
                <w:sz w:val="21"/>
                <w:szCs w:val="21"/>
              </w:rPr>
              <w:t>研究不同的数据模型，如层次模型、网络模型、关系模型和对象模型等。如何使用这些模式来管理和组织数据，提高数据库的安全性和性能。</w:t>
            </w:r>
          </w:p>
        </w:tc>
        <w:tc>
          <w:tcPr>
            <w:tcW w:w="604" w:type="pct"/>
            <w:vAlign w:val="center"/>
          </w:tcPr>
          <w:p w:rsidR="002B3C54" w:rsidRPr="00DB3CC4" w:rsidRDefault="002B3C54" w:rsidP="00120156">
            <w:pPr>
              <w:spacing w:line="300" w:lineRule="exact"/>
              <w:rPr>
                <w:rFonts w:ascii="Times New Roman" w:cs="Times New Roman"/>
                <w:sz w:val="21"/>
                <w:szCs w:val="21"/>
              </w:rPr>
            </w:pPr>
            <w:r w:rsidRPr="00DB3CC4">
              <w:rPr>
                <w:rFonts w:ascii="Times New Roman" w:cs="Times New Roman" w:hint="eastAsia"/>
                <w:sz w:val="21"/>
                <w:szCs w:val="21"/>
              </w:rPr>
              <w:t>课程目标</w:t>
            </w:r>
            <w:r w:rsidRPr="00DB3CC4">
              <w:rPr>
                <w:rFonts w:ascii="Times New Roman" w:cs="Times New Roman"/>
                <w:sz w:val="21"/>
                <w:szCs w:val="21"/>
              </w:rPr>
              <w:t>1</w:t>
            </w:r>
          </w:p>
        </w:tc>
        <w:tc>
          <w:tcPr>
            <w:tcW w:w="1157" w:type="pct"/>
            <w:vMerge w:val="restart"/>
            <w:vAlign w:val="center"/>
          </w:tcPr>
          <w:p w:rsidR="00112F4D" w:rsidRPr="00DB3CC4" w:rsidRDefault="00112F4D" w:rsidP="00120156">
            <w:pPr>
              <w:rPr>
                <w:rFonts w:ascii="Times New Roman" w:cs="Times New Roman"/>
                <w:sz w:val="21"/>
                <w:szCs w:val="21"/>
              </w:rPr>
            </w:pPr>
            <w:r w:rsidRPr="00DB3CC4">
              <w:rPr>
                <w:rFonts w:ascii="Times New Roman" w:cs="Times New Roman" w:hint="eastAsia"/>
                <w:sz w:val="21"/>
                <w:szCs w:val="21"/>
              </w:rPr>
              <w:t>重点：</w:t>
            </w:r>
          </w:p>
          <w:p w:rsidR="00112F4D" w:rsidRPr="00DB3CC4" w:rsidRDefault="00112F4D" w:rsidP="00120156">
            <w:pPr>
              <w:rPr>
                <w:rFonts w:ascii="Times New Roman" w:cs="Times New Roman"/>
                <w:sz w:val="21"/>
                <w:szCs w:val="21"/>
              </w:rPr>
            </w:pPr>
            <w:r w:rsidRPr="00DB3CC4">
              <w:rPr>
                <w:rFonts w:ascii="Times New Roman" w:cs="Times New Roman"/>
                <w:sz w:val="21"/>
                <w:szCs w:val="21"/>
              </w:rPr>
              <w:t xml:space="preserve">1. </w:t>
            </w:r>
            <w:r w:rsidRPr="00DB3CC4">
              <w:rPr>
                <w:rFonts w:ascii="Times New Roman" w:cs="Times New Roman" w:hint="eastAsia"/>
                <w:sz w:val="21"/>
                <w:szCs w:val="21"/>
              </w:rPr>
              <w:t>数据库系统的基本概念。</w:t>
            </w:r>
          </w:p>
          <w:p w:rsidR="00112F4D" w:rsidRPr="00DB3CC4" w:rsidRDefault="00112F4D" w:rsidP="00120156">
            <w:pPr>
              <w:rPr>
                <w:rFonts w:ascii="Times New Roman" w:cs="Times New Roman"/>
                <w:sz w:val="21"/>
                <w:szCs w:val="21"/>
              </w:rPr>
            </w:pPr>
            <w:r w:rsidRPr="00DB3CC4">
              <w:rPr>
                <w:rFonts w:ascii="Times New Roman" w:cs="Times New Roman"/>
                <w:sz w:val="21"/>
                <w:szCs w:val="21"/>
              </w:rPr>
              <w:t xml:space="preserve">2. </w:t>
            </w:r>
            <w:r w:rsidRPr="00DB3CC4">
              <w:rPr>
                <w:rFonts w:ascii="Times New Roman" w:cs="Times New Roman" w:hint="eastAsia"/>
                <w:sz w:val="21"/>
                <w:szCs w:val="21"/>
              </w:rPr>
              <w:t>概念模型和数据模型。</w:t>
            </w:r>
          </w:p>
          <w:p w:rsidR="00112F4D" w:rsidRPr="00DB3CC4" w:rsidRDefault="006B6C15" w:rsidP="00120156">
            <w:pPr>
              <w:rPr>
                <w:rFonts w:ascii="Times New Roman" w:cs="Times New Roman"/>
                <w:sz w:val="21"/>
                <w:szCs w:val="21"/>
              </w:rPr>
            </w:pPr>
            <w:r w:rsidRPr="00DB3CC4">
              <w:rPr>
                <w:rFonts w:ascii="Times New Roman" w:cs="Times New Roman"/>
                <w:sz w:val="21"/>
                <w:szCs w:val="21"/>
              </w:rPr>
              <w:t>3</w:t>
            </w:r>
            <w:r w:rsidR="00112F4D" w:rsidRPr="00DB3CC4">
              <w:rPr>
                <w:rFonts w:ascii="Times New Roman" w:cs="Times New Roman"/>
                <w:sz w:val="21"/>
                <w:szCs w:val="21"/>
              </w:rPr>
              <w:t xml:space="preserve">. </w:t>
            </w:r>
            <w:r w:rsidR="00112F4D" w:rsidRPr="00DB3CC4">
              <w:rPr>
                <w:rFonts w:ascii="Times New Roman" w:cs="Times New Roman" w:hint="eastAsia"/>
                <w:sz w:val="21"/>
                <w:szCs w:val="21"/>
              </w:rPr>
              <w:t>数据库系统模式的概念，数据库系统的三级模式结构，数据库的二级映像功能与数据独立性。</w:t>
            </w:r>
          </w:p>
          <w:p w:rsidR="00112F4D" w:rsidRPr="00DB3CC4" w:rsidRDefault="00112F4D" w:rsidP="00120156">
            <w:pPr>
              <w:rPr>
                <w:rFonts w:ascii="Times New Roman" w:cs="Times New Roman"/>
                <w:sz w:val="21"/>
                <w:szCs w:val="21"/>
              </w:rPr>
            </w:pPr>
            <w:r w:rsidRPr="00DB3CC4">
              <w:rPr>
                <w:rFonts w:ascii="Times New Roman" w:cs="Times New Roman" w:hint="eastAsia"/>
                <w:sz w:val="21"/>
                <w:szCs w:val="21"/>
              </w:rPr>
              <w:t>难点：</w:t>
            </w:r>
          </w:p>
          <w:p w:rsidR="002B3C54" w:rsidRPr="00DB3CC4" w:rsidRDefault="006B6C15" w:rsidP="00120156">
            <w:pPr>
              <w:rPr>
                <w:rFonts w:ascii="Times New Roman" w:cs="Times New Roman"/>
                <w:sz w:val="21"/>
                <w:szCs w:val="21"/>
              </w:rPr>
            </w:pPr>
            <w:r w:rsidRPr="00DB3CC4">
              <w:rPr>
                <w:rFonts w:ascii="Times New Roman" w:cs="Times New Roman"/>
                <w:sz w:val="21"/>
                <w:szCs w:val="21"/>
              </w:rPr>
              <w:t>1.</w:t>
            </w:r>
            <w:r w:rsidR="00112F4D" w:rsidRPr="00DB3CC4">
              <w:rPr>
                <w:rFonts w:ascii="Times New Roman" w:cs="Times New Roman" w:hint="eastAsia"/>
                <w:sz w:val="21"/>
                <w:szCs w:val="21"/>
              </w:rPr>
              <w:t>二级映像功能与数据独立性。</w:t>
            </w:r>
          </w:p>
          <w:p w:rsidR="00112F4D" w:rsidRPr="00DB3CC4" w:rsidRDefault="006B6C15" w:rsidP="00120156">
            <w:pPr>
              <w:rPr>
                <w:rFonts w:ascii="Times New Roman" w:cs="Times New Roman"/>
                <w:sz w:val="21"/>
                <w:szCs w:val="21"/>
              </w:rPr>
            </w:pPr>
            <w:r w:rsidRPr="00DB3CC4">
              <w:rPr>
                <w:rFonts w:ascii="Times New Roman" w:cs="Times New Roman"/>
                <w:sz w:val="21"/>
                <w:szCs w:val="21"/>
              </w:rPr>
              <w:t>2.</w:t>
            </w:r>
            <w:r w:rsidR="00112F4D" w:rsidRPr="00DB3CC4">
              <w:rPr>
                <w:rFonts w:ascii="Times New Roman" w:cs="Times New Roman" w:hint="eastAsia"/>
                <w:sz w:val="21"/>
                <w:szCs w:val="21"/>
              </w:rPr>
              <w:t>数据库系统的三级模式结构</w:t>
            </w:r>
          </w:p>
        </w:tc>
        <w:tc>
          <w:tcPr>
            <w:tcW w:w="568" w:type="pct"/>
            <w:vMerge w:val="restart"/>
            <w:vAlign w:val="center"/>
          </w:tcPr>
          <w:p w:rsidR="002B3C54" w:rsidRPr="00DB3CC4" w:rsidRDefault="009324C8" w:rsidP="00120156">
            <w:pPr>
              <w:pStyle w:val="TableParagraph"/>
              <w:kinsoku w:val="0"/>
              <w:overflowPunct w:val="0"/>
              <w:spacing w:before="99"/>
              <w:ind w:left="70" w:right="60"/>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讲授法：通过讲解数据库的基本概念、原理和常见术语，帮助学生建立对数据库的整体认识，并理解其重要性和应用领域。</w:t>
            </w:r>
            <w:r w:rsidRPr="00DB3CC4">
              <w:rPr>
                <w:rFonts w:ascii="Times New Roman" w:cs="Times New Roman"/>
                <w:sz w:val="21"/>
                <w:szCs w:val="21"/>
              </w:rPr>
              <w:t xml:space="preserve">2. </w:t>
            </w:r>
            <w:r w:rsidRPr="00DB3CC4">
              <w:rPr>
                <w:rFonts w:ascii="Times New Roman" w:cs="Times New Roman" w:hint="eastAsia"/>
                <w:sz w:val="21"/>
                <w:szCs w:val="21"/>
              </w:rPr>
              <w:t>自学：鼓励学生利用互联网资源、电子图书馆等自主学习数据库知识，以提高他们的自主学习能力和独立思考能力，并指导他们如何选择正确、可靠的学习资源。</w:t>
            </w:r>
          </w:p>
        </w:tc>
        <w:tc>
          <w:tcPr>
            <w:tcW w:w="176" w:type="pct"/>
            <w:vMerge w:val="restart"/>
            <w:vAlign w:val="center"/>
          </w:tcPr>
          <w:p w:rsidR="002B3C54" w:rsidRPr="00DB3CC4" w:rsidRDefault="002B3C54" w:rsidP="00120156">
            <w:pPr>
              <w:snapToGrid w:val="0"/>
              <w:spacing w:line="400" w:lineRule="exact"/>
              <w:rPr>
                <w:rFonts w:ascii="Times New Roman" w:eastAsia="黑体" w:cs="Times New Roman"/>
                <w:sz w:val="21"/>
                <w:szCs w:val="21"/>
              </w:rPr>
            </w:pPr>
            <w:r w:rsidRPr="00DB3CC4">
              <w:rPr>
                <w:rFonts w:ascii="Times New Roman" w:cs="Times New Roman"/>
                <w:sz w:val="21"/>
                <w:szCs w:val="21"/>
              </w:rPr>
              <w:t>2</w:t>
            </w:r>
          </w:p>
        </w:tc>
      </w:tr>
      <w:tr w:rsidR="002B3C54" w:rsidRPr="00DB3CC4" w:rsidTr="00A27D46">
        <w:trPr>
          <w:trHeight w:val="1422"/>
          <w:jc w:val="center"/>
        </w:trPr>
        <w:tc>
          <w:tcPr>
            <w:tcW w:w="174" w:type="pct"/>
            <w:vMerge/>
            <w:vAlign w:val="center"/>
          </w:tcPr>
          <w:p w:rsidR="002B3C54" w:rsidRPr="00DB3CC4" w:rsidRDefault="002B3C54" w:rsidP="00120156">
            <w:pPr>
              <w:spacing w:line="400" w:lineRule="exact"/>
              <w:rPr>
                <w:rFonts w:ascii="Times New Roman" w:cs="Times New Roman"/>
                <w:sz w:val="21"/>
                <w:szCs w:val="21"/>
              </w:rPr>
            </w:pPr>
          </w:p>
        </w:tc>
        <w:tc>
          <w:tcPr>
            <w:tcW w:w="521" w:type="pct"/>
            <w:vMerge/>
            <w:vAlign w:val="center"/>
          </w:tcPr>
          <w:p w:rsidR="002B3C54" w:rsidRPr="00DB3CC4" w:rsidRDefault="002B3C54" w:rsidP="00120156">
            <w:pPr>
              <w:rPr>
                <w:rFonts w:ascii="Times New Roman" w:cs="Times New Roman"/>
                <w:sz w:val="21"/>
                <w:szCs w:val="21"/>
              </w:rPr>
            </w:pPr>
          </w:p>
        </w:tc>
        <w:tc>
          <w:tcPr>
            <w:tcW w:w="944" w:type="pct"/>
            <w:vAlign w:val="center"/>
          </w:tcPr>
          <w:p w:rsidR="002B3C54" w:rsidRPr="00DB3CC4" w:rsidRDefault="002B3C54" w:rsidP="00120156">
            <w:pPr>
              <w:spacing w:line="300" w:lineRule="exact"/>
              <w:rPr>
                <w:rFonts w:ascii="Times New Roman" w:cs="Times New Roman"/>
                <w:sz w:val="21"/>
                <w:szCs w:val="21"/>
              </w:rPr>
            </w:pPr>
            <w:r w:rsidRPr="00DB3CC4">
              <w:rPr>
                <w:rFonts w:ascii="Times New Roman" w:cs="Times New Roman"/>
                <w:sz w:val="21"/>
                <w:szCs w:val="21"/>
              </w:rPr>
              <w:t>2.</w:t>
            </w:r>
            <w:r w:rsidRPr="00DB3CC4">
              <w:t xml:space="preserve"> </w:t>
            </w:r>
            <w:r w:rsidRPr="00DB3CC4">
              <w:rPr>
                <w:rFonts w:ascii="Times New Roman" w:cs="Times New Roman" w:hint="eastAsia"/>
                <w:sz w:val="21"/>
                <w:szCs w:val="21"/>
              </w:rPr>
              <w:t>数据模型的组成要素及常用的数据模型。</w:t>
            </w:r>
          </w:p>
        </w:tc>
        <w:tc>
          <w:tcPr>
            <w:tcW w:w="855" w:type="pct"/>
            <w:vMerge/>
            <w:vAlign w:val="center"/>
          </w:tcPr>
          <w:p w:rsidR="002B3C54" w:rsidRPr="00DB3CC4" w:rsidRDefault="002B3C54" w:rsidP="00120156">
            <w:pPr>
              <w:spacing w:line="300" w:lineRule="exact"/>
              <w:rPr>
                <w:rFonts w:ascii="Times New Roman" w:cs="Times New Roman"/>
                <w:sz w:val="21"/>
                <w:szCs w:val="21"/>
              </w:rPr>
            </w:pPr>
          </w:p>
        </w:tc>
        <w:tc>
          <w:tcPr>
            <w:tcW w:w="604" w:type="pct"/>
            <w:vAlign w:val="center"/>
          </w:tcPr>
          <w:p w:rsidR="002B3C54" w:rsidRPr="00DB3CC4" w:rsidRDefault="002B3C54" w:rsidP="00120156">
            <w:pPr>
              <w:rPr>
                <w:rFonts w:ascii="Times New Roman" w:cs="Times New Roman"/>
                <w:sz w:val="21"/>
                <w:szCs w:val="21"/>
              </w:rPr>
            </w:pPr>
            <w:r w:rsidRPr="00DB3CC4">
              <w:rPr>
                <w:rFonts w:ascii="Times New Roman" w:cs="Times New Roman" w:hint="eastAsia"/>
                <w:sz w:val="21"/>
                <w:szCs w:val="21"/>
              </w:rPr>
              <w:t>课程目标</w:t>
            </w:r>
            <w:r w:rsidR="00B32165" w:rsidRPr="00DB3CC4">
              <w:rPr>
                <w:rFonts w:ascii="Times New Roman" w:cs="Times New Roman"/>
                <w:sz w:val="21"/>
                <w:szCs w:val="21"/>
              </w:rPr>
              <w:t>1</w:t>
            </w:r>
          </w:p>
        </w:tc>
        <w:tc>
          <w:tcPr>
            <w:tcW w:w="1157" w:type="pct"/>
            <w:vMerge/>
            <w:vAlign w:val="center"/>
          </w:tcPr>
          <w:p w:rsidR="002B3C54" w:rsidRPr="00DB3CC4" w:rsidRDefault="002B3C54" w:rsidP="00120156">
            <w:pPr>
              <w:rPr>
                <w:rFonts w:ascii="Times New Roman" w:cs="Times New Roman"/>
                <w:sz w:val="21"/>
                <w:szCs w:val="21"/>
              </w:rPr>
            </w:pPr>
          </w:p>
        </w:tc>
        <w:tc>
          <w:tcPr>
            <w:tcW w:w="568" w:type="pct"/>
            <w:vMerge/>
            <w:vAlign w:val="center"/>
          </w:tcPr>
          <w:p w:rsidR="002B3C54" w:rsidRPr="00DB3CC4" w:rsidRDefault="002B3C54" w:rsidP="00120156">
            <w:pPr>
              <w:pStyle w:val="TableParagraph"/>
              <w:kinsoku w:val="0"/>
              <w:overflowPunct w:val="0"/>
              <w:spacing w:before="99"/>
              <w:ind w:left="70" w:right="60"/>
              <w:rPr>
                <w:rFonts w:ascii="Times New Roman" w:cs="Times New Roman"/>
                <w:b/>
                <w:sz w:val="21"/>
                <w:szCs w:val="21"/>
              </w:rPr>
            </w:pPr>
          </w:p>
        </w:tc>
        <w:tc>
          <w:tcPr>
            <w:tcW w:w="176" w:type="pct"/>
            <w:vMerge/>
            <w:vAlign w:val="center"/>
          </w:tcPr>
          <w:p w:rsidR="002B3C54" w:rsidRPr="00DB3CC4" w:rsidRDefault="002B3C54" w:rsidP="00120156">
            <w:pPr>
              <w:snapToGrid w:val="0"/>
              <w:spacing w:line="400" w:lineRule="exact"/>
              <w:rPr>
                <w:rFonts w:ascii="Times New Roman" w:cs="Times New Roman"/>
                <w:sz w:val="21"/>
                <w:szCs w:val="21"/>
              </w:rPr>
            </w:pPr>
          </w:p>
        </w:tc>
      </w:tr>
      <w:tr w:rsidR="002B3C54" w:rsidRPr="00DB3CC4" w:rsidTr="002B3C54">
        <w:trPr>
          <w:trHeight w:val="395"/>
          <w:jc w:val="center"/>
        </w:trPr>
        <w:tc>
          <w:tcPr>
            <w:tcW w:w="174" w:type="pct"/>
            <w:vMerge/>
            <w:vAlign w:val="center"/>
          </w:tcPr>
          <w:p w:rsidR="002B3C54" w:rsidRPr="00DB3CC4" w:rsidRDefault="002B3C54" w:rsidP="00120156">
            <w:pPr>
              <w:spacing w:line="400" w:lineRule="exact"/>
              <w:rPr>
                <w:rFonts w:ascii="Times New Roman" w:cs="Times New Roman"/>
                <w:sz w:val="21"/>
                <w:szCs w:val="21"/>
              </w:rPr>
            </w:pPr>
          </w:p>
        </w:tc>
        <w:tc>
          <w:tcPr>
            <w:tcW w:w="521" w:type="pct"/>
            <w:vMerge/>
            <w:vAlign w:val="center"/>
          </w:tcPr>
          <w:p w:rsidR="002B3C54" w:rsidRPr="00DB3CC4" w:rsidRDefault="002B3C54" w:rsidP="00120156">
            <w:pPr>
              <w:rPr>
                <w:rFonts w:ascii="Times New Roman" w:cs="Times New Roman"/>
                <w:sz w:val="21"/>
                <w:szCs w:val="21"/>
              </w:rPr>
            </w:pPr>
          </w:p>
        </w:tc>
        <w:tc>
          <w:tcPr>
            <w:tcW w:w="944" w:type="pct"/>
            <w:vAlign w:val="center"/>
          </w:tcPr>
          <w:p w:rsidR="002B3C54" w:rsidRPr="00DB3CC4" w:rsidRDefault="002B3C54" w:rsidP="00120156">
            <w:pPr>
              <w:spacing w:line="300" w:lineRule="exact"/>
              <w:rPr>
                <w:rFonts w:ascii="Times New Roman" w:cs="Times New Roman"/>
                <w:sz w:val="21"/>
                <w:szCs w:val="21"/>
              </w:rPr>
            </w:pPr>
            <w:r w:rsidRPr="00DB3CC4">
              <w:rPr>
                <w:rFonts w:ascii="Times New Roman" w:cs="Times New Roman"/>
                <w:sz w:val="21"/>
                <w:szCs w:val="21"/>
              </w:rPr>
              <w:t>3.</w:t>
            </w:r>
            <w:r w:rsidRPr="00DB3CC4">
              <w:t xml:space="preserve"> </w:t>
            </w:r>
            <w:r w:rsidRPr="00DB3CC4">
              <w:rPr>
                <w:rFonts w:ascii="Times New Roman" w:cs="Times New Roman" w:hint="eastAsia"/>
                <w:sz w:val="21"/>
                <w:szCs w:val="21"/>
              </w:rPr>
              <w:t>数据库系统的三级模式结构</w:t>
            </w:r>
          </w:p>
        </w:tc>
        <w:tc>
          <w:tcPr>
            <w:tcW w:w="855" w:type="pct"/>
            <w:vMerge/>
            <w:vAlign w:val="center"/>
          </w:tcPr>
          <w:p w:rsidR="002B3C54" w:rsidRPr="00DB3CC4" w:rsidRDefault="002B3C54" w:rsidP="00120156">
            <w:pPr>
              <w:spacing w:line="300" w:lineRule="exact"/>
              <w:ind w:firstLineChars="200" w:firstLine="420"/>
              <w:rPr>
                <w:rFonts w:ascii="Times New Roman" w:cs="Times New Roman"/>
                <w:sz w:val="21"/>
                <w:szCs w:val="21"/>
              </w:rPr>
            </w:pPr>
          </w:p>
        </w:tc>
        <w:tc>
          <w:tcPr>
            <w:tcW w:w="604" w:type="pct"/>
            <w:vAlign w:val="center"/>
          </w:tcPr>
          <w:p w:rsidR="002B3C54" w:rsidRPr="00DB3CC4" w:rsidRDefault="002B3C54" w:rsidP="00120156">
            <w:pPr>
              <w:rPr>
                <w:rFonts w:ascii="Times New Roman" w:cs="Times New Roman"/>
                <w:sz w:val="21"/>
                <w:szCs w:val="21"/>
              </w:rPr>
            </w:pPr>
            <w:r w:rsidRPr="00DB3CC4">
              <w:rPr>
                <w:rFonts w:ascii="Times New Roman" w:cs="Times New Roman" w:hint="eastAsia"/>
                <w:sz w:val="21"/>
                <w:szCs w:val="21"/>
              </w:rPr>
              <w:t>课程目标</w:t>
            </w:r>
            <w:r w:rsidR="00E97CBA">
              <w:rPr>
                <w:rFonts w:ascii="Times New Roman" w:cs="Times New Roman"/>
                <w:sz w:val="21"/>
                <w:szCs w:val="21"/>
              </w:rPr>
              <w:t>3</w:t>
            </w:r>
          </w:p>
        </w:tc>
        <w:tc>
          <w:tcPr>
            <w:tcW w:w="1157" w:type="pct"/>
            <w:vMerge/>
            <w:vAlign w:val="center"/>
          </w:tcPr>
          <w:p w:rsidR="002B3C54" w:rsidRPr="00DB3CC4" w:rsidRDefault="002B3C54" w:rsidP="00120156">
            <w:pPr>
              <w:rPr>
                <w:rFonts w:ascii="Times New Roman" w:cs="Times New Roman"/>
                <w:sz w:val="21"/>
                <w:szCs w:val="21"/>
              </w:rPr>
            </w:pPr>
          </w:p>
        </w:tc>
        <w:tc>
          <w:tcPr>
            <w:tcW w:w="568" w:type="pct"/>
            <w:vMerge/>
            <w:vAlign w:val="center"/>
          </w:tcPr>
          <w:p w:rsidR="002B3C54" w:rsidRPr="00DB3CC4" w:rsidRDefault="002B3C54" w:rsidP="00120156">
            <w:pPr>
              <w:pStyle w:val="TableParagraph"/>
              <w:kinsoku w:val="0"/>
              <w:overflowPunct w:val="0"/>
              <w:spacing w:before="99"/>
              <w:ind w:left="70" w:right="60"/>
              <w:rPr>
                <w:rFonts w:ascii="Times New Roman" w:cs="Times New Roman"/>
                <w:b/>
                <w:sz w:val="21"/>
                <w:szCs w:val="21"/>
              </w:rPr>
            </w:pPr>
          </w:p>
        </w:tc>
        <w:tc>
          <w:tcPr>
            <w:tcW w:w="176" w:type="pct"/>
            <w:vMerge/>
            <w:vAlign w:val="center"/>
          </w:tcPr>
          <w:p w:rsidR="002B3C54" w:rsidRPr="00DB3CC4" w:rsidRDefault="002B3C54" w:rsidP="00120156">
            <w:pPr>
              <w:snapToGrid w:val="0"/>
              <w:spacing w:line="400" w:lineRule="exact"/>
              <w:rPr>
                <w:rFonts w:ascii="Times New Roman" w:cs="Times New Roman"/>
                <w:sz w:val="21"/>
                <w:szCs w:val="21"/>
              </w:rPr>
            </w:pPr>
          </w:p>
        </w:tc>
      </w:tr>
      <w:tr w:rsidR="00B74895" w:rsidRPr="00DB3CC4" w:rsidTr="00A27D46">
        <w:trPr>
          <w:trHeight w:val="1292"/>
          <w:jc w:val="center"/>
        </w:trPr>
        <w:tc>
          <w:tcPr>
            <w:tcW w:w="174" w:type="pct"/>
            <w:vMerge w:val="restart"/>
            <w:vAlign w:val="center"/>
          </w:tcPr>
          <w:p w:rsidR="00B74895" w:rsidRPr="00DB3CC4" w:rsidRDefault="00B74895" w:rsidP="00120156">
            <w:pPr>
              <w:rPr>
                <w:rFonts w:ascii="Times New Roman" w:cs="Times New Roman"/>
                <w:sz w:val="21"/>
                <w:szCs w:val="21"/>
              </w:rPr>
            </w:pPr>
            <w:r w:rsidRPr="00DB3CC4">
              <w:rPr>
                <w:rFonts w:ascii="Times New Roman" w:cs="Times New Roman"/>
                <w:sz w:val="21"/>
                <w:szCs w:val="21"/>
              </w:rPr>
              <w:lastRenderedPageBreak/>
              <w:t>2</w:t>
            </w:r>
          </w:p>
        </w:tc>
        <w:tc>
          <w:tcPr>
            <w:tcW w:w="521" w:type="pct"/>
            <w:vMerge w:val="restart"/>
            <w:vAlign w:val="center"/>
          </w:tcPr>
          <w:p w:rsidR="00B74895" w:rsidRPr="00DB3CC4" w:rsidRDefault="00112F4D" w:rsidP="00120156">
            <w:pPr>
              <w:rPr>
                <w:rFonts w:ascii="Times New Roman" w:cs="Times New Roman"/>
                <w:sz w:val="21"/>
                <w:szCs w:val="21"/>
              </w:rPr>
            </w:pPr>
            <w:r w:rsidRPr="00DB3CC4">
              <w:rPr>
                <w:rFonts w:ascii="Times New Roman" w:cs="Times New Roman" w:hint="eastAsia"/>
                <w:sz w:val="21"/>
                <w:szCs w:val="21"/>
              </w:rPr>
              <w:t>关系数据库</w:t>
            </w:r>
          </w:p>
        </w:tc>
        <w:tc>
          <w:tcPr>
            <w:tcW w:w="944" w:type="pct"/>
            <w:vAlign w:val="center"/>
          </w:tcPr>
          <w:p w:rsidR="00B74895" w:rsidRPr="00DB3CC4" w:rsidRDefault="00B74895" w:rsidP="00120156">
            <w:pPr>
              <w:spacing w:line="300" w:lineRule="exact"/>
              <w:rPr>
                <w:rFonts w:ascii="Times New Roman" w:cs="Times New Roman"/>
                <w:sz w:val="21"/>
                <w:szCs w:val="21"/>
              </w:rPr>
            </w:pPr>
            <w:r w:rsidRPr="00DB3CC4">
              <w:rPr>
                <w:rFonts w:ascii="Times New Roman" w:cs="Times New Roman"/>
                <w:sz w:val="21"/>
                <w:szCs w:val="21"/>
              </w:rPr>
              <w:t>1.</w:t>
            </w:r>
            <w:r w:rsidR="00112F4D" w:rsidRPr="00DB3CC4">
              <w:rPr>
                <w:rFonts w:ascii="Times New Roman" w:cs="Times New Roman" w:hint="eastAsia"/>
                <w:sz w:val="21"/>
                <w:szCs w:val="21"/>
              </w:rPr>
              <w:t>关系数据库的重要概念和关系模式</w:t>
            </w:r>
          </w:p>
        </w:tc>
        <w:tc>
          <w:tcPr>
            <w:tcW w:w="855" w:type="pct"/>
            <w:vMerge w:val="restart"/>
            <w:vAlign w:val="center"/>
          </w:tcPr>
          <w:p w:rsidR="00B74895" w:rsidRPr="00DB3CC4" w:rsidRDefault="00B74895" w:rsidP="00120156">
            <w:pPr>
              <w:spacing w:line="300" w:lineRule="exact"/>
              <w:rPr>
                <w:rFonts w:ascii="Times New Roman" w:cs="Times New Roman"/>
                <w:sz w:val="21"/>
                <w:szCs w:val="21"/>
              </w:rPr>
            </w:pPr>
            <w:r w:rsidRPr="00DB3CC4">
              <w:rPr>
                <w:rFonts w:ascii="Times New Roman" w:cs="Times New Roman"/>
                <w:b/>
                <w:sz w:val="21"/>
                <w:szCs w:val="21"/>
              </w:rPr>
              <w:t>1.</w:t>
            </w:r>
            <w:r w:rsidRPr="00DB3CC4">
              <w:rPr>
                <w:rFonts w:ascii="Times New Roman" w:cs="Times New Roman" w:hint="eastAsia"/>
                <w:b/>
                <w:sz w:val="21"/>
                <w:szCs w:val="21"/>
              </w:rPr>
              <w:t>个人作业：</w:t>
            </w:r>
            <w:r w:rsidR="00AA7F4C" w:rsidRPr="00DB3CC4">
              <w:rPr>
                <w:rFonts w:ascii="Times New Roman" w:cs="Times New Roman" w:hint="eastAsia"/>
                <w:sz w:val="21"/>
                <w:szCs w:val="21"/>
              </w:rPr>
              <w:t>学习如何创建和操作关系数据库表。使用关系代数来进行查询和操作关系数据库表。</w:t>
            </w:r>
          </w:p>
        </w:tc>
        <w:tc>
          <w:tcPr>
            <w:tcW w:w="604" w:type="pct"/>
            <w:vAlign w:val="center"/>
          </w:tcPr>
          <w:p w:rsidR="00B74895" w:rsidRPr="00DB3CC4" w:rsidRDefault="00B74895" w:rsidP="00120156">
            <w:pPr>
              <w:rPr>
                <w:rFonts w:ascii="Times New Roman" w:cs="Times New Roman"/>
                <w:sz w:val="21"/>
                <w:szCs w:val="21"/>
              </w:rPr>
            </w:pPr>
            <w:r w:rsidRPr="00DB3CC4">
              <w:rPr>
                <w:rFonts w:ascii="Times New Roman" w:cs="Times New Roman" w:hint="eastAsia"/>
                <w:sz w:val="21"/>
                <w:szCs w:val="21"/>
              </w:rPr>
              <w:t>课程目标</w:t>
            </w:r>
            <w:r w:rsidR="00E97CBA">
              <w:rPr>
                <w:rFonts w:ascii="Times New Roman" w:cs="Times New Roman"/>
                <w:sz w:val="21"/>
                <w:szCs w:val="21"/>
              </w:rPr>
              <w:t>1</w:t>
            </w:r>
          </w:p>
        </w:tc>
        <w:tc>
          <w:tcPr>
            <w:tcW w:w="1157" w:type="pct"/>
            <w:vMerge w:val="restart"/>
            <w:vAlign w:val="center"/>
          </w:tcPr>
          <w:p w:rsidR="00B74895" w:rsidRPr="00DB3CC4" w:rsidRDefault="00B74895" w:rsidP="00120156">
            <w:pPr>
              <w:rPr>
                <w:rFonts w:ascii="Times New Roman" w:cs="Times New Roman"/>
                <w:sz w:val="21"/>
                <w:szCs w:val="21"/>
              </w:rPr>
            </w:pPr>
            <w:r w:rsidRPr="00DB3CC4">
              <w:rPr>
                <w:rFonts w:ascii="Times New Roman" w:cs="Times New Roman" w:hint="eastAsia"/>
                <w:sz w:val="21"/>
                <w:szCs w:val="21"/>
              </w:rPr>
              <w:t>重点：</w:t>
            </w:r>
          </w:p>
          <w:p w:rsidR="00112F4D" w:rsidRPr="00DB3CC4" w:rsidRDefault="00112F4D" w:rsidP="00120156">
            <w:pPr>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关系的概念、关系模式、关系数据库、关系模型的存储结构。</w:t>
            </w:r>
          </w:p>
          <w:p w:rsidR="00112F4D" w:rsidRPr="00DB3CC4" w:rsidRDefault="00112F4D" w:rsidP="00120156">
            <w:pPr>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关系操作、关系的完整性。</w:t>
            </w:r>
          </w:p>
          <w:p w:rsidR="00112F4D" w:rsidRPr="00DB3CC4" w:rsidRDefault="00112F4D" w:rsidP="00120156">
            <w:pPr>
              <w:rPr>
                <w:rFonts w:ascii="Times New Roman" w:cs="Times New Roman"/>
                <w:sz w:val="21"/>
                <w:szCs w:val="21"/>
              </w:rPr>
            </w:pPr>
            <w:r w:rsidRPr="00DB3CC4">
              <w:rPr>
                <w:rFonts w:ascii="Times New Roman" w:cs="Times New Roman"/>
                <w:sz w:val="21"/>
                <w:szCs w:val="21"/>
              </w:rPr>
              <w:t xml:space="preserve">3. </w:t>
            </w:r>
            <w:r w:rsidRPr="00DB3CC4">
              <w:rPr>
                <w:rFonts w:ascii="Times New Roman" w:cs="Times New Roman" w:hint="eastAsia"/>
                <w:sz w:val="21"/>
                <w:szCs w:val="21"/>
              </w:rPr>
              <w:t>传统的集合运算和专门的关系运算。</w:t>
            </w:r>
          </w:p>
          <w:p w:rsidR="00B74895" w:rsidRPr="00DB3CC4" w:rsidRDefault="00B74895" w:rsidP="00120156">
            <w:pPr>
              <w:rPr>
                <w:rFonts w:ascii="Times New Roman" w:cs="Times New Roman"/>
                <w:sz w:val="21"/>
                <w:szCs w:val="21"/>
              </w:rPr>
            </w:pPr>
            <w:r w:rsidRPr="00DB3CC4">
              <w:rPr>
                <w:rFonts w:ascii="Times New Roman" w:cs="Times New Roman" w:hint="eastAsia"/>
                <w:sz w:val="21"/>
                <w:szCs w:val="21"/>
              </w:rPr>
              <w:t>难点：</w:t>
            </w:r>
          </w:p>
          <w:p w:rsidR="00B74895" w:rsidRPr="00DB3CC4" w:rsidRDefault="00112F4D" w:rsidP="00120156">
            <w:pPr>
              <w:rPr>
                <w:rFonts w:ascii="Times New Roman" w:cs="Times New Roman"/>
                <w:sz w:val="21"/>
                <w:szCs w:val="21"/>
              </w:rPr>
            </w:pPr>
            <w:r w:rsidRPr="00DB3CC4">
              <w:rPr>
                <w:rFonts w:ascii="Times New Roman" w:cs="Times New Roman"/>
                <w:sz w:val="21"/>
                <w:szCs w:val="21"/>
              </w:rPr>
              <w:t>1.</w:t>
            </w:r>
            <w:r w:rsidRPr="00DB3CC4">
              <w:t xml:space="preserve"> </w:t>
            </w:r>
            <w:r w:rsidRPr="00DB3CC4">
              <w:rPr>
                <w:rFonts w:ascii="Times New Roman" w:cs="Times New Roman" w:hint="eastAsia"/>
                <w:sz w:val="21"/>
                <w:szCs w:val="21"/>
              </w:rPr>
              <w:t>关系模式</w:t>
            </w:r>
          </w:p>
          <w:p w:rsidR="00B74895" w:rsidRPr="00DB3CC4" w:rsidRDefault="00112F4D" w:rsidP="00120156">
            <w:pPr>
              <w:rPr>
                <w:rFonts w:ascii="Times New Roman" w:cs="Times New Roman"/>
                <w:sz w:val="21"/>
                <w:szCs w:val="21"/>
              </w:rPr>
            </w:pPr>
            <w:r w:rsidRPr="00DB3CC4">
              <w:rPr>
                <w:rFonts w:ascii="Times New Roman" w:cs="Times New Roman"/>
                <w:sz w:val="21"/>
                <w:szCs w:val="21"/>
              </w:rPr>
              <w:t>2</w:t>
            </w:r>
            <w:r w:rsidR="00B74895" w:rsidRPr="00DB3CC4">
              <w:rPr>
                <w:rFonts w:ascii="Times New Roman" w:cs="Times New Roman"/>
                <w:sz w:val="21"/>
                <w:szCs w:val="21"/>
              </w:rPr>
              <w:t>.</w:t>
            </w:r>
            <w:r w:rsidRPr="00DB3CC4">
              <w:t xml:space="preserve"> </w:t>
            </w:r>
            <w:r w:rsidRPr="00DB3CC4">
              <w:rPr>
                <w:rFonts w:ascii="Times New Roman" w:cs="Times New Roman" w:hint="eastAsia"/>
                <w:sz w:val="21"/>
                <w:szCs w:val="21"/>
              </w:rPr>
              <w:t>专门的关系运算</w:t>
            </w:r>
          </w:p>
        </w:tc>
        <w:tc>
          <w:tcPr>
            <w:tcW w:w="568" w:type="pct"/>
            <w:vMerge w:val="restart"/>
            <w:vAlign w:val="center"/>
          </w:tcPr>
          <w:p w:rsidR="00B74895" w:rsidRPr="00DB3CC4" w:rsidRDefault="00D912A6" w:rsidP="00120156">
            <w:pPr>
              <w:pStyle w:val="TableParagraph"/>
              <w:kinsoku w:val="0"/>
              <w:overflowPunct w:val="0"/>
              <w:spacing w:before="99"/>
              <w:ind w:left="70" w:right="60"/>
              <w:rPr>
                <w:rFonts w:ascii="Times New Roman" w:cs="Times New Roman"/>
                <w:b/>
                <w:sz w:val="21"/>
                <w:szCs w:val="21"/>
              </w:rPr>
            </w:pPr>
            <w:r w:rsidRPr="00DB3CC4">
              <w:rPr>
                <w:rFonts w:ascii="Times New Roman" w:cs="Times New Roman"/>
                <w:sz w:val="21"/>
                <w:szCs w:val="21"/>
              </w:rPr>
              <w:t>1.</w:t>
            </w:r>
            <w:r w:rsidRPr="00DB3CC4">
              <w:rPr>
                <w:rFonts w:ascii="Times New Roman" w:cs="Times New Roman" w:hint="eastAsia"/>
                <w:sz w:val="21"/>
                <w:szCs w:val="21"/>
              </w:rPr>
              <w:t>讲授法：通过系统的讲解，介绍关系数据库的基本概念、原理和结构，包括关系模型、表、属性、关键字等。帮助学生建立对关系数据库的基础知识框架。</w:t>
            </w:r>
            <w:r w:rsidRPr="00DB3CC4">
              <w:rPr>
                <w:rFonts w:ascii="Times New Roman" w:cs="Times New Roman"/>
                <w:sz w:val="21"/>
                <w:szCs w:val="21"/>
              </w:rPr>
              <w:t>2.</w:t>
            </w:r>
            <w:r w:rsidRPr="00DB3CC4">
              <w:rPr>
                <w:rFonts w:ascii="Times New Roman" w:cs="Times New Roman" w:hint="eastAsia"/>
                <w:sz w:val="21"/>
                <w:szCs w:val="21"/>
              </w:rPr>
              <w:t>自主学习：鼓励学生进行个人的自主学习，通过阅读关系数据库相关的学术文献、电子书籍等，让学生深入了解关系数据库的高级特性和最新研究成果。</w:t>
            </w:r>
          </w:p>
        </w:tc>
        <w:tc>
          <w:tcPr>
            <w:tcW w:w="176" w:type="pct"/>
            <w:vMerge w:val="restart"/>
            <w:vAlign w:val="center"/>
          </w:tcPr>
          <w:p w:rsidR="00B74895" w:rsidRPr="00DB3CC4" w:rsidRDefault="00A267DD" w:rsidP="00120156">
            <w:pPr>
              <w:snapToGrid w:val="0"/>
              <w:spacing w:line="400" w:lineRule="exact"/>
              <w:rPr>
                <w:rFonts w:ascii="Times New Roman" w:cs="Times New Roman"/>
                <w:sz w:val="21"/>
                <w:szCs w:val="21"/>
              </w:rPr>
            </w:pPr>
            <w:r w:rsidRPr="00DB3CC4">
              <w:rPr>
                <w:rFonts w:ascii="Times New Roman" w:cs="Times New Roman"/>
                <w:sz w:val="21"/>
                <w:szCs w:val="21"/>
              </w:rPr>
              <w:t>4</w:t>
            </w:r>
          </w:p>
        </w:tc>
      </w:tr>
      <w:tr w:rsidR="00B74895" w:rsidRPr="00DB3CC4" w:rsidTr="002B3C54">
        <w:trPr>
          <w:trHeight w:val="523"/>
          <w:jc w:val="center"/>
        </w:trPr>
        <w:tc>
          <w:tcPr>
            <w:tcW w:w="174" w:type="pct"/>
            <w:vMerge/>
            <w:vAlign w:val="center"/>
          </w:tcPr>
          <w:p w:rsidR="00B74895" w:rsidRPr="00DB3CC4" w:rsidRDefault="00B74895" w:rsidP="00120156">
            <w:pPr>
              <w:rPr>
                <w:rFonts w:ascii="Times New Roman" w:cs="Times New Roman"/>
                <w:sz w:val="21"/>
                <w:szCs w:val="21"/>
              </w:rPr>
            </w:pPr>
          </w:p>
        </w:tc>
        <w:tc>
          <w:tcPr>
            <w:tcW w:w="521" w:type="pct"/>
            <w:vMerge/>
            <w:vAlign w:val="center"/>
          </w:tcPr>
          <w:p w:rsidR="00B74895" w:rsidRPr="00DB3CC4" w:rsidRDefault="00B74895" w:rsidP="00120156">
            <w:pPr>
              <w:rPr>
                <w:rFonts w:ascii="Times New Roman" w:cs="Times New Roman"/>
                <w:sz w:val="21"/>
                <w:szCs w:val="21"/>
              </w:rPr>
            </w:pPr>
          </w:p>
        </w:tc>
        <w:tc>
          <w:tcPr>
            <w:tcW w:w="944" w:type="pct"/>
            <w:vAlign w:val="center"/>
          </w:tcPr>
          <w:p w:rsidR="00B74895" w:rsidRPr="00DB3CC4" w:rsidRDefault="00B74895" w:rsidP="00120156">
            <w:pPr>
              <w:spacing w:line="300" w:lineRule="exact"/>
              <w:rPr>
                <w:rFonts w:ascii="Times New Roman" w:cs="Times New Roman"/>
                <w:sz w:val="21"/>
                <w:szCs w:val="21"/>
              </w:rPr>
            </w:pPr>
            <w:r w:rsidRPr="00DB3CC4">
              <w:rPr>
                <w:rFonts w:ascii="Times New Roman" w:cs="Times New Roman"/>
                <w:sz w:val="21"/>
                <w:szCs w:val="21"/>
              </w:rPr>
              <w:t>2.</w:t>
            </w:r>
            <w:r w:rsidR="00112F4D" w:rsidRPr="00DB3CC4">
              <w:rPr>
                <w:rFonts w:ascii="Times New Roman" w:cs="Times New Roman" w:hint="eastAsia"/>
                <w:sz w:val="21"/>
                <w:szCs w:val="21"/>
              </w:rPr>
              <w:t>关系代数</w:t>
            </w:r>
          </w:p>
        </w:tc>
        <w:tc>
          <w:tcPr>
            <w:tcW w:w="855" w:type="pct"/>
            <w:vMerge/>
            <w:vAlign w:val="center"/>
          </w:tcPr>
          <w:p w:rsidR="00B74895" w:rsidRPr="00DB3CC4" w:rsidRDefault="00B74895" w:rsidP="00120156">
            <w:pPr>
              <w:spacing w:line="300" w:lineRule="exact"/>
              <w:rPr>
                <w:rFonts w:ascii="Times New Roman" w:cs="Times New Roman"/>
                <w:sz w:val="21"/>
                <w:szCs w:val="21"/>
              </w:rPr>
            </w:pPr>
          </w:p>
        </w:tc>
        <w:tc>
          <w:tcPr>
            <w:tcW w:w="604" w:type="pct"/>
            <w:vAlign w:val="center"/>
          </w:tcPr>
          <w:p w:rsidR="00B74895" w:rsidRPr="00DB3CC4" w:rsidRDefault="00B74895" w:rsidP="00120156">
            <w:pPr>
              <w:rPr>
                <w:rFonts w:ascii="Times New Roman" w:cs="Times New Roman"/>
                <w:sz w:val="21"/>
                <w:szCs w:val="21"/>
              </w:rPr>
            </w:pPr>
            <w:r w:rsidRPr="00DB3CC4">
              <w:rPr>
                <w:rFonts w:ascii="Times New Roman" w:cs="Times New Roman" w:hint="eastAsia"/>
                <w:sz w:val="21"/>
                <w:szCs w:val="21"/>
              </w:rPr>
              <w:t>课程目标</w:t>
            </w:r>
            <w:r w:rsidR="00B22C61" w:rsidRPr="00DB3CC4">
              <w:rPr>
                <w:rFonts w:ascii="Times New Roman" w:cs="Times New Roman"/>
                <w:sz w:val="21"/>
                <w:szCs w:val="21"/>
              </w:rPr>
              <w:t>3</w:t>
            </w:r>
          </w:p>
        </w:tc>
        <w:tc>
          <w:tcPr>
            <w:tcW w:w="1157" w:type="pct"/>
            <w:vMerge/>
            <w:vAlign w:val="center"/>
          </w:tcPr>
          <w:p w:rsidR="00B74895" w:rsidRPr="00DB3CC4" w:rsidRDefault="00B74895" w:rsidP="00120156">
            <w:pPr>
              <w:rPr>
                <w:rFonts w:ascii="Times New Roman" w:cs="Times New Roman"/>
                <w:sz w:val="21"/>
                <w:szCs w:val="21"/>
              </w:rPr>
            </w:pPr>
          </w:p>
        </w:tc>
        <w:tc>
          <w:tcPr>
            <w:tcW w:w="568" w:type="pct"/>
            <w:vMerge/>
            <w:vAlign w:val="center"/>
          </w:tcPr>
          <w:p w:rsidR="00B74895" w:rsidRPr="00DB3CC4" w:rsidRDefault="00B74895"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74895" w:rsidRPr="00DB3CC4" w:rsidRDefault="00B74895" w:rsidP="00120156">
            <w:pPr>
              <w:snapToGrid w:val="0"/>
              <w:spacing w:line="400" w:lineRule="exact"/>
              <w:rPr>
                <w:rFonts w:ascii="Times New Roman" w:cs="Times New Roman"/>
                <w:sz w:val="21"/>
                <w:szCs w:val="21"/>
              </w:rPr>
            </w:pPr>
          </w:p>
        </w:tc>
      </w:tr>
      <w:tr w:rsidR="00A27D46" w:rsidRPr="00DB3CC4" w:rsidTr="00647492">
        <w:trPr>
          <w:trHeight w:val="79"/>
          <w:jc w:val="center"/>
        </w:trPr>
        <w:tc>
          <w:tcPr>
            <w:tcW w:w="174" w:type="pct"/>
            <w:vMerge w:val="restart"/>
            <w:vAlign w:val="center"/>
          </w:tcPr>
          <w:p w:rsidR="00A27D46" w:rsidRPr="00DB3CC4" w:rsidRDefault="00A27D46" w:rsidP="00120156">
            <w:pPr>
              <w:rPr>
                <w:rFonts w:ascii="Times New Roman" w:cs="Times New Roman"/>
                <w:sz w:val="21"/>
                <w:szCs w:val="21"/>
              </w:rPr>
            </w:pPr>
            <w:r w:rsidRPr="00DB3CC4">
              <w:rPr>
                <w:rFonts w:ascii="Times New Roman" w:cs="Times New Roman"/>
                <w:sz w:val="21"/>
                <w:szCs w:val="21"/>
              </w:rPr>
              <w:t>3</w:t>
            </w:r>
          </w:p>
        </w:tc>
        <w:tc>
          <w:tcPr>
            <w:tcW w:w="521" w:type="pct"/>
            <w:vMerge w:val="restart"/>
            <w:vAlign w:val="center"/>
          </w:tcPr>
          <w:p w:rsidR="00A27D46" w:rsidRPr="00DB3CC4" w:rsidRDefault="00A27D46" w:rsidP="00120156">
            <w:pPr>
              <w:rPr>
                <w:rFonts w:ascii="Times New Roman" w:cs="Times New Roman"/>
                <w:sz w:val="21"/>
                <w:szCs w:val="21"/>
              </w:rPr>
            </w:pPr>
            <w:r w:rsidRPr="00DB3CC4">
              <w:rPr>
                <w:rFonts w:ascii="Times New Roman" w:cs="Times New Roman" w:hint="eastAsia"/>
                <w:sz w:val="21"/>
                <w:szCs w:val="21"/>
              </w:rPr>
              <w:t>关系数据库标准语言</w:t>
            </w:r>
            <w:r w:rsidRPr="00DB3CC4">
              <w:rPr>
                <w:rFonts w:ascii="Times New Roman" w:cs="Times New Roman"/>
                <w:sz w:val="21"/>
                <w:szCs w:val="21"/>
              </w:rPr>
              <w:t>SQL</w:t>
            </w:r>
          </w:p>
        </w:tc>
        <w:tc>
          <w:tcPr>
            <w:tcW w:w="944" w:type="pct"/>
            <w:vAlign w:val="center"/>
          </w:tcPr>
          <w:p w:rsidR="00A27D46" w:rsidRPr="00DB3CC4" w:rsidRDefault="00A27D46" w:rsidP="00120156">
            <w:pPr>
              <w:rPr>
                <w:rFonts w:ascii="Times New Roman" w:cs="Times New Roman"/>
                <w:bCs/>
                <w:szCs w:val="21"/>
              </w:rPr>
            </w:pPr>
            <w:r w:rsidRPr="00DB3CC4">
              <w:rPr>
                <w:rFonts w:ascii="Times New Roman" w:cs="Times New Roman"/>
                <w:bCs/>
                <w:szCs w:val="21"/>
              </w:rPr>
              <w:t>SQL</w:t>
            </w:r>
            <w:r w:rsidRPr="00DB3CC4">
              <w:rPr>
                <w:rFonts w:ascii="Times New Roman" w:cs="Times New Roman" w:hint="eastAsia"/>
                <w:bCs/>
                <w:szCs w:val="21"/>
              </w:rPr>
              <w:t>的基本概念</w:t>
            </w:r>
          </w:p>
        </w:tc>
        <w:tc>
          <w:tcPr>
            <w:tcW w:w="855" w:type="pct"/>
            <w:vMerge w:val="restart"/>
            <w:vAlign w:val="center"/>
          </w:tcPr>
          <w:p w:rsidR="00A27D46" w:rsidRPr="00DB3CC4" w:rsidRDefault="00DE7EF5" w:rsidP="00120156">
            <w:pPr>
              <w:pStyle w:val="2d"/>
              <w:spacing w:line="300" w:lineRule="exact"/>
              <w:ind w:firstLineChars="0" w:firstLine="0"/>
              <w:jc w:val="left"/>
              <w:rPr>
                <w:szCs w:val="21"/>
              </w:rPr>
            </w:pPr>
            <w:r w:rsidRPr="00DB3CC4">
              <w:rPr>
                <w:b/>
                <w:szCs w:val="21"/>
              </w:rPr>
              <w:t>1.</w:t>
            </w:r>
            <w:r w:rsidRPr="00DB3CC4">
              <w:rPr>
                <w:rFonts w:hint="eastAsia"/>
                <w:b/>
                <w:szCs w:val="21"/>
              </w:rPr>
              <w:t>个人作业：</w:t>
            </w:r>
            <w:r w:rsidRPr="00DB3CC4">
              <w:rPr>
                <w:rFonts w:hint="eastAsia"/>
                <w:kern w:val="0"/>
                <w:szCs w:val="21"/>
              </w:rPr>
              <w:t>练习表的增删改查</w:t>
            </w:r>
            <w:r w:rsidRPr="00DB3CC4">
              <w:rPr>
                <w:kern w:val="0"/>
                <w:szCs w:val="21"/>
              </w:rPr>
              <w:t>SQL</w:t>
            </w:r>
            <w:r w:rsidRPr="00DB3CC4">
              <w:rPr>
                <w:rFonts w:hint="eastAsia"/>
                <w:kern w:val="0"/>
                <w:szCs w:val="21"/>
              </w:rPr>
              <w:t>语句以及视图的创建和使用。</w:t>
            </w:r>
          </w:p>
        </w:tc>
        <w:tc>
          <w:tcPr>
            <w:tcW w:w="604" w:type="pct"/>
            <w:vAlign w:val="center"/>
          </w:tcPr>
          <w:p w:rsidR="00A27D46" w:rsidRPr="00DB3CC4" w:rsidRDefault="00B22C61" w:rsidP="00120156">
            <w:pPr>
              <w:pStyle w:val="2d"/>
              <w:spacing w:line="300" w:lineRule="exact"/>
              <w:ind w:firstLineChars="0" w:firstLine="0"/>
              <w:jc w:val="left"/>
              <w:rPr>
                <w:szCs w:val="21"/>
              </w:rPr>
            </w:pPr>
            <w:r w:rsidRPr="00DB3CC4">
              <w:rPr>
                <w:rFonts w:hint="eastAsia"/>
                <w:szCs w:val="21"/>
              </w:rPr>
              <w:t>课程目标</w:t>
            </w:r>
            <w:r w:rsidR="00E97CBA">
              <w:rPr>
                <w:szCs w:val="21"/>
              </w:rPr>
              <w:t>1</w:t>
            </w:r>
          </w:p>
        </w:tc>
        <w:tc>
          <w:tcPr>
            <w:tcW w:w="1157" w:type="pct"/>
            <w:vMerge w:val="restart"/>
            <w:vAlign w:val="center"/>
          </w:tcPr>
          <w:p w:rsidR="00A27D46" w:rsidRPr="00DB3CC4" w:rsidRDefault="00A27D46" w:rsidP="00120156">
            <w:pPr>
              <w:rPr>
                <w:rFonts w:ascii="Times New Roman" w:cs="Times New Roman"/>
                <w:sz w:val="21"/>
                <w:szCs w:val="21"/>
              </w:rPr>
            </w:pPr>
            <w:r w:rsidRPr="00DB3CC4">
              <w:rPr>
                <w:rFonts w:ascii="Times New Roman" w:cs="Times New Roman" w:hint="eastAsia"/>
                <w:sz w:val="21"/>
                <w:szCs w:val="21"/>
              </w:rPr>
              <w:t>重点：</w:t>
            </w:r>
          </w:p>
          <w:p w:rsidR="00A27D46" w:rsidRPr="00DB3CC4" w:rsidRDefault="00A27D46" w:rsidP="00120156">
            <w:pPr>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模式的定义与删除、基本表的定义、删除与修改、索引的建立与删除、数据字典。</w:t>
            </w:r>
          </w:p>
          <w:p w:rsidR="00A27D46" w:rsidRPr="00DB3CC4" w:rsidRDefault="00A27D46" w:rsidP="00120156">
            <w:pPr>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基本表的定义、删除与修改。</w:t>
            </w:r>
          </w:p>
          <w:p w:rsidR="00A27D46" w:rsidRPr="00DB3CC4" w:rsidRDefault="00A27D46" w:rsidP="00120156">
            <w:pPr>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单表查询、连接查询、嵌套查询、集合查询、基于派生表的查询。</w:t>
            </w:r>
          </w:p>
          <w:p w:rsidR="00A27D46" w:rsidRPr="00DB3CC4" w:rsidRDefault="00A27D46" w:rsidP="00120156">
            <w:pPr>
              <w:rPr>
                <w:rFonts w:ascii="Times New Roman" w:cs="Times New Roman"/>
                <w:sz w:val="21"/>
                <w:szCs w:val="21"/>
              </w:rPr>
            </w:pPr>
            <w:r w:rsidRPr="00DB3CC4">
              <w:rPr>
                <w:rFonts w:ascii="Times New Roman" w:cs="Times New Roman"/>
                <w:sz w:val="21"/>
                <w:szCs w:val="21"/>
              </w:rPr>
              <w:t>4.</w:t>
            </w:r>
            <w:r w:rsidRPr="00DB3CC4">
              <w:rPr>
                <w:rFonts w:ascii="Times New Roman" w:cs="Times New Roman" w:hint="eastAsia"/>
                <w:sz w:val="21"/>
                <w:szCs w:val="21"/>
              </w:rPr>
              <w:t>插入数据、修改数据、删除数</w:t>
            </w:r>
            <w:r w:rsidRPr="00DB3CC4">
              <w:rPr>
                <w:rFonts w:ascii="Times New Roman" w:cs="Times New Roman" w:hint="eastAsia"/>
                <w:sz w:val="21"/>
                <w:szCs w:val="21"/>
              </w:rPr>
              <w:lastRenderedPageBreak/>
              <w:t>据。</w:t>
            </w:r>
          </w:p>
          <w:p w:rsidR="00A27D46" w:rsidRPr="00DB3CC4" w:rsidRDefault="00A27D46" w:rsidP="00120156">
            <w:pPr>
              <w:rPr>
                <w:rFonts w:ascii="Times New Roman" w:cs="Times New Roman"/>
                <w:sz w:val="21"/>
                <w:szCs w:val="21"/>
              </w:rPr>
            </w:pPr>
            <w:r w:rsidRPr="00DB3CC4">
              <w:rPr>
                <w:rFonts w:ascii="Times New Roman" w:cs="Times New Roman"/>
                <w:sz w:val="21"/>
                <w:szCs w:val="21"/>
              </w:rPr>
              <w:t>5.</w:t>
            </w:r>
            <w:r w:rsidRPr="00DB3CC4">
              <w:rPr>
                <w:rFonts w:ascii="Times New Roman" w:cs="Times New Roman" w:hint="eastAsia"/>
                <w:sz w:val="21"/>
                <w:szCs w:val="21"/>
              </w:rPr>
              <w:t>定义视图、查询视图、更新视图、视图的作用。</w:t>
            </w:r>
          </w:p>
          <w:p w:rsidR="00A27D46" w:rsidRPr="00DB3CC4" w:rsidRDefault="00A27D46" w:rsidP="00120156">
            <w:pPr>
              <w:rPr>
                <w:rFonts w:ascii="Times New Roman" w:cs="Times New Roman"/>
                <w:sz w:val="21"/>
                <w:szCs w:val="21"/>
              </w:rPr>
            </w:pPr>
            <w:r w:rsidRPr="00DB3CC4">
              <w:rPr>
                <w:rFonts w:ascii="Times New Roman" w:cs="Times New Roman" w:hint="eastAsia"/>
                <w:sz w:val="21"/>
                <w:szCs w:val="21"/>
              </w:rPr>
              <w:t>难点：</w:t>
            </w:r>
          </w:p>
          <w:p w:rsidR="00A27D46" w:rsidRPr="00DB3CC4" w:rsidRDefault="00A27D46" w:rsidP="00120156">
            <w:pPr>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连接查询、嵌套查询、集合查询、基于派生表的查询。</w:t>
            </w:r>
          </w:p>
          <w:p w:rsidR="00A27D46" w:rsidRPr="00DB3CC4" w:rsidRDefault="00A27D46" w:rsidP="00120156">
            <w:pPr>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更新视图。</w:t>
            </w:r>
          </w:p>
        </w:tc>
        <w:tc>
          <w:tcPr>
            <w:tcW w:w="568" w:type="pct"/>
            <w:vMerge w:val="restart"/>
            <w:vAlign w:val="center"/>
          </w:tcPr>
          <w:p w:rsidR="00A27D46" w:rsidRPr="00DB3CC4" w:rsidRDefault="00D912A6" w:rsidP="00120156">
            <w:pPr>
              <w:pStyle w:val="TableParagraph"/>
              <w:kinsoku w:val="0"/>
              <w:overflowPunct w:val="0"/>
              <w:spacing w:before="99"/>
              <w:ind w:left="70" w:right="60"/>
              <w:rPr>
                <w:rFonts w:ascii="Times New Roman" w:cs="Times New Roman"/>
                <w:sz w:val="21"/>
                <w:szCs w:val="21"/>
              </w:rPr>
            </w:pPr>
            <w:r w:rsidRPr="00DB3CC4">
              <w:rPr>
                <w:rFonts w:ascii="Times New Roman" w:cs="Times New Roman"/>
                <w:sz w:val="21"/>
                <w:szCs w:val="21"/>
              </w:rPr>
              <w:lastRenderedPageBreak/>
              <w:t>1.</w:t>
            </w:r>
            <w:r w:rsidRPr="00DB3CC4">
              <w:rPr>
                <w:rFonts w:ascii="Times New Roman" w:cs="Times New Roman" w:hint="eastAsia"/>
                <w:sz w:val="21"/>
                <w:szCs w:val="21"/>
              </w:rPr>
              <w:t>讲授法：通过系统地讲解</w:t>
            </w:r>
            <w:r w:rsidRPr="00DB3CC4">
              <w:rPr>
                <w:rFonts w:ascii="Times New Roman" w:cs="Times New Roman"/>
                <w:sz w:val="21"/>
                <w:szCs w:val="21"/>
              </w:rPr>
              <w:t>SQL</w:t>
            </w:r>
            <w:r w:rsidRPr="00DB3CC4">
              <w:rPr>
                <w:rFonts w:ascii="Times New Roman" w:cs="Times New Roman" w:hint="eastAsia"/>
                <w:sz w:val="21"/>
                <w:szCs w:val="21"/>
              </w:rPr>
              <w:t>的基本语法、查询语句、数据定义语句和数据操作语句等内容，帮助学生建立对</w:t>
            </w:r>
            <w:r w:rsidRPr="00DB3CC4">
              <w:rPr>
                <w:rFonts w:ascii="Times New Roman" w:cs="Times New Roman"/>
                <w:sz w:val="21"/>
                <w:szCs w:val="21"/>
              </w:rPr>
              <w:t>SQL</w:t>
            </w:r>
            <w:r w:rsidRPr="00DB3CC4">
              <w:rPr>
                <w:rFonts w:ascii="Times New Roman" w:cs="Times New Roman" w:hint="eastAsia"/>
                <w:sz w:val="21"/>
                <w:szCs w:val="21"/>
              </w:rPr>
              <w:t>的基础</w:t>
            </w:r>
            <w:r w:rsidRPr="00DB3CC4">
              <w:rPr>
                <w:rFonts w:ascii="Times New Roman" w:cs="Times New Roman" w:hint="eastAsia"/>
                <w:sz w:val="21"/>
                <w:szCs w:val="21"/>
              </w:rPr>
              <w:lastRenderedPageBreak/>
              <w:t>知识框架。</w:t>
            </w:r>
          </w:p>
          <w:p w:rsidR="00D912A6" w:rsidRPr="00DB3CC4" w:rsidRDefault="00D912A6" w:rsidP="00120156">
            <w:pPr>
              <w:pStyle w:val="TableParagraph"/>
              <w:kinsoku w:val="0"/>
              <w:overflowPunct w:val="0"/>
              <w:spacing w:before="99"/>
              <w:ind w:left="70" w:right="60"/>
              <w:rPr>
                <w:rFonts w:ascii="Times New Roman" w:cs="Times New Roman"/>
                <w:sz w:val="21"/>
                <w:szCs w:val="21"/>
              </w:rPr>
            </w:pPr>
            <w:r w:rsidRPr="00DB3CC4">
              <w:rPr>
                <w:rFonts w:ascii="Times New Roman" w:cs="Times New Roman"/>
                <w:sz w:val="21"/>
                <w:szCs w:val="21"/>
              </w:rPr>
              <w:t xml:space="preserve">2. </w:t>
            </w:r>
            <w:r w:rsidRPr="00DB3CC4">
              <w:rPr>
                <w:rFonts w:ascii="Times New Roman" w:cs="Times New Roman" w:hint="eastAsia"/>
                <w:sz w:val="21"/>
                <w:szCs w:val="21"/>
              </w:rPr>
              <w:t>案例教学：选取一些实际的数据库案例，如订单管理系统、学生信息管理系统等，让学生通过分析和讨论这些案例，运用</w:t>
            </w:r>
            <w:r w:rsidRPr="00DB3CC4">
              <w:rPr>
                <w:rFonts w:ascii="Times New Roman" w:cs="Times New Roman"/>
                <w:sz w:val="21"/>
                <w:szCs w:val="21"/>
              </w:rPr>
              <w:t>SQL</w:t>
            </w:r>
            <w:r w:rsidRPr="00DB3CC4">
              <w:rPr>
                <w:rFonts w:ascii="Times New Roman" w:cs="Times New Roman" w:hint="eastAsia"/>
                <w:sz w:val="21"/>
                <w:szCs w:val="21"/>
              </w:rPr>
              <w:t>语言进行数据查询和操作，深入了解</w:t>
            </w:r>
            <w:r w:rsidRPr="00DB3CC4">
              <w:rPr>
                <w:rFonts w:ascii="Times New Roman" w:cs="Times New Roman"/>
                <w:sz w:val="21"/>
                <w:szCs w:val="21"/>
              </w:rPr>
              <w:t>SQL</w:t>
            </w:r>
            <w:r w:rsidRPr="00DB3CC4">
              <w:rPr>
                <w:rFonts w:ascii="Times New Roman" w:cs="Times New Roman" w:hint="eastAsia"/>
                <w:sz w:val="21"/>
                <w:szCs w:val="21"/>
              </w:rPr>
              <w:t>在实际应用中的作用和优势。</w:t>
            </w:r>
          </w:p>
        </w:tc>
        <w:tc>
          <w:tcPr>
            <w:tcW w:w="176" w:type="pct"/>
            <w:vMerge w:val="restart"/>
            <w:vAlign w:val="center"/>
          </w:tcPr>
          <w:p w:rsidR="00A27D46" w:rsidRPr="00DB3CC4" w:rsidRDefault="00A267DD" w:rsidP="00120156">
            <w:pPr>
              <w:snapToGrid w:val="0"/>
              <w:spacing w:line="400" w:lineRule="exact"/>
              <w:rPr>
                <w:rFonts w:ascii="Times New Roman" w:cs="Times New Roman"/>
                <w:sz w:val="21"/>
                <w:szCs w:val="21"/>
              </w:rPr>
            </w:pPr>
            <w:r w:rsidRPr="00DB3CC4">
              <w:rPr>
                <w:rFonts w:ascii="Times New Roman" w:cs="Times New Roman"/>
                <w:sz w:val="21"/>
                <w:szCs w:val="21"/>
              </w:rPr>
              <w:lastRenderedPageBreak/>
              <w:t>6</w:t>
            </w:r>
          </w:p>
        </w:tc>
      </w:tr>
      <w:tr w:rsidR="00A27D46" w:rsidRPr="00DB3CC4" w:rsidTr="00647492">
        <w:trPr>
          <w:trHeight w:val="77"/>
          <w:jc w:val="center"/>
        </w:trPr>
        <w:tc>
          <w:tcPr>
            <w:tcW w:w="174" w:type="pct"/>
            <w:vMerge/>
            <w:vAlign w:val="center"/>
          </w:tcPr>
          <w:p w:rsidR="00A27D46" w:rsidRPr="00DB3CC4" w:rsidRDefault="00A27D46" w:rsidP="00120156">
            <w:pPr>
              <w:rPr>
                <w:rFonts w:ascii="Times New Roman" w:cs="Times New Roman"/>
                <w:sz w:val="21"/>
                <w:szCs w:val="21"/>
              </w:rPr>
            </w:pPr>
          </w:p>
        </w:tc>
        <w:tc>
          <w:tcPr>
            <w:tcW w:w="521" w:type="pct"/>
            <w:vMerge/>
            <w:vAlign w:val="center"/>
          </w:tcPr>
          <w:p w:rsidR="00A27D46" w:rsidRPr="00DB3CC4" w:rsidRDefault="00A27D46" w:rsidP="00120156">
            <w:pPr>
              <w:rPr>
                <w:rFonts w:ascii="Times New Roman" w:cs="Times New Roman"/>
                <w:sz w:val="21"/>
                <w:szCs w:val="21"/>
              </w:rPr>
            </w:pPr>
          </w:p>
        </w:tc>
        <w:tc>
          <w:tcPr>
            <w:tcW w:w="944" w:type="pct"/>
            <w:vAlign w:val="center"/>
          </w:tcPr>
          <w:p w:rsidR="00A27D46" w:rsidRPr="00DB3CC4" w:rsidRDefault="00A27D46" w:rsidP="00120156">
            <w:pPr>
              <w:rPr>
                <w:rFonts w:ascii="Times New Roman" w:cs="Times New Roman"/>
                <w:bCs/>
                <w:szCs w:val="21"/>
              </w:rPr>
            </w:pPr>
            <w:r w:rsidRPr="00DB3CC4">
              <w:rPr>
                <w:rFonts w:ascii="Times New Roman" w:cs="Times New Roman" w:hint="eastAsia"/>
                <w:bCs/>
                <w:szCs w:val="21"/>
              </w:rPr>
              <w:t>数据定义</w:t>
            </w:r>
          </w:p>
        </w:tc>
        <w:tc>
          <w:tcPr>
            <w:tcW w:w="855" w:type="pct"/>
            <w:vMerge/>
            <w:vAlign w:val="center"/>
          </w:tcPr>
          <w:p w:rsidR="00A27D46" w:rsidRPr="00DB3CC4" w:rsidRDefault="00A27D46" w:rsidP="00120156">
            <w:pPr>
              <w:pStyle w:val="2d"/>
              <w:spacing w:line="300" w:lineRule="exact"/>
              <w:ind w:firstLineChars="0" w:firstLine="0"/>
              <w:jc w:val="left"/>
              <w:rPr>
                <w:szCs w:val="21"/>
              </w:rPr>
            </w:pPr>
          </w:p>
        </w:tc>
        <w:tc>
          <w:tcPr>
            <w:tcW w:w="604" w:type="pct"/>
            <w:vAlign w:val="center"/>
          </w:tcPr>
          <w:p w:rsidR="00A27D46" w:rsidRPr="00DB3CC4" w:rsidRDefault="00B22C61" w:rsidP="00120156">
            <w:pPr>
              <w:pStyle w:val="2d"/>
              <w:spacing w:line="300" w:lineRule="exact"/>
              <w:ind w:firstLineChars="0" w:firstLine="0"/>
              <w:jc w:val="left"/>
              <w:rPr>
                <w:szCs w:val="21"/>
              </w:rPr>
            </w:pPr>
            <w:r w:rsidRPr="00DB3CC4">
              <w:rPr>
                <w:rFonts w:hint="eastAsia"/>
                <w:szCs w:val="21"/>
              </w:rPr>
              <w:t>课程目标</w:t>
            </w:r>
            <w:r w:rsidR="00E97CBA">
              <w:rPr>
                <w:szCs w:val="21"/>
              </w:rPr>
              <w:t>1</w:t>
            </w:r>
          </w:p>
        </w:tc>
        <w:tc>
          <w:tcPr>
            <w:tcW w:w="1157" w:type="pct"/>
            <w:vMerge/>
            <w:vAlign w:val="center"/>
          </w:tcPr>
          <w:p w:rsidR="00A27D46" w:rsidRPr="00DB3CC4" w:rsidRDefault="00A27D46" w:rsidP="00120156">
            <w:pPr>
              <w:rPr>
                <w:rFonts w:ascii="Times New Roman" w:cs="Times New Roman"/>
                <w:sz w:val="21"/>
                <w:szCs w:val="21"/>
              </w:rPr>
            </w:pPr>
          </w:p>
        </w:tc>
        <w:tc>
          <w:tcPr>
            <w:tcW w:w="568" w:type="pct"/>
            <w:vMerge/>
            <w:vAlign w:val="center"/>
          </w:tcPr>
          <w:p w:rsidR="00A27D46" w:rsidRPr="00DB3CC4" w:rsidRDefault="00A27D46"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27D46" w:rsidRPr="00DB3CC4" w:rsidRDefault="00A27D46" w:rsidP="00120156">
            <w:pPr>
              <w:snapToGrid w:val="0"/>
              <w:spacing w:line="400" w:lineRule="exact"/>
              <w:rPr>
                <w:rFonts w:ascii="Times New Roman" w:cs="Times New Roman"/>
                <w:sz w:val="21"/>
                <w:szCs w:val="21"/>
              </w:rPr>
            </w:pPr>
          </w:p>
        </w:tc>
      </w:tr>
      <w:tr w:rsidR="00A27D46" w:rsidRPr="00DB3CC4" w:rsidTr="00647492">
        <w:trPr>
          <w:trHeight w:val="77"/>
          <w:jc w:val="center"/>
        </w:trPr>
        <w:tc>
          <w:tcPr>
            <w:tcW w:w="174" w:type="pct"/>
            <w:vMerge/>
            <w:vAlign w:val="center"/>
          </w:tcPr>
          <w:p w:rsidR="00A27D46" w:rsidRPr="00DB3CC4" w:rsidRDefault="00A27D46" w:rsidP="00120156">
            <w:pPr>
              <w:rPr>
                <w:rFonts w:ascii="Times New Roman" w:cs="Times New Roman"/>
                <w:sz w:val="21"/>
                <w:szCs w:val="21"/>
              </w:rPr>
            </w:pPr>
          </w:p>
        </w:tc>
        <w:tc>
          <w:tcPr>
            <w:tcW w:w="521" w:type="pct"/>
            <w:vMerge/>
            <w:vAlign w:val="center"/>
          </w:tcPr>
          <w:p w:rsidR="00A27D46" w:rsidRPr="00DB3CC4" w:rsidRDefault="00A27D46" w:rsidP="00120156">
            <w:pPr>
              <w:rPr>
                <w:rFonts w:ascii="Times New Roman" w:cs="Times New Roman"/>
                <w:sz w:val="21"/>
                <w:szCs w:val="21"/>
              </w:rPr>
            </w:pPr>
          </w:p>
        </w:tc>
        <w:tc>
          <w:tcPr>
            <w:tcW w:w="944" w:type="pct"/>
            <w:vAlign w:val="center"/>
          </w:tcPr>
          <w:p w:rsidR="00A27D46" w:rsidRPr="00DB3CC4" w:rsidRDefault="00A27D46" w:rsidP="00120156">
            <w:pPr>
              <w:rPr>
                <w:rFonts w:ascii="Times New Roman" w:cs="Times New Roman"/>
                <w:bCs/>
                <w:szCs w:val="21"/>
              </w:rPr>
            </w:pPr>
            <w:r w:rsidRPr="00DB3CC4">
              <w:rPr>
                <w:rFonts w:ascii="Times New Roman" w:cs="Times New Roman" w:hint="eastAsia"/>
                <w:bCs/>
                <w:szCs w:val="21"/>
              </w:rPr>
              <w:t>数据查询</w:t>
            </w:r>
          </w:p>
        </w:tc>
        <w:tc>
          <w:tcPr>
            <w:tcW w:w="855" w:type="pct"/>
            <w:vMerge/>
            <w:vAlign w:val="center"/>
          </w:tcPr>
          <w:p w:rsidR="00A27D46" w:rsidRPr="00DB3CC4" w:rsidRDefault="00A27D46" w:rsidP="00120156">
            <w:pPr>
              <w:pStyle w:val="2d"/>
              <w:spacing w:line="300" w:lineRule="exact"/>
              <w:ind w:firstLineChars="0" w:firstLine="0"/>
              <w:jc w:val="left"/>
              <w:rPr>
                <w:szCs w:val="21"/>
              </w:rPr>
            </w:pPr>
          </w:p>
        </w:tc>
        <w:tc>
          <w:tcPr>
            <w:tcW w:w="604" w:type="pct"/>
            <w:vAlign w:val="center"/>
          </w:tcPr>
          <w:p w:rsidR="00A27D46" w:rsidRPr="00DB3CC4" w:rsidRDefault="00B22C61" w:rsidP="00120156">
            <w:pPr>
              <w:pStyle w:val="2d"/>
              <w:spacing w:line="300" w:lineRule="exact"/>
              <w:ind w:firstLineChars="0" w:firstLine="0"/>
              <w:jc w:val="left"/>
              <w:rPr>
                <w:szCs w:val="21"/>
              </w:rPr>
            </w:pPr>
            <w:r w:rsidRPr="00DB3CC4">
              <w:rPr>
                <w:rFonts w:hint="eastAsia"/>
                <w:szCs w:val="21"/>
              </w:rPr>
              <w:t>课程目标</w:t>
            </w:r>
            <w:r w:rsidR="00E97CBA">
              <w:rPr>
                <w:szCs w:val="21"/>
              </w:rPr>
              <w:t>1</w:t>
            </w:r>
          </w:p>
        </w:tc>
        <w:tc>
          <w:tcPr>
            <w:tcW w:w="1157" w:type="pct"/>
            <w:vMerge/>
            <w:vAlign w:val="center"/>
          </w:tcPr>
          <w:p w:rsidR="00A27D46" w:rsidRPr="00DB3CC4" w:rsidRDefault="00A27D46" w:rsidP="00120156">
            <w:pPr>
              <w:rPr>
                <w:rFonts w:ascii="Times New Roman" w:cs="Times New Roman"/>
                <w:sz w:val="21"/>
                <w:szCs w:val="21"/>
              </w:rPr>
            </w:pPr>
          </w:p>
        </w:tc>
        <w:tc>
          <w:tcPr>
            <w:tcW w:w="568" w:type="pct"/>
            <w:vMerge/>
            <w:vAlign w:val="center"/>
          </w:tcPr>
          <w:p w:rsidR="00A27D46" w:rsidRPr="00DB3CC4" w:rsidRDefault="00A27D46"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27D46" w:rsidRPr="00DB3CC4" w:rsidRDefault="00A27D46" w:rsidP="00120156">
            <w:pPr>
              <w:snapToGrid w:val="0"/>
              <w:spacing w:line="400" w:lineRule="exact"/>
              <w:rPr>
                <w:rFonts w:ascii="Times New Roman" w:cs="Times New Roman"/>
                <w:sz w:val="21"/>
                <w:szCs w:val="21"/>
              </w:rPr>
            </w:pPr>
          </w:p>
        </w:tc>
      </w:tr>
      <w:tr w:rsidR="00A27D46" w:rsidRPr="00DB3CC4" w:rsidTr="00647492">
        <w:trPr>
          <w:trHeight w:val="77"/>
          <w:jc w:val="center"/>
        </w:trPr>
        <w:tc>
          <w:tcPr>
            <w:tcW w:w="174" w:type="pct"/>
            <w:vMerge/>
            <w:vAlign w:val="center"/>
          </w:tcPr>
          <w:p w:rsidR="00A27D46" w:rsidRPr="00DB3CC4" w:rsidRDefault="00A27D46" w:rsidP="00120156">
            <w:pPr>
              <w:rPr>
                <w:rFonts w:ascii="Times New Roman" w:cs="Times New Roman"/>
                <w:sz w:val="21"/>
                <w:szCs w:val="21"/>
              </w:rPr>
            </w:pPr>
          </w:p>
        </w:tc>
        <w:tc>
          <w:tcPr>
            <w:tcW w:w="521" w:type="pct"/>
            <w:vMerge/>
            <w:vAlign w:val="center"/>
          </w:tcPr>
          <w:p w:rsidR="00A27D46" w:rsidRPr="00DB3CC4" w:rsidRDefault="00A27D46" w:rsidP="00120156">
            <w:pPr>
              <w:rPr>
                <w:rFonts w:ascii="Times New Roman" w:cs="Times New Roman"/>
                <w:sz w:val="21"/>
                <w:szCs w:val="21"/>
              </w:rPr>
            </w:pPr>
          </w:p>
        </w:tc>
        <w:tc>
          <w:tcPr>
            <w:tcW w:w="944" w:type="pct"/>
            <w:vAlign w:val="center"/>
          </w:tcPr>
          <w:p w:rsidR="00A27D46" w:rsidRPr="00DB3CC4" w:rsidRDefault="00A27D46" w:rsidP="00120156">
            <w:pPr>
              <w:rPr>
                <w:rFonts w:ascii="Times New Roman" w:cs="Times New Roman"/>
                <w:bCs/>
                <w:szCs w:val="21"/>
              </w:rPr>
            </w:pPr>
            <w:r w:rsidRPr="00DB3CC4">
              <w:rPr>
                <w:rFonts w:ascii="Times New Roman" w:cs="Times New Roman" w:hint="eastAsia"/>
                <w:bCs/>
                <w:szCs w:val="21"/>
              </w:rPr>
              <w:t>数据更新</w:t>
            </w:r>
          </w:p>
        </w:tc>
        <w:tc>
          <w:tcPr>
            <w:tcW w:w="855" w:type="pct"/>
            <w:vMerge/>
            <w:vAlign w:val="center"/>
          </w:tcPr>
          <w:p w:rsidR="00A27D46" w:rsidRPr="00DB3CC4" w:rsidRDefault="00A27D46" w:rsidP="00120156">
            <w:pPr>
              <w:pStyle w:val="2d"/>
              <w:spacing w:line="300" w:lineRule="exact"/>
              <w:ind w:firstLineChars="0" w:firstLine="0"/>
              <w:jc w:val="left"/>
              <w:rPr>
                <w:szCs w:val="21"/>
              </w:rPr>
            </w:pPr>
          </w:p>
        </w:tc>
        <w:tc>
          <w:tcPr>
            <w:tcW w:w="604" w:type="pct"/>
            <w:vAlign w:val="center"/>
          </w:tcPr>
          <w:p w:rsidR="00A27D46" w:rsidRPr="00DB3CC4" w:rsidRDefault="00B22C61" w:rsidP="00120156">
            <w:pPr>
              <w:pStyle w:val="2d"/>
              <w:spacing w:line="300" w:lineRule="exact"/>
              <w:ind w:firstLineChars="0" w:firstLine="0"/>
              <w:jc w:val="left"/>
              <w:rPr>
                <w:szCs w:val="21"/>
              </w:rPr>
            </w:pPr>
            <w:r w:rsidRPr="00DB3CC4">
              <w:rPr>
                <w:rFonts w:hint="eastAsia"/>
                <w:szCs w:val="21"/>
              </w:rPr>
              <w:t>课程目标</w:t>
            </w:r>
            <w:r w:rsidRPr="00DB3CC4">
              <w:rPr>
                <w:szCs w:val="21"/>
              </w:rPr>
              <w:t>3</w:t>
            </w:r>
          </w:p>
        </w:tc>
        <w:tc>
          <w:tcPr>
            <w:tcW w:w="1157" w:type="pct"/>
            <w:vMerge/>
            <w:vAlign w:val="center"/>
          </w:tcPr>
          <w:p w:rsidR="00A27D46" w:rsidRPr="00DB3CC4" w:rsidRDefault="00A27D46" w:rsidP="00120156">
            <w:pPr>
              <w:rPr>
                <w:rFonts w:ascii="Times New Roman" w:cs="Times New Roman"/>
                <w:sz w:val="21"/>
                <w:szCs w:val="21"/>
              </w:rPr>
            </w:pPr>
          </w:p>
        </w:tc>
        <w:tc>
          <w:tcPr>
            <w:tcW w:w="568" w:type="pct"/>
            <w:vMerge/>
            <w:vAlign w:val="center"/>
          </w:tcPr>
          <w:p w:rsidR="00A27D46" w:rsidRPr="00DB3CC4" w:rsidRDefault="00A27D46"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27D46" w:rsidRPr="00DB3CC4" w:rsidRDefault="00A27D46" w:rsidP="00120156">
            <w:pPr>
              <w:snapToGrid w:val="0"/>
              <w:spacing w:line="400" w:lineRule="exact"/>
              <w:rPr>
                <w:rFonts w:ascii="Times New Roman" w:cs="Times New Roman"/>
                <w:sz w:val="21"/>
                <w:szCs w:val="21"/>
              </w:rPr>
            </w:pPr>
          </w:p>
        </w:tc>
      </w:tr>
      <w:tr w:rsidR="00A27D46" w:rsidRPr="00DB3CC4" w:rsidTr="00647492">
        <w:trPr>
          <w:trHeight w:val="77"/>
          <w:jc w:val="center"/>
        </w:trPr>
        <w:tc>
          <w:tcPr>
            <w:tcW w:w="174" w:type="pct"/>
            <w:vMerge/>
            <w:vAlign w:val="center"/>
          </w:tcPr>
          <w:p w:rsidR="00A27D46" w:rsidRPr="00DB3CC4" w:rsidRDefault="00A27D46" w:rsidP="00120156">
            <w:pPr>
              <w:rPr>
                <w:rFonts w:ascii="Times New Roman" w:cs="Times New Roman"/>
                <w:sz w:val="21"/>
                <w:szCs w:val="21"/>
              </w:rPr>
            </w:pPr>
          </w:p>
        </w:tc>
        <w:tc>
          <w:tcPr>
            <w:tcW w:w="521" w:type="pct"/>
            <w:vMerge/>
            <w:vAlign w:val="center"/>
          </w:tcPr>
          <w:p w:rsidR="00A27D46" w:rsidRPr="00DB3CC4" w:rsidRDefault="00A27D46" w:rsidP="00120156">
            <w:pPr>
              <w:rPr>
                <w:rFonts w:ascii="Times New Roman" w:cs="Times New Roman"/>
                <w:sz w:val="21"/>
                <w:szCs w:val="21"/>
              </w:rPr>
            </w:pPr>
          </w:p>
        </w:tc>
        <w:tc>
          <w:tcPr>
            <w:tcW w:w="944" w:type="pct"/>
            <w:vAlign w:val="center"/>
          </w:tcPr>
          <w:p w:rsidR="00A27D46" w:rsidRPr="00DB3CC4" w:rsidRDefault="00A27D46" w:rsidP="00120156">
            <w:pPr>
              <w:rPr>
                <w:rFonts w:ascii="Times New Roman" w:cs="Times New Roman"/>
                <w:bCs/>
                <w:szCs w:val="21"/>
              </w:rPr>
            </w:pPr>
            <w:r w:rsidRPr="00DB3CC4">
              <w:rPr>
                <w:rFonts w:ascii="Times New Roman" w:cs="Times New Roman" w:hint="eastAsia"/>
                <w:bCs/>
                <w:szCs w:val="21"/>
              </w:rPr>
              <w:t>视图</w:t>
            </w:r>
          </w:p>
        </w:tc>
        <w:tc>
          <w:tcPr>
            <w:tcW w:w="855" w:type="pct"/>
            <w:vMerge/>
            <w:vAlign w:val="center"/>
          </w:tcPr>
          <w:p w:rsidR="00A27D46" w:rsidRPr="00DB3CC4" w:rsidRDefault="00A27D46" w:rsidP="00120156">
            <w:pPr>
              <w:pStyle w:val="2d"/>
              <w:spacing w:line="300" w:lineRule="exact"/>
              <w:ind w:firstLineChars="0" w:firstLine="0"/>
              <w:jc w:val="left"/>
              <w:rPr>
                <w:szCs w:val="21"/>
              </w:rPr>
            </w:pPr>
          </w:p>
        </w:tc>
        <w:tc>
          <w:tcPr>
            <w:tcW w:w="604" w:type="pct"/>
            <w:vAlign w:val="center"/>
          </w:tcPr>
          <w:p w:rsidR="00A27D46" w:rsidRPr="00DB3CC4" w:rsidRDefault="00B22C61" w:rsidP="00120156">
            <w:pPr>
              <w:pStyle w:val="2d"/>
              <w:spacing w:line="300" w:lineRule="exact"/>
              <w:ind w:firstLineChars="0" w:firstLine="0"/>
              <w:jc w:val="left"/>
              <w:rPr>
                <w:szCs w:val="21"/>
              </w:rPr>
            </w:pPr>
            <w:r w:rsidRPr="00DB3CC4">
              <w:rPr>
                <w:rFonts w:hint="eastAsia"/>
                <w:szCs w:val="21"/>
              </w:rPr>
              <w:t>课程目标</w:t>
            </w:r>
            <w:r w:rsidRPr="00DB3CC4">
              <w:rPr>
                <w:szCs w:val="21"/>
              </w:rPr>
              <w:t>3</w:t>
            </w:r>
          </w:p>
        </w:tc>
        <w:tc>
          <w:tcPr>
            <w:tcW w:w="1157" w:type="pct"/>
            <w:vMerge/>
            <w:vAlign w:val="center"/>
          </w:tcPr>
          <w:p w:rsidR="00A27D46" w:rsidRPr="00DB3CC4" w:rsidRDefault="00A27D46" w:rsidP="00120156">
            <w:pPr>
              <w:rPr>
                <w:rFonts w:ascii="Times New Roman" w:cs="Times New Roman"/>
                <w:sz w:val="21"/>
                <w:szCs w:val="21"/>
              </w:rPr>
            </w:pPr>
          </w:p>
        </w:tc>
        <w:tc>
          <w:tcPr>
            <w:tcW w:w="568" w:type="pct"/>
            <w:vMerge/>
            <w:vAlign w:val="center"/>
          </w:tcPr>
          <w:p w:rsidR="00A27D46" w:rsidRPr="00DB3CC4" w:rsidRDefault="00A27D46"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27D46" w:rsidRPr="00DB3CC4" w:rsidRDefault="00A27D46" w:rsidP="00120156">
            <w:pPr>
              <w:snapToGrid w:val="0"/>
              <w:spacing w:line="400" w:lineRule="exact"/>
              <w:rPr>
                <w:rFonts w:ascii="Times New Roman" w:cs="Times New Roman"/>
                <w:sz w:val="21"/>
                <w:szCs w:val="21"/>
              </w:rPr>
            </w:pPr>
          </w:p>
        </w:tc>
      </w:tr>
      <w:tr w:rsidR="00A27D46" w:rsidRPr="00DB3CC4" w:rsidTr="00FF3407">
        <w:trPr>
          <w:trHeight w:val="1676"/>
          <w:jc w:val="center"/>
        </w:trPr>
        <w:tc>
          <w:tcPr>
            <w:tcW w:w="174" w:type="pct"/>
            <w:vMerge w:val="restart"/>
            <w:vAlign w:val="center"/>
          </w:tcPr>
          <w:p w:rsidR="00A27D46" w:rsidRPr="00DB3CC4" w:rsidRDefault="00A27D46" w:rsidP="00120156">
            <w:pPr>
              <w:rPr>
                <w:rFonts w:ascii="Times New Roman" w:cs="Times New Roman"/>
                <w:sz w:val="21"/>
                <w:szCs w:val="21"/>
              </w:rPr>
            </w:pPr>
            <w:r w:rsidRPr="00DB3CC4">
              <w:rPr>
                <w:rFonts w:ascii="Times New Roman" w:cs="Times New Roman"/>
                <w:sz w:val="21"/>
                <w:szCs w:val="21"/>
              </w:rPr>
              <w:lastRenderedPageBreak/>
              <w:t>4.</w:t>
            </w:r>
          </w:p>
        </w:tc>
        <w:tc>
          <w:tcPr>
            <w:tcW w:w="521" w:type="pct"/>
            <w:vMerge w:val="restart"/>
            <w:vAlign w:val="center"/>
          </w:tcPr>
          <w:p w:rsidR="00A27D46" w:rsidRPr="00DB3CC4" w:rsidRDefault="00A27D46" w:rsidP="00120156">
            <w:pPr>
              <w:rPr>
                <w:rFonts w:ascii="Times New Roman" w:cs="Times New Roman"/>
                <w:sz w:val="21"/>
                <w:szCs w:val="21"/>
              </w:rPr>
            </w:pPr>
            <w:r w:rsidRPr="00DB3CC4">
              <w:rPr>
                <w:rFonts w:ascii="Times New Roman" w:cs="Times New Roman" w:hint="eastAsia"/>
                <w:sz w:val="21"/>
                <w:szCs w:val="21"/>
              </w:rPr>
              <w:t>数据库安全性</w:t>
            </w:r>
          </w:p>
        </w:tc>
        <w:tc>
          <w:tcPr>
            <w:tcW w:w="944" w:type="pct"/>
            <w:vAlign w:val="center"/>
          </w:tcPr>
          <w:p w:rsidR="00A27D46" w:rsidRPr="00DB3CC4" w:rsidRDefault="00A27D46" w:rsidP="00120156">
            <w:pPr>
              <w:rPr>
                <w:rFonts w:ascii="Times New Roman" w:cs="Times New Roman"/>
                <w:bCs/>
                <w:szCs w:val="21"/>
              </w:rPr>
            </w:pPr>
            <w:r w:rsidRPr="00DB3CC4">
              <w:rPr>
                <w:rFonts w:ascii="Times New Roman" w:cs="Times New Roman" w:hint="eastAsia"/>
                <w:bCs/>
                <w:szCs w:val="21"/>
              </w:rPr>
              <w:t>数据库安全性的基本概念</w:t>
            </w:r>
          </w:p>
        </w:tc>
        <w:tc>
          <w:tcPr>
            <w:tcW w:w="855" w:type="pct"/>
            <w:vMerge w:val="restart"/>
            <w:vAlign w:val="center"/>
          </w:tcPr>
          <w:p w:rsidR="00A27D46" w:rsidRPr="00DB3CC4" w:rsidRDefault="00DE7EF5" w:rsidP="00120156">
            <w:pPr>
              <w:pStyle w:val="2d"/>
              <w:spacing w:line="300" w:lineRule="exact"/>
              <w:ind w:firstLineChars="0" w:firstLine="0"/>
              <w:jc w:val="left"/>
              <w:rPr>
                <w:szCs w:val="21"/>
              </w:rPr>
            </w:pPr>
            <w:r w:rsidRPr="00DB3CC4">
              <w:rPr>
                <w:szCs w:val="21"/>
              </w:rPr>
              <w:t>1.</w:t>
            </w:r>
            <w:r w:rsidRPr="00DB3CC4">
              <w:t xml:space="preserve"> </w:t>
            </w:r>
            <w:r w:rsidRPr="00DB3CC4">
              <w:rPr>
                <w:rFonts w:hint="eastAsia"/>
              </w:rPr>
              <w:t>拓展阅读：</w:t>
            </w:r>
            <w:r w:rsidRPr="00DB3CC4">
              <w:rPr>
                <w:rFonts w:hint="eastAsia"/>
                <w:kern w:val="0"/>
                <w:szCs w:val="21"/>
              </w:rPr>
              <w:t>数据库安全性的基本概念和原则</w:t>
            </w:r>
            <w:r w:rsidR="006008D5" w:rsidRPr="00DB3CC4">
              <w:rPr>
                <w:rFonts w:hint="eastAsia"/>
                <w:kern w:val="0"/>
                <w:szCs w:val="21"/>
              </w:rPr>
              <w:t>，据库访问控制机制。基于角色的访问控制。数据库加密的基本概念和原理。</w:t>
            </w:r>
          </w:p>
        </w:tc>
        <w:tc>
          <w:tcPr>
            <w:tcW w:w="604" w:type="pct"/>
            <w:vAlign w:val="center"/>
          </w:tcPr>
          <w:p w:rsidR="00A27D46" w:rsidRPr="00DB3CC4" w:rsidRDefault="00B22C61" w:rsidP="00120156">
            <w:pPr>
              <w:pStyle w:val="2d"/>
              <w:spacing w:line="300" w:lineRule="exact"/>
              <w:ind w:firstLineChars="0" w:firstLine="0"/>
              <w:jc w:val="left"/>
              <w:rPr>
                <w:szCs w:val="21"/>
              </w:rPr>
            </w:pPr>
            <w:r w:rsidRPr="00DB3CC4">
              <w:rPr>
                <w:rFonts w:hint="eastAsia"/>
                <w:szCs w:val="21"/>
              </w:rPr>
              <w:t>课程目标</w:t>
            </w:r>
            <w:r w:rsidRPr="00DB3CC4">
              <w:rPr>
                <w:szCs w:val="21"/>
              </w:rPr>
              <w:t>2</w:t>
            </w:r>
          </w:p>
        </w:tc>
        <w:tc>
          <w:tcPr>
            <w:tcW w:w="1157" w:type="pct"/>
            <w:vMerge w:val="restart"/>
            <w:vAlign w:val="center"/>
          </w:tcPr>
          <w:p w:rsidR="00A27D46" w:rsidRPr="00DB3CC4" w:rsidRDefault="00A27D46" w:rsidP="00120156">
            <w:pPr>
              <w:rPr>
                <w:rFonts w:ascii="Times New Roman" w:cs="Times New Roman"/>
                <w:sz w:val="21"/>
                <w:szCs w:val="21"/>
              </w:rPr>
            </w:pPr>
            <w:r w:rsidRPr="00DB3CC4">
              <w:rPr>
                <w:rFonts w:ascii="Times New Roman" w:cs="Times New Roman" w:hint="eastAsia"/>
                <w:sz w:val="21"/>
                <w:szCs w:val="21"/>
              </w:rPr>
              <w:t>重点：</w:t>
            </w:r>
          </w:p>
          <w:p w:rsidR="00FF3407" w:rsidRPr="00DB3CC4" w:rsidRDefault="00FF3407" w:rsidP="00120156">
            <w:pPr>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数据库的不安全性因素、安全标准。</w:t>
            </w:r>
          </w:p>
          <w:p w:rsidR="00FF3407" w:rsidRPr="00DB3CC4" w:rsidRDefault="00FF3407" w:rsidP="00120156">
            <w:pPr>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用户身份鉴别、存取控制、自主存取控制方法、权限的授予与回收、数据库角色、强制存取控制方法。</w:t>
            </w:r>
          </w:p>
          <w:p w:rsidR="00FF3407" w:rsidRPr="00DB3CC4" w:rsidRDefault="00FF3407" w:rsidP="00120156">
            <w:pPr>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存储加密、传输加密。</w:t>
            </w:r>
          </w:p>
          <w:p w:rsidR="00A27D46" w:rsidRPr="00DB3CC4" w:rsidRDefault="00A27D46" w:rsidP="00120156">
            <w:pPr>
              <w:rPr>
                <w:rFonts w:ascii="Times New Roman" w:cs="Times New Roman"/>
                <w:sz w:val="21"/>
                <w:szCs w:val="21"/>
              </w:rPr>
            </w:pPr>
            <w:r w:rsidRPr="00DB3CC4">
              <w:rPr>
                <w:rFonts w:ascii="Times New Roman" w:cs="Times New Roman" w:hint="eastAsia"/>
                <w:sz w:val="21"/>
                <w:szCs w:val="21"/>
              </w:rPr>
              <w:t>难点：</w:t>
            </w:r>
          </w:p>
          <w:p w:rsidR="00FF3407" w:rsidRPr="00DB3CC4" w:rsidRDefault="00FF3407" w:rsidP="00120156">
            <w:pPr>
              <w:rPr>
                <w:rFonts w:ascii="Times New Roman" w:cs="Times New Roman"/>
                <w:sz w:val="21"/>
                <w:szCs w:val="21"/>
              </w:rPr>
            </w:pPr>
            <w:r w:rsidRPr="00DB3CC4">
              <w:rPr>
                <w:rFonts w:ascii="Times New Roman" w:cs="Times New Roman"/>
                <w:sz w:val="21"/>
                <w:szCs w:val="21"/>
              </w:rPr>
              <w:t>1.</w:t>
            </w:r>
            <w:r w:rsidRPr="00DB3CC4">
              <w:t xml:space="preserve"> </w:t>
            </w:r>
            <w:r w:rsidRPr="00DB3CC4">
              <w:rPr>
                <w:rFonts w:ascii="Times New Roman" w:cs="Times New Roman" w:hint="eastAsia"/>
                <w:sz w:val="21"/>
                <w:szCs w:val="21"/>
              </w:rPr>
              <w:t>自主存取控制方法、权限的授予与回收、数据库角色</w:t>
            </w:r>
          </w:p>
        </w:tc>
        <w:tc>
          <w:tcPr>
            <w:tcW w:w="568" w:type="pct"/>
            <w:vMerge w:val="restart"/>
            <w:vAlign w:val="center"/>
          </w:tcPr>
          <w:p w:rsidR="00A27D46" w:rsidRPr="00DB3CC4" w:rsidRDefault="00011FB0" w:rsidP="00120156">
            <w:pPr>
              <w:pStyle w:val="TableParagraph"/>
              <w:kinsoku w:val="0"/>
              <w:overflowPunct w:val="0"/>
              <w:spacing w:before="99"/>
              <w:ind w:left="70" w:right="60"/>
              <w:rPr>
                <w:rFonts w:ascii="Times New Roman" w:cs="Times New Roman"/>
                <w:sz w:val="21"/>
                <w:szCs w:val="21"/>
              </w:rPr>
            </w:pPr>
            <w:r w:rsidRPr="00DB3CC4">
              <w:rPr>
                <w:rFonts w:ascii="Times New Roman" w:cs="Times New Roman"/>
                <w:sz w:val="21"/>
                <w:szCs w:val="21"/>
              </w:rPr>
              <w:t xml:space="preserve">1. </w:t>
            </w:r>
            <w:r w:rsidRPr="00DB3CC4">
              <w:rPr>
                <w:rFonts w:ascii="Times New Roman" w:cs="Times New Roman" w:hint="eastAsia"/>
                <w:sz w:val="21"/>
                <w:szCs w:val="21"/>
              </w:rPr>
              <w:t>课堂讲授：在课堂上，教师可以通过讲解数据库安全性的基本概念、原则和技术，介绍安全漏洞和攻击手段，以及常见的数据库安全保护措施。通过理论知识的传授，学生可以建立起对数据库安全性的整体认识。</w:t>
            </w:r>
            <w:r w:rsidRPr="00DB3CC4">
              <w:rPr>
                <w:rFonts w:ascii="Times New Roman" w:cs="Times New Roman"/>
                <w:sz w:val="21"/>
                <w:szCs w:val="21"/>
              </w:rPr>
              <w:t xml:space="preserve">2. </w:t>
            </w:r>
            <w:r w:rsidRPr="00DB3CC4">
              <w:rPr>
                <w:rFonts w:ascii="Times New Roman" w:cs="Times New Roman" w:hint="eastAsia"/>
                <w:sz w:val="21"/>
                <w:szCs w:val="21"/>
              </w:rPr>
              <w:lastRenderedPageBreak/>
              <w:t>案例教学：通过真实案例或虚构案例来引导学生分析数据库安全性问题。教师可以提供一些数据库安全事故案例，并组织学生进行分析和讨论，了解其中的安全漏洞和防护措施。通过案例教学，学生可以从实际案例中学习到实战经验，并培养对安全问题的敏感性和应对能力。</w:t>
            </w:r>
          </w:p>
        </w:tc>
        <w:tc>
          <w:tcPr>
            <w:tcW w:w="176" w:type="pct"/>
            <w:vMerge w:val="restart"/>
            <w:vAlign w:val="center"/>
          </w:tcPr>
          <w:p w:rsidR="00A27D46" w:rsidRPr="00DB3CC4" w:rsidRDefault="00A267DD" w:rsidP="00120156">
            <w:pPr>
              <w:snapToGrid w:val="0"/>
              <w:spacing w:line="400" w:lineRule="exact"/>
              <w:rPr>
                <w:rFonts w:ascii="Times New Roman" w:cs="Times New Roman"/>
                <w:sz w:val="21"/>
                <w:szCs w:val="21"/>
              </w:rPr>
            </w:pPr>
            <w:r w:rsidRPr="00DB3CC4">
              <w:rPr>
                <w:rFonts w:ascii="Times New Roman" w:cs="Times New Roman"/>
                <w:sz w:val="21"/>
                <w:szCs w:val="21"/>
              </w:rPr>
              <w:lastRenderedPageBreak/>
              <w:t>2</w:t>
            </w:r>
          </w:p>
        </w:tc>
      </w:tr>
      <w:tr w:rsidR="00A27D46" w:rsidRPr="00DB3CC4" w:rsidTr="00FF3407">
        <w:trPr>
          <w:trHeight w:val="1544"/>
          <w:jc w:val="center"/>
        </w:trPr>
        <w:tc>
          <w:tcPr>
            <w:tcW w:w="174" w:type="pct"/>
            <w:vMerge/>
            <w:vAlign w:val="center"/>
          </w:tcPr>
          <w:p w:rsidR="00A27D46" w:rsidRPr="00DB3CC4" w:rsidRDefault="00A27D46" w:rsidP="00120156">
            <w:pPr>
              <w:rPr>
                <w:rFonts w:ascii="Times New Roman" w:cs="Times New Roman"/>
                <w:sz w:val="21"/>
                <w:szCs w:val="21"/>
              </w:rPr>
            </w:pPr>
          </w:p>
        </w:tc>
        <w:tc>
          <w:tcPr>
            <w:tcW w:w="521" w:type="pct"/>
            <w:vMerge/>
            <w:vAlign w:val="center"/>
          </w:tcPr>
          <w:p w:rsidR="00A27D46" w:rsidRPr="00DB3CC4" w:rsidRDefault="00A27D46" w:rsidP="00120156">
            <w:pPr>
              <w:rPr>
                <w:rFonts w:ascii="Times New Roman" w:cs="Times New Roman"/>
                <w:sz w:val="21"/>
                <w:szCs w:val="21"/>
              </w:rPr>
            </w:pPr>
          </w:p>
        </w:tc>
        <w:tc>
          <w:tcPr>
            <w:tcW w:w="944" w:type="pct"/>
            <w:vAlign w:val="center"/>
          </w:tcPr>
          <w:p w:rsidR="00A27D46" w:rsidRPr="00DB3CC4" w:rsidRDefault="00A27D46" w:rsidP="00120156">
            <w:pPr>
              <w:rPr>
                <w:rFonts w:ascii="Times New Roman" w:cs="Times New Roman"/>
                <w:bCs/>
                <w:szCs w:val="21"/>
              </w:rPr>
            </w:pPr>
            <w:r w:rsidRPr="00DB3CC4">
              <w:rPr>
                <w:rFonts w:ascii="Times New Roman" w:cs="Times New Roman" w:hint="eastAsia"/>
                <w:bCs/>
                <w:szCs w:val="21"/>
              </w:rPr>
              <w:t>数据库安全性控制</w:t>
            </w:r>
          </w:p>
        </w:tc>
        <w:tc>
          <w:tcPr>
            <w:tcW w:w="855" w:type="pct"/>
            <w:vMerge/>
            <w:vAlign w:val="center"/>
          </w:tcPr>
          <w:p w:rsidR="00A27D46" w:rsidRPr="00DB3CC4" w:rsidRDefault="00A27D46" w:rsidP="00120156">
            <w:pPr>
              <w:pStyle w:val="2d"/>
              <w:spacing w:line="300" w:lineRule="exact"/>
              <w:ind w:firstLineChars="0" w:firstLine="0"/>
              <w:jc w:val="left"/>
              <w:rPr>
                <w:szCs w:val="21"/>
              </w:rPr>
            </w:pPr>
          </w:p>
        </w:tc>
        <w:tc>
          <w:tcPr>
            <w:tcW w:w="604" w:type="pct"/>
            <w:vAlign w:val="center"/>
          </w:tcPr>
          <w:p w:rsidR="00A27D46" w:rsidRPr="00DB3CC4" w:rsidRDefault="00B22C61" w:rsidP="00120156">
            <w:pPr>
              <w:pStyle w:val="2d"/>
              <w:spacing w:line="300" w:lineRule="exact"/>
              <w:ind w:firstLineChars="0" w:firstLine="0"/>
              <w:jc w:val="left"/>
              <w:rPr>
                <w:szCs w:val="21"/>
              </w:rPr>
            </w:pPr>
            <w:r w:rsidRPr="00DB3CC4">
              <w:rPr>
                <w:rFonts w:hint="eastAsia"/>
                <w:szCs w:val="21"/>
              </w:rPr>
              <w:t>课程目标</w:t>
            </w:r>
            <w:r w:rsidRPr="00DB3CC4">
              <w:rPr>
                <w:szCs w:val="21"/>
              </w:rPr>
              <w:t>2</w:t>
            </w:r>
          </w:p>
        </w:tc>
        <w:tc>
          <w:tcPr>
            <w:tcW w:w="1157" w:type="pct"/>
            <w:vMerge/>
            <w:vAlign w:val="center"/>
          </w:tcPr>
          <w:p w:rsidR="00A27D46" w:rsidRPr="00DB3CC4" w:rsidRDefault="00A27D46" w:rsidP="00120156">
            <w:pPr>
              <w:rPr>
                <w:rFonts w:ascii="Times New Roman" w:cs="Times New Roman"/>
                <w:sz w:val="21"/>
                <w:szCs w:val="21"/>
              </w:rPr>
            </w:pPr>
          </w:p>
        </w:tc>
        <w:tc>
          <w:tcPr>
            <w:tcW w:w="568" w:type="pct"/>
            <w:vMerge/>
            <w:vAlign w:val="center"/>
          </w:tcPr>
          <w:p w:rsidR="00A27D46" w:rsidRPr="00DB3CC4" w:rsidRDefault="00A27D46"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27D46" w:rsidRPr="00DB3CC4" w:rsidRDefault="00A27D46" w:rsidP="00120156">
            <w:pPr>
              <w:snapToGrid w:val="0"/>
              <w:spacing w:line="400" w:lineRule="exact"/>
              <w:rPr>
                <w:rFonts w:ascii="Times New Roman" w:cs="Times New Roman"/>
                <w:sz w:val="21"/>
                <w:szCs w:val="21"/>
              </w:rPr>
            </w:pPr>
          </w:p>
        </w:tc>
      </w:tr>
      <w:tr w:rsidR="00A27D46" w:rsidRPr="00DB3CC4" w:rsidTr="00AA7A2E">
        <w:trPr>
          <w:trHeight w:val="111"/>
          <w:jc w:val="center"/>
        </w:trPr>
        <w:tc>
          <w:tcPr>
            <w:tcW w:w="174" w:type="pct"/>
            <w:vMerge/>
            <w:vAlign w:val="center"/>
          </w:tcPr>
          <w:p w:rsidR="00A27D46" w:rsidRPr="00DB3CC4" w:rsidRDefault="00A27D46" w:rsidP="00120156">
            <w:pPr>
              <w:rPr>
                <w:rFonts w:ascii="Times New Roman" w:cs="Times New Roman"/>
                <w:sz w:val="21"/>
                <w:szCs w:val="21"/>
              </w:rPr>
            </w:pPr>
          </w:p>
        </w:tc>
        <w:tc>
          <w:tcPr>
            <w:tcW w:w="521" w:type="pct"/>
            <w:vMerge/>
            <w:vAlign w:val="center"/>
          </w:tcPr>
          <w:p w:rsidR="00A27D46" w:rsidRPr="00DB3CC4" w:rsidRDefault="00A27D46" w:rsidP="00120156">
            <w:pPr>
              <w:rPr>
                <w:rFonts w:ascii="Times New Roman" w:cs="Times New Roman"/>
                <w:sz w:val="21"/>
                <w:szCs w:val="21"/>
              </w:rPr>
            </w:pPr>
          </w:p>
        </w:tc>
        <w:tc>
          <w:tcPr>
            <w:tcW w:w="944" w:type="pct"/>
            <w:vAlign w:val="center"/>
          </w:tcPr>
          <w:p w:rsidR="00A27D46" w:rsidRPr="00DB3CC4" w:rsidRDefault="00A27D46" w:rsidP="00120156">
            <w:pPr>
              <w:rPr>
                <w:rFonts w:ascii="Times New Roman" w:cs="Times New Roman"/>
                <w:bCs/>
                <w:szCs w:val="21"/>
              </w:rPr>
            </w:pPr>
            <w:r w:rsidRPr="00DB3CC4">
              <w:rPr>
                <w:rFonts w:ascii="Times New Roman" w:cs="Times New Roman" w:hint="eastAsia"/>
                <w:bCs/>
                <w:szCs w:val="21"/>
              </w:rPr>
              <w:t>数据加密</w:t>
            </w:r>
          </w:p>
        </w:tc>
        <w:tc>
          <w:tcPr>
            <w:tcW w:w="855" w:type="pct"/>
            <w:vMerge/>
            <w:vAlign w:val="center"/>
          </w:tcPr>
          <w:p w:rsidR="00A27D46" w:rsidRPr="00DB3CC4" w:rsidRDefault="00A27D46" w:rsidP="00120156">
            <w:pPr>
              <w:pStyle w:val="2d"/>
              <w:spacing w:line="300" w:lineRule="exact"/>
              <w:ind w:firstLineChars="0" w:firstLine="0"/>
              <w:jc w:val="left"/>
              <w:rPr>
                <w:szCs w:val="21"/>
              </w:rPr>
            </w:pPr>
          </w:p>
        </w:tc>
        <w:tc>
          <w:tcPr>
            <w:tcW w:w="604" w:type="pct"/>
            <w:vAlign w:val="center"/>
          </w:tcPr>
          <w:p w:rsidR="00A27D46" w:rsidRPr="00DB3CC4" w:rsidRDefault="00B22C61" w:rsidP="00120156">
            <w:pPr>
              <w:pStyle w:val="2d"/>
              <w:spacing w:line="300" w:lineRule="exact"/>
              <w:ind w:firstLineChars="0" w:firstLine="0"/>
              <w:jc w:val="left"/>
              <w:rPr>
                <w:szCs w:val="21"/>
              </w:rPr>
            </w:pPr>
            <w:r w:rsidRPr="00DB3CC4">
              <w:rPr>
                <w:rFonts w:hint="eastAsia"/>
                <w:szCs w:val="21"/>
              </w:rPr>
              <w:t>课程目标</w:t>
            </w:r>
            <w:r w:rsidR="00E97CBA">
              <w:rPr>
                <w:szCs w:val="21"/>
              </w:rPr>
              <w:t>3</w:t>
            </w:r>
          </w:p>
        </w:tc>
        <w:tc>
          <w:tcPr>
            <w:tcW w:w="1157" w:type="pct"/>
            <w:vMerge/>
            <w:vAlign w:val="center"/>
          </w:tcPr>
          <w:p w:rsidR="00A27D46" w:rsidRPr="00DB3CC4" w:rsidRDefault="00A27D46" w:rsidP="00120156">
            <w:pPr>
              <w:rPr>
                <w:rFonts w:ascii="Times New Roman" w:cs="Times New Roman"/>
                <w:sz w:val="21"/>
                <w:szCs w:val="21"/>
              </w:rPr>
            </w:pPr>
          </w:p>
        </w:tc>
        <w:tc>
          <w:tcPr>
            <w:tcW w:w="568" w:type="pct"/>
            <w:vMerge/>
            <w:vAlign w:val="center"/>
          </w:tcPr>
          <w:p w:rsidR="00A27D46" w:rsidRPr="00DB3CC4" w:rsidRDefault="00A27D46"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27D46" w:rsidRPr="00DB3CC4" w:rsidRDefault="00A27D46" w:rsidP="00120156">
            <w:pPr>
              <w:snapToGrid w:val="0"/>
              <w:spacing w:line="400" w:lineRule="exact"/>
              <w:rPr>
                <w:rFonts w:ascii="Times New Roman" w:cs="Times New Roman"/>
                <w:sz w:val="21"/>
                <w:szCs w:val="21"/>
              </w:rPr>
            </w:pPr>
          </w:p>
        </w:tc>
      </w:tr>
      <w:tr w:rsidR="00FF3407" w:rsidRPr="00DB3CC4" w:rsidTr="00AD15BC">
        <w:trPr>
          <w:trHeight w:val="549"/>
          <w:jc w:val="center"/>
        </w:trPr>
        <w:tc>
          <w:tcPr>
            <w:tcW w:w="174" w:type="pct"/>
            <w:vMerge w:val="restart"/>
            <w:vAlign w:val="center"/>
          </w:tcPr>
          <w:p w:rsidR="00FF3407" w:rsidRPr="00DB3CC4" w:rsidRDefault="00FF3407" w:rsidP="00120156">
            <w:pPr>
              <w:rPr>
                <w:rFonts w:ascii="Times New Roman" w:cs="Times New Roman"/>
                <w:sz w:val="21"/>
                <w:szCs w:val="21"/>
              </w:rPr>
            </w:pPr>
            <w:r w:rsidRPr="00DB3CC4">
              <w:rPr>
                <w:rFonts w:ascii="Times New Roman" w:cs="Times New Roman"/>
                <w:sz w:val="21"/>
                <w:szCs w:val="21"/>
              </w:rPr>
              <w:lastRenderedPageBreak/>
              <w:t>5</w:t>
            </w:r>
          </w:p>
        </w:tc>
        <w:tc>
          <w:tcPr>
            <w:tcW w:w="521" w:type="pct"/>
            <w:vMerge w:val="restart"/>
            <w:vAlign w:val="center"/>
          </w:tcPr>
          <w:p w:rsidR="00FF3407" w:rsidRPr="00DB3CC4" w:rsidRDefault="00FF3407" w:rsidP="00120156">
            <w:pPr>
              <w:rPr>
                <w:rFonts w:ascii="Times New Roman" w:cs="Times New Roman"/>
                <w:sz w:val="21"/>
                <w:szCs w:val="21"/>
              </w:rPr>
            </w:pPr>
            <w:r w:rsidRPr="00DB3CC4">
              <w:rPr>
                <w:rFonts w:ascii="Times New Roman" w:cs="Times New Roman" w:hint="eastAsia"/>
                <w:sz w:val="21"/>
                <w:szCs w:val="21"/>
              </w:rPr>
              <w:t>数据库完整性</w:t>
            </w:r>
          </w:p>
        </w:tc>
        <w:tc>
          <w:tcPr>
            <w:tcW w:w="944" w:type="pct"/>
            <w:vAlign w:val="center"/>
          </w:tcPr>
          <w:p w:rsidR="00FF3407" w:rsidRPr="00DB3CC4" w:rsidRDefault="00FF3407" w:rsidP="00120156">
            <w:pPr>
              <w:rPr>
                <w:rFonts w:ascii="Times New Roman" w:cs="Times New Roman"/>
                <w:bCs/>
                <w:szCs w:val="21"/>
              </w:rPr>
            </w:pPr>
            <w:r w:rsidRPr="00DB3CC4">
              <w:rPr>
                <w:rFonts w:ascii="Times New Roman" w:cs="Times New Roman" w:hint="eastAsia"/>
                <w:bCs/>
                <w:szCs w:val="21"/>
              </w:rPr>
              <w:t>实体完整性</w:t>
            </w:r>
          </w:p>
        </w:tc>
        <w:tc>
          <w:tcPr>
            <w:tcW w:w="855" w:type="pct"/>
            <w:vMerge w:val="restart"/>
            <w:vAlign w:val="center"/>
          </w:tcPr>
          <w:p w:rsidR="00FF3407" w:rsidRPr="00DB3CC4" w:rsidRDefault="00DB1545" w:rsidP="00120156">
            <w:pPr>
              <w:pStyle w:val="2d"/>
              <w:spacing w:line="300" w:lineRule="exact"/>
              <w:ind w:firstLineChars="0" w:firstLine="0"/>
              <w:jc w:val="left"/>
              <w:rPr>
                <w:rFonts w:ascii="Arial" w:hAnsi="Arial" w:cs="Arial"/>
                <w:sz w:val="20"/>
                <w:szCs w:val="20"/>
                <w:shd w:val="clear" w:color="auto" w:fill="F2F3F5"/>
              </w:rPr>
            </w:pPr>
            <w:r w:rsidRPr="00DB3CC4">
              <w:rPr>
                <w:b/>
                <w:szCs w:val="21"/>
              </w:rPr>
              <w:t>1.</w:t>
            </w:r>
            <w:r w:rsidRPr="00DB3CC4">
              <w:rPr>
                <w:rFonts w:hint="eastAsia"/>
                <w:b/>
                <w:szCs w:val="21"/>
              </w:rPr>
              <w:t>拓展阅读：</w:t>
            </w:r>
            <w:r w:rsidRPr="00DB3CC4">
              <w:rPr>
                <w:rFonts w:hint="eastAsia"/>
                <w:kern w:val="0"/>
                <w:szCs w:val="21"/>
              </w:rPr>
              <w:t>数据库完整性的基本概念和原则。</w:t>
            </w:r>
          </w:p>
          <w:p w:rsidR="00DB1545" w:rsidRPr="00DB3CC4" w:rsidRDefault="00DB1545" w:rsidP="00120156">
            <w:pPr>
              <w:pStyle w:val="2d"/>
              <w:spacing w:line="300" w:lineRule="exact"/>
              <w:ind w:firstLineChars="0" w:firstLine="0"/>
              <w:jc w:val="left"/>
              <w:rPr>
                <w:szCs w:val="21"/>
              </w:rPr>
            </w:pPr>
            <w:r w:rsidRPr="00DB3CC4">
              <w:rPr>
                <w:szCs w:val="21"/>
              </w:rPr>
              <w:t>2.</w:t>
            </w:r>
            <w:r w:rsidRPr="00DB3CC4">
              <w:rPr>
                <w:rFonts w:hint="eastAsia"/>
                <w:szCs w:val="21"/>
              </w:rPr>
              <w:t>个人作业：编写并使用触发器。</w:t>
            </w:r>
          </w:p>
        </w:tc>
        <w:tc>
          <w:tcPr>
            <w:tcW w:w="604" w:type="pct"/>
            <w:vAlign w:val="center"/>
          </w:tcPr>
          <w:p w:rsidR="00FF3407" w:rsidRPr="00DB3CC4" w:rsidRDefault="00B22C61" w:rsidP="00120156">
            <w:pPr>
              <w:pStyle w:val="2d"/>
              <w:spacing w:line="300" w:lineRule="exact"/>
              <w:ind w:firstLineChars="0" w:firstLine="0"/>
              <w:jc w:val="left"/>
              <w:rPr>
                <w:szCs w:val="21"/>
              </w:rPr>
            </w:pPr>
            <w:r w:rsidRPr="00DB3CC4">
              <w:rPr>
                <w:rFonts w:hint="eastAsia"/>
                <w:szCs w:val="21"/>
              </w:rPr>
              <w:t>课程目标</w:t>
            </w:r>
            <w:r w:rsidR="00E97CBA">
              <w:rPr>
                <w:szCs w:val="21"/>
              </w:rPr>
              <w:t>2</w:t>
            </w:r>
          </w:p>
        </w:tc>
        <w:tc>
          <w:tcPr>
            <w:tcW w:w="1157" w:type="pct"/>
            <w:vMerge w:val="restart"/>
            <w:vAlign w:val="center"/>
          </w:tcPr>
          <w:p w:rsidR="00FF3407" w:rsidRPr="00DB3CC4" w:rsidRDefault="00FF3407" w:rsidP="00120156">
            <w:pPr>
              <w:rPr>
                <w:rFonts w:ascii="Times New Roman" w:cs="Times New Roman"/>
                <w:sz w:val="21"/>
                <w:szCs w:val="21"/>
              </w:rPr>
            </w:pPr>
            <w:r w:rsidRPr="00DB3CC4">
              <w:rPr>
                <w:rFonts w:ascii="Times New Roman" w:cs="Times New Roman" w:hint="eastAsia"/>
                <w:sz w:val="21"/>
                <w:szCs w:val="21"/>
              </w:rPr>
              <w:t>重点：</w:t>
            </w:r>
          </w:p>
          <w:p w:rsidR="00A45B9F" w:rsidRPr="00DB3CC4" w:rsidRDefault="00A45B9F" w:rsidP="00120156">
            <w:pPr>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实体完整性的定义、实体完整性的检查和违约处理。</w:t>
            </w:r>
          </w:p>
          <w:p w:rsidR="00A45B9F" w:rsidRPr="00DB3CC4" w:rsidRDefault="00A45B9F" w:rsidP="00120156">
            <w:pPr>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参照完整性的定义、参照完整性的检查和违约处理。</w:t>
            </w:r>
          </w:p>
          <w:p w:rsidR="00A45B9F" w:rsidRPr="00DB3CC4" w:rsidRDefault="00A45B9F" w:rsidP="00120156">
            <w:pPr>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属性上的约束条件、元组上的约束条件。</w:t>
            </w:r>
          </w:p>
          <w:p w:rsidR="00A45B9F" w:rsidRPr="00DB3CC4" w:rsidRDefault="00A45B9F" w:rsidP="00120156">
            <w:pPr>
              <w:rPr>
                <w:rFonts w:ascii="Times New Roman" w:cs="Times New Roman"/>
                <w:sz w:val="21"/>
                <w:szCs w:val="21"/>
              </w:rPr>
            </w:pPr>
            <w:r w:rsidRPr="00DB3CC4">
              <w:rPr>
                <w:rFonts w:ascii="Times New Roman" w:cs="Times New Roman"/>
                <w:sz w:val="21"/>
                <w:szCs w:val="21"/>
              </w:rPr>
              <w:t>4.</w:t>
            </w:r>
            <w:r w:rsidRPr="00DB3CC4">
              <w:rPr>
                <w:rFonts w:ascii="Times New Roman" w:cs="Times New Roman" w:hint="eastAsia"/>
                <w:sz w:val="21"/>
                <w:szCs w:val="21"/>
              </w:rPr>
              <w:t>触发器的定义、触发器的激活、触发器的删除。</w:t>
            </w:r>
          </w:p>
          <w:p w:rsidR="00FF3407" w:rsidRPr="00DB3CC4" w:rsidRDefault="00FF3407" w:rsidP="00120156">
            <w:pPr>
              <w:rPr>
                <w:rFonts w:ascii="Times New Roman" w:cs="Times New Roman"/>
                <w:sz w:val="21"/>
                <w:szCs w:val="21"/>
              </w:rPr>
            </w:pPr>
            <w:r w:rsidRPr="00DB3CC4">
              <w:rPr>
                <w:rFonts w:ascii="Times New Roman" w:cs="Times New Roman" w:hint="eastAsia"/>
                <w:sz w:val="21"/>
                <w:szCs w:val="21"/>
              </w:rPr>
              <w:t>难点：</w:t>
            </w:r>
            <w:r w:rsidR="00A45B9F" w:rsidRPr="00DB3CC4">
              <w:rPr>
                <w:rFonts w:ascii="Times New Roman" w:cs="Times New Roman"/>
                <w:sz w:val="21"/>
                <w:szCs w:val="21"/>
              </w:rPr>
              <w:t xml:space="preserve"> </w:t>
            </w:r>
          </w:p>
          <w:p w:rsidR="00A45B9F" w:rsidRPr="00DB3CC4" w:rsidRDefault="00AD15BC" w:rsidP="00120156">
            <w:pPr>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实体完整性的检查和违约处理。</w:t>
            </w:r>
          </w:p>
          <w:p w:rsidR="00AD15BC" w:rsidRPr="00DB3CC4" w:rsidRDefault="00AD15BC" w:rsidP="00120156">
            <w:pPr>
              <w:rPr>
                <w:rFonts w:ascii="Times New Roman" w:cs="Times New Roman"/>
                <w:sz w:val="21"/>
                <w:szCs w:val="21"/>
              </w:rPr>
            </w:pPr>
            <w:r w:rsidRPr="00DB3CC4">
              <w:rPr>
                <w:rFonts w:ascii="Times New Roman" w:cs="Times New Roman"/>
                <w:sz w:val="21"/>
                <w:szCs w:val="21"/>
              </w:rPr>
              <w:lastRenderedPageBreak/>
              <w:t>2.</w:t>
            </w:r>
            <w:r w:rsidRPr="00DB3CC4">
              <w:t xml:space="preserve"> </w:t>
            </w:r>
            <w:r w:rsidRPr="00DB3CC4">
              <w:rPr>
                <w:rFonts w:ascii="Times New Roman" w:cs="Times New Roman" w:hint="eastAsia"/>
                <w:sz w:val="21"/>
                <w:szCs w:val="21"/>
              </w:rPr>
              <w:t>参照完整性的检查和违约处理。</w:t>
            </w:r>
          </w:p>
          <w:p w:rsidR="00AD15BC" w:rsidRPr="00DB3CC4" w:rsidRDefault="00AD15BC" w:rsidP="00120156">
            <w:pPr>
              <w:rPr>
                <w:rFonts w:ascii="Times New Roman" w:cs="Times New Roman"/>
                <w:sz w:val="21"/>
                <w:szCs w:val="21"/>
              </w:rPr>
            </w:pPr>
            <w:r w:rsidRPr="00DB3CC4">
              <w:rPr>
                <w:rFonts w:ascii="Times New Roman" w:cs="Times New Roman"/>
                <w:sz w:val="21"/>
                <w:szCs w:val="21"/>
              </w:rPr>
              <w:t>3.</w:t>
            </w:r>
            <w:r w:rsidRPr="00DB3CC4">
              <w:t xml:space="preserve"> </w:t>
            </w:r>
            <w:r w:rsidRPr="00DB3CC4">
              <w:rPr>
                <w:rFonts w:ascii="Times New Roman" w:cs="Times New Roman" w:hint="eastAsia"/>
                <w:sz w:val="21"/>
                <w:szCs w:val="21"/>
              </w:rPr>
              <w:t>触发器的定义、触发器的激活</w:t>
            </w:r>
          </w:p>
        </w:tc>
        <w:tc>
          <w:tcPr>
            <w:tcW w:w="568" w:type="pct"/>
            <w:vMerge w:val="restart"/>
            <w:vAlign w:val="center"/>
          </w:tcPr>
          <w:p w:rsidR="00FF3407" w:rsidRPr="00DB3CC4" w:rsidRDefault="00D64BB7" w:rsidP="00120156">
            <w:pPr>
              <w:pStyle w:val="TableParagraph"/>
              <w:kinsoku w:val="0"/>
              <w:overflowPunct w:val="0"/>
              <w:spacing w:before="99"/>
              <w:ind w:left="70" w:right="60"/>
              <w:rPr>
                <w:rFonts w:ascii="Times New Roman" w:cs="Times New Roman"/>
                <w:sz w:val="21"/>
                <w:szCs w:val="21"/>
              </w:rPr>
            </w:pPr>
            <w:r w:rsidRPr="00DB3CC4">
              <w:rPr>
                <w:rFonts w:ascii="Times New Roman" w:cs="Times New Roman"/>
                <w:sz w:val="21"/>
                <w:szCs w:val="21"/>
              </w:rPr>
              <w:lastRenderedPageBreak/>
              <w:t xml:space="preserve">1. </w:t>
            </w:r>
            <w:r w:rsidRPr="00DB3CC4">
              <w:rPr>
                <w:rFonts w:ascii="Times New Roman" w:cs="Times New Roman" w:hint="eastAsia"/>
                <w:sz w:val="21"/>
                <w:szCs w:val="21"/>
              </w:rPr>
              <w:t>课堂讲授：在课堂上，教师可以通过讲解数据库完整性的基本概念、原则和技术，介绍数据完整性问题的重要性和影响。同时，教师可以阐述数据</w:t>
            </w:r>
            <w:r w:rsidRPr="00DB3CC4">
              <w:rPr>
                <w:rFonts w:ascii="Times New Roman" w:cs="Times New Roman" w:hint="eastAsia"/>
                <w:sz w:val="21"/>
                <w:szCs w:val="21"/>
              </w:rPr>
              <w:lastRenderedPageBreak/>
              <w:t>库完整性约束的种类和应用方法，例如主键约束、外键约束、唯一约束等。通过理论知识的传授，学生可以建立起对数据库完整性的整体认识。</w:t>
            </w:r>
            <w:r w:rsidRPr="00DB3CC4">
              <w:rPr>
                <w:rFonts w:ascii="Times New Roman" w:cs="Times New Roman"/>
                <w:sz w:val="21"/>
                <w:szCs w:val="21"/>
              </w:rPr>
              <w:t>2.</w:t>
            </w:r>
            <w:r w:rsidRPr="00DB3CC4">
              <w:rPr>
                <w:rFonts w:ascii="Times New Roman" w:cs="Times New Roman" w:hint="eastAsia"/>
                <w:sz w:val="21"/>
                <w:szCs w:val="21"/>
              </w:rPr>
              <w:t>实验指导：通过设立相关的数据库完整性实验，让学生亲自操作和实践，了解数据库完整性的保护和维护方法。</w:t>
            </w:r>
          </w:p>
        </w:tc>
        <w:tc>
          <w:tcPr>
            <w:tcW w:w="176" w:type="pct"/>
            <w:vMerge w:val="restart"/>
            <w:vAlign w:val="center"/>
          </w:tcPr>
          <w:p w:rsidR="00FF3407" w:rsidRPr="00DB3CC4" w:rsidRDefault="00A267DD" w:rsidP="00120156">
            <w:pPr>
              <w:snapToGrid w:val="0"/>
              <w:spacing w:line="400" w:lineRule="exact"/>
              <w:rPr>
                <w:rFonts w:ascii="Times New Roman" w:cs="Times New Roman"/>
                <w:sz w:val="21"/>
                <w:szCs w:val="21"/>
              </w:rPr>
            </w:pPr>
            <w:r w:rsidRPr="00DB3CC4">
              <w:rPr>
                <w:rFonts w:ascii="Times New Roman" w:cs="Times New Roman"/>
                <w:sz w:val="21"/>
                <w:szCs w:val="21"/>
              </w:rPr>
              <w:lastRenderedPageBreak/>
              <w:t>4</w:t>
            </w:r>
          </w:p>
        </w:tc>
      </w:tr>
      <w:tr w:rsidR="00FF3407" w:rsidRPr="00DB3CC4" w:rsidTr="00AD15BC">
        <w:trPr>
          <w:trHeight w:val="668"/>
          <w:jc w:val="center"/>
        </w:trPr>
        <w:tc>
          <w:tcPr>
            <w:tcW w:w="174" w:type="pct"/>
            <w:vMerge/>
            <w:vAlign w:val="center"/>
          </w:tcPr>
          <w:p w:rsidR="00FF3407" w:rsidRPr="00DB3CC4" w:rsidRDefault="00FF3407" w:rsidP="00120156">
            <w:pPr>
              <w:rPr>
                <w:rFonts w:ascii="Times New Roman" w:cs="Times New Roman"/>
                <w:sz w:val="21"/>
                <w:szCs w:val="21"/>
              </w:rPr>
            </w:pPr>
          </w:p>
        </w:tc>
        <w:tc>
          <w:tcPr>
            <w:tcW w:w="521" w:type="pct"/>
            <w:vMerge/>
            <w:vAlign w:val="center"/>
          </w:tcPr>
          <w:p w:rsidR="00FF3407" w:rsidRPr="00DB3CC4" w:rsidRDefault="00FF3407" w:rsidP="00120156">
            <w:pPr>
              <w:rPr>
                <w:rFonts w:ascii="Times New Roman" w:cs="Times New Roman"/>
                <w:sz w:val="21"/>
                <w:szCs w:val="21"/>
              </w:rPr>
            </w:pPr>
          </w:p>
        </w:tc>
        <w:tc>
          <w:tcPr>
            <w:tcW w:w="944" w:type="pct"/>
            <w:vAlign w:val="center"/>
          </w:tcPr>
          <w:p w:rsidR="00FF3407" w:rsidRPr="00DB3CC4" w:rsidRDefault="00FF3407" w:rsidP="00120156">
            <w:pPr>
              <w:rPr>
                <w:rFonts w:ascii="Times New Roman" w:cs="Times New Roman"/>
                <w:bCs/>
                <w:szCs w:val="21"/>
              </w:rPr>
            </w:pPr>
            <w:r w:rsidRPr="00DB3CC4">
              <w:rPr>
                <w:rFonts w:ascii="Times New Roman" w:cs="Times New Roman" w:hint="eastAsia"/>
                <w:bCs/>
                <w:szCs w:val="21"/>
              </w:rPr>
              <w:t>参照完整性</w:t>
            </w:r>
          </w:p>
        </w:tc>
        <w:tc>
          <w:tcPr>
            <w:tcW w:w="855" w:type="pct"/>
            <w:vMerge/>
            <w:vAlign w:val="center"/>
          </w:tcPr>
          <w:p w:rsidR="00FF3407" w:rsidRPr="00DB3CC4" w:rsidRDefault="00FF3407" w:rsidP="00120156">
            <w:pPr>
              <w:pStyle w:val="2d"/>
              <w:spacing w:line="300" w:lineRule="exact"/>
              <w:ind w:firstLineChars="0" w:firstLine="0"/>
              <w:jc w:val="left"/>
              <w:rPr>
                <w:szCs w:val="21"/>
              </w:rPr>
            </w:pPr>
          </w:p>
        </w:tc>
        <w:tc>
          <w:tcPr>
            <w:tcW w:w="604" w:type="pct"/>
            <w:vAlign w:val="center"/>
          </w:tcPr>
          <w:p w:rsidR="00FF3407" w:rsidRPr="00DB3CC4" w:rsidRDefault="00B22C61" w:rsidP="00120156">
            <w:pPr>
              <w:pStyle w:val="2d"/>
              <w:spacing w:line="300" w:lineRule="exact"/>
              <w:ind w:firstLineChars="0" w:firstLine="0"/>
              <w:jc w:val="left"/>
              <w:rPr>
                <w:szCs w:val="21"/>
              </w:rPr>
            </w:pPr>
            <w:r w:rsidRPr="00DB3CC4">
              <w:rPr>
                <w:rFonts w:hint="eastAsia"/>
                <w:szCs w:val="21"/>
              </w:rPr>
              <w:t>课程目标</w:t>
            </w:r>
            <w:r w:rsidR="00E97CBA">
              <w:rPr>
                <w:szCs w:val="21"/>
              </w:rPr>
              <w:t>2</w:t>
            </w:r>
          </w:p>
        </w:tc>
        <w:tc>
          <w:tcPr>
            <w:tcW w:w="1157" w:type="pct"/>
            <w:vMerge/>
            <w:vAlign w:val="center"/>
          </w:tcPr>
          <w:p w:rsidR="00FF3407" w:rsidRPr="00DB3CC4" w:rsidRDefault="00FF3407" w:rsidP="00120156">
            <w:pPr>
              <w:rPr>
                <w:rFonts w:ascii="Times New Roman" w:cs="Times New Roman"/>
                <w:sz w:val="21"/>
                <w:szCs w:val="21"/>
              </w:rPr>
            </w:pPr>
          </w:p>
        </w:tc>
        <w:tc>
          <w:tcPr>
            <w:tcW w:w="568" w:type="pct"/>
            <w:vMerge/>
            <w:vAlign w:val="center"/>
          </w:tcPr>
          <w:p w:rsidR="00FF3407" w:rsidRPr="00DB3CC4" w:rsidRDefault="00FF3407"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FF3407" w:rsidRPr="00DB3CC4" w:rsidRDefault="00FF3407" w:rsidP="00120156">
            <w:pPr>
              <w:snapToGrid w:val="0"/>
              <w:spacing w:line="400" w:lineRule="exact"/>
              <w:rPr>
                <w:rFonts w:ascii="Times New Roman" w:cs="Times New Roman"/>
                <w:sz w:val="21"/>
                <w:szCs w:val="21"/>
              </w:rPr>
            </w:pPr>
          </w:p>
        </w:tc>
      </w:tr>
      <w:tr w:rsidR="00FF3407" w:rsidRPr="00DB3CC4" w:rsidTr="00AD15BC">
        <w:trPr>
          <w:trHeight w:val="799"/>
          <w:jc w:val="center"/>
        </w:trPr>
        <w:tc>
          <w:tcPr>
            <w:tcW w:w="174" w:type="pct"/>
            <w:vMerge/>
            <w:vAlign w:val="center"/>
          </w:tcPr>
          <w:p w:rsidR="00FF3407" w:rsidRPr="00DB3CC4" w:rsidRDefault="00FF3407" w:rsidP="00120156">
            <w:pPr>
              <w:rPr>
                <w:rFonts w:ascii="Times New Roman" w:cs="Times New Roman"/>
                <w:sz w:val="21"/>
                <w:szCs w:val="21"/>
              </w:rPr>
            </w:pPr>
          </w:p>
        </w:tc>
        <w:tc>
          <w:tcPr>
            <w:tcW w:w="521" w:type="pct"/>
            <w:vMerge/>
            <w:vAlign w:val="center"/>
          </w:tcPr>
          <w:p w:rsidR="00FF3407" w:rsidRPr="00DB3CC4" w:rsidRDefault="00FF3407" w:rsidP="00120156">
            <w:pPr>
              <w:rPr>
                <w:rFonts w:ascii="Times New Roman" w:cs="Times New Roman"/>
                <w:sz w:val="21"/>
                <w:szCs w:val="21"/>
              </w:rPr>
            </w:pPr>
          </w:p>
        </w:tc>
        <w:tc>
          <w:tcPr>
            <w:tcW w:w="944" w:type="pct"/>
            <w:vAlign w:val="center"/>
          </w:tcPr>
          <w:p w:rsidR="00FF3407" w:rsidRPr="00DB3CC4" w:rsidRDefault="00FF3407" w:rsidP="00120156">
            <w:pPr>
              <w:rPr>
                <w:rFonts w:ascii="Times New Roman" w:cs="Times New Roman"/>
                <w:bCs/>
                <w:szCs w:val="21"/>
              </w:rPr>
            </w:pPr>
            <w:r w:rsidRPr="00DB3CC4">
              <w:rPr>
                <w:rFonts w:ascii="Times New Roman" w:cs="Times New Roman" w:hint="eastAsia"/>
                <w:bCs/>
                <w:szCs w:val="21"/>
              </w:rPr>
              <w:t>用户定义的完整性</w:t>
            </w:r>
          </w:p>
        </w:tc>
        <w:tc>
          <w:tcPr>
            <w:tcW w:w="855" w:type="pct"/>
            <w:vMerge/>
            <w:vAlign w:val="center"/>
          </w:tcPr>
          <w:p w:rsidR="00FF3407" w:rsidRPr="00DB3CC4" w:rsidRDefault="00FF3407" w:rsidP="00120156">
            <w:pPr>
              <w:pStyle w:val="2d"/>
              <w:spacing w:line="300" w:lineRule="exact"/>
              <w:ind w:firstLineChars="0" w:firstLine="0"/>
              <w:jc w:val="left"/>
              <w:rPr>
                <w:szCs w:val="21"/>
              </w:rPr>
            </w:pPr>
          </w:p>
        </w:tc>
        <w:tc>
          <w:tcPr>
            <w:tcW w:w="604" w:type="pct"/>
            <w:vAlign w:val="center"/>
          </w:tcPr>
          <w:p w:rsidR="00FF3407" w:rsidRPr="00DB3CC4" w:rsidRDefault="00B22C61" w:rsidP="00120156">
            <w:pPr>
              <w:pStyle w:val="2d"/>
              <w:spacing w:line="300" w:lineRule="exact"/>
              <w:ind w:firstLineChars="0" w:firstLine="0"/>
              <w:jc w:val="left"/>
              <w:rPr>
                <w:szCs w:val="21"/>
              </w:rPr>
            </w:pPr>
            <w:r w:rsidRPr="00DB3CC4">
              <w:rPr>
                <w:rFonts w:hint="eastAsia"/>
                <w:szCs w:val="21"/>
              </w:rPr>
              <w:t>课程目标</w:t>
            </w:r>
            <w:r w:rsidR="00E97CBA">
              <w:rPr>
                <w:szCs w:val="21"/>
              </w:rPr>
              <w:t>2</w:t>
            </w:r>
          </w:p>
        </w:tc>
        <w:tc>
          <w:tcPr>
            <w:tcW w:w="1157" w:type="pct"/>
            <w:vMerge/>
            <w:vAlign w:val="center"/>
          </w:tcPr>
          <w:p w:rsidR="00FF3407" w:rsidRPr="00DB3CC4" w:rsidRDefault="00FF3407" w:rsidP="00120156">
            <w:pPr>
              <w:rPr>
                <w:rFonts w:ascii="Times New Roman" w:cs="Times New Roman"/>
                <w:sz w:val="21"/>
                <w:szCs w:val="21"/>
              </w:rPr>
            </w:pPr>
          </w:p>
        </w:tc>
        <w:tc>
          <w:tcPr>
            <w:tcW w:w="568" w:type="pct"/>
            <w:vMerge/>
            <w:vAlign w:val="center"/>
          </w:tcPr>
          <w:p w:rsidR="00FF3407" w:rsidRPr="00DB3CC4" w:rsidRDefault="00FF3407"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FF3407" w:rsidRPr="00DB3CC4" w:rsidRDefault="00FF3407" w:rsidP="00120156">
            <w:pPr>
              <w:snapToGrid w:val="0"/>
              <w:spacing w:line="400" w:lineRule="exact"/>
              <w:rPr>
                <w:rFonts w:ascii="Times New Roman" w:cs="Times New Roman"/>
                <w:sz w:val="21"/>
                <w:szCs w:val="21"/>
              </w:rPr>
            </w:pPr>
          </w:p>
        </w:tc>
      </w:tr>
      <w:tr w:rsidR="00FF3407" w:rsidRPr="00DB3CC4" w:rsidTr="00EA5DA0">
        <w:trPr>
          <w:trHeight w:val="83"/>
          <w:jc w:val="center"/>
        </w:trPr>
        <w:tc>
          <w:tcPr>
            <w:tcW w:w="174" w:type="pct"/>
            <w:vMerge/>
            <w:vAlign w:val="center"/>
          </w:tcPr>
          <w:p w:rsidR="00FF3407" w:rsidRPr="00DB3CC4" w:rsidRDefault="00FF3407" w:rsidP="00120156">
            <w:pPr>
              <w:rPr>
                <w:rFonts w:ascii="Times New Roman" w:cs="Times New Roman"/>
                <w:sz w:val="21"/>
                <w:szCs w:val="21"/>
              </w:rPr>
            </w:pPr>
          </w:p>
        </w:tc>
        <w:tc>
          <w:tcPr>
            <w:tcW w:w="521" w:type="pct"/>
            <w:vMerge/>
            <w:vAlign w:val="center"/>
          </w:tcPr>
          <w:p w:rsidR="00FF3407" w:rsidRPr="00DB3CC4" w:rsidRDefault="00FF3407" w:rsidP="00120156">
            <w:pPr>
              <w:rPr>
                <w:rFonts w:ascii="Times New Roman" w:cs="Times New Roman"/>
                <w:sz w:val="21"/>
                <w:szCs w:val="21"/>
              </w:rPr>
            </w:pPr>
          </w:p>
        </w:tc>
        <w:tc>
          <w:tcPr>
            <w:tcW w:w="944" w:type="pct"/>
            <w:vAlign w:val="center"/>
          </w:tcPr>
          <w:p w:rsidR="00FF3407" w:rsidRPr="00DB3CC4" w:rsidRDefault="00FF3407" w:rsidP="00120156">
            <w:pPr>
              <w:rPr>
                <w:rFonts w:ascii="Times New Roman" w:cs="Times New Roman"/>
                <w:bCs/>
                <w:szCs w:val="21"/>
              </w:rPr>
            </w:pPr>
            <w:r w:rsidRPr="00DB3CC4">
              <w:rPr>
                <w:rFonts w:ascii="Times New Roman" w:cs="Times New Roman" w:hint="eastAsia"/>
                <w:bCs/>
                <w:szCs w:val="21"/>
              </w:rPr>
              <w:t>触发器</w:t>
            </w:r>
          </w:p>
        </w:tc>
        <w:tc>
          <w:tcPr>
            <w:tcW w:w="855" w:type="pct"/>
            <w:vMerge/>
            <w:vAlign w:val="center"/>
          </w:tcPr>
          <w:p w:rsidR="00FF3407" w:rsidRPr="00DB3CC4" w:rsidRDefault="00FF3407" w:rsidP="00120156">
            <w:pPr>
              <w:pStyle w:val="2d"/>
              <w:spacing w:line="300" w:lineRule="exact"/>
              <w:ind w:firstLineChars="0" w:firstLine="0"/>
              <w:jc w:val="left"/>
              <w:rPr>
                <w:szCs w:val="21"/>
              </w:rPr>
            </w:pPr>
          </w:p>
        </w:tc>
        <w:tc>
          <w:tcPr>
            <w:tcW w:w="604" w:type="pct"/>
            <w:vAlign w:val="center"/>
          </w:tcPr>
          <w:p w:rsidR="00FF3407" w:rsidRPr="00DB3CC4" w:rsidRDefault="00B22C61" w:rsidP="00120156">
            <w:pPr>
              <w:pStyle w:val="2d"/>
              <w:spacing w:line="300" w:lineRule="exact"/>
              <w:ind w:firstLineChars="0" w:firstLine="0"/>
              <w:jc w:val="left"/>
              <w:rPr>
                <w:szCs w:val="21"/>
              </w:rPr>
            </w:pPr>
            <w:r w:rsidRPr="00DB3CC4">
              <w:rPr>
                <w:rFonts w:hint="eastAsia"/>
                <w:szCs w:val="21"/>
              </w:rPr>
              <w:t>课程目标</w:t>
            </w:r>
            <w:r w:rsidR="00E97CBA">
              <w:rPr>
                <w:szCs w:val="21"/>
              </w:rPr>
              <w:t>2</w:t>
            </w:r>
          </w:p>
        </w:tc>
        <w:tc>
          <w:tcPr>
            <w:tcW w:w="1157" w:type="pct"/>
            <w:vMerge/>
            <w:vAlign w:val="center"/>
          </w:tcPr>
          <w:p w:rsidR="00FF3407" w:rsidRPr="00DB3CC4" w:rsidRDefault="00FF3407" w:rsidP="00120156">
            <w:pPr>
              <w:rPr>
                <w:rFonts w:ascii="Times New Roman" w:cs="Times New Roman"/>
                <w:sz w:val="21"/>
                <w:szCs w:val="21"/>
              </w:rPr>
            </w:pPr>
          </w:p>
        </w:tc>
        <w:tc>
          <w:tcPr>
            <w:tcW w:w="568" w:type="pct"/>
            <w:vMerge/>
            <w:vAlign w:val="center"/>
          </w:tcPr>
          <w:p w:rsidR="00FF3407" w:rsidRPr="00DB3CC4" w:rsidRDefault="00FF3407"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FF3407" w:rsidRPr="00DB3CC4" w:rsidRDefault="00FF3407" w:rsidP="00120156">
            <w:pPr>
              <w:snapToGrid w:val="0"/>
              <w:spacing w:line="400" w:lineRule="exact"/>
              <w:rPr>
                <w:rFonts w:ascii="Times New Roman" w:cs="Times New Roman"/>
                <w:sz w:val="21"/>
                <w:szCs w:val="21"/>
              </w:rPr>
            </w:pPr>
          </w:p>
        </w:tc>
      </w:tr>
      <w:tr w:rsidR="00AD15BC" w:rsidRPr="00DB3CC4" w:rsidTr="00AF643D">
        <w:trPr>
          <w:trHeight w:val="901"/>
          <w:jc w:val="center"/>
        </w:trPr>
        <w:tc>
          <w:tcPr>
            <w:tcW w:w="174" w:type="pct"/>
            <w:vMerge w:val="restart"/>
            <w:vAlign w:val="center"/>
          </w:tcPr>
          <w:p w:rsidR="00AD15BC" w:rsidRPr="00DB3CC4" w:rsidRDefault="00AD15BC" w:rsidP="00120156">
            <w:pPr>
              <w:rPr>
                <w:rFonts w:ascii="Times New Roman" w:cs="Times New Roman"/>
                <w:sz w:val="21"/>
                <w:szCs w:val="21"/>
              </w:rPr>
            </w:pPr>
            <w:r w:rsidRPr="00DB3CC4">
              <w:rPr>
                <w:rFonts w:ascii="Times New Roman" w:cs="Times New Roman"/>
                <w:sz w:val="21"/>
                <w:szCs w:val="21"/>
              </w:rPr>
              <w:lastRenderedPageBreak/>
              <w:t>6</w:t>
            </w:r>
          </w:p>
        </w:tc>
        <w:tc>
          <w:tcPr>
            <w:tcW w:w="521" w:type="pct"/>
            <w:vMerge w:val="restart"/>
            <w:vAlign w:val="center"/>
          </w:tcPr>
          <w:p w:rsidR="00AD15BC" w:rsidRPr="00DB3CC4" w:rsidRDefault="00AD15BC" w:rsidP="00120156">
            <w:pPr>
              <w:rPr>
                <w:rFonts w:ascii="Times New Roman" w:cs="Times New Roman"/>
                <w:sz w:val="21"/>
                <w:szCs w:val="21"/>
              </w:rPr>
            </w:pPr>
            <w:r w:rsidRPr="00DB3CC4">
              <w:rPr>
                <w:rFonts w:ascii="Times New Roman" w:cs="Times New Roman" w:hint="eastAsia"/>
                <w:sz w:val="21"/>
                <w:szCs w:val="21"/>
              </w:rPr>
              <w:t>关系数据理论</w:t>
            </w:r>
          </w:p>
        </w:tc>
        <w:tc>
          <w:tcPr>
            <w:tcW w:w="944" w:type="pct"/>
            <w:vAlign w:val="center"/>
          </w:tcPr>
          <w:p w:rsidR="00AD15BC" w:rsidRPr="00DB3CC4" w:rsidRDefault="00AD15BC" w:rsidP="00120156">
            <w:pPr>
              <w:rPr>
                <w:rFonts w:ascii="Times New Roman" w:cs="Times New Roman"/>
                <w:bCs/>
                <w:szCs w:val="21"/>
              </w:rPr>
            </w:pPr>
            <w:r w:rsidRPr="00DB3CC4">
              <w:rPr>
                <w:rFonts w:ascii="Times New Roman" w:cs="Times New Roman" w:hint="eastAsia"/>
                <w:bCs/>
                <w:szCs w:val="21"/>
              </w:rPr>
              <w:t>问题的提出</w:t>
            </w:r>
          </w:p>
        </w:tc>
        <w:tc>
          <w:tcPr>
            <w:tcW w:w="855" w:type="pct"/>
            <w:vMerge w:val="restart"/>
            <w:vAlign w:val="center"/>
          </w:tcPr>
          <w:p w:rsidR="00AD15BC" w:rsidRPr="00DB3CC4" w:rsidRDefault="00557436" w:rsidP="00120156">
            <w:pPr>
              <w:pStyle w:val="2d"/>
              <w:spacing w:line="300" w:lineRule="exact"/>
              <w:ind w:firstLineChars="0" w:firstLine="0"/>
              <w:jc w:val="left"/>
              <w:rPr>
                <w:kern w:val="0"/>
                <w:szCs w:val="21"/>
              </w:rPr>
            </w:pPr>
            <w:r w:rsidRPr="00DB3CC4">
              <w:rPr>
                <w:szCs w:val="21"/>
              </w:rPr>
              <w:t>1.</w:t>
            </w:r>
            <w:r w:rsidRPr="00DB3CC4">
              <w:rPr>
                <w:rFonts w:hint="eastAsia"/>
                <w:szCs w:val="21"/>
              </w:rPr>
              <w:t>拓展阅读：</w:t>
            </w:r>
            <w:r w:rsidRPr="00DB3CC4">
              <w:rPr>
                <w:rFonts w:hint="eastAsia"/>
                <w:kern w:val="0"/>
                <w:szCs w:val="21"/>
              </w:rPr>
              <w:t>关系模型的设计原则和规范化理论。规范化方法。</w:t>
            </w:r>
          </w:p>
          <w:p w:rsidR="00557436" w:rsidRPr="00DB3CC4" w:rsidRDefault="00557436" w:rsidP="00120156">
            <w:pPr>
              <w:pStyle w:val="2d"/>
              <w:spacing w:line="300" w:lineRule="exact"/>
              <w:ind w:firstLineChars="0" w:firstLine="0"/>
              <w:jc w:val="left"/>
              <w:rPr>
                <w:szCs w:val="21"/>
              </w:rPr>
            </w:pPr>
            <w:r w:rsidRPr="00DB3CC4">
              <w:rPr>
                <w:szCs w:val="21"/>
              </w:rPr>
              <w:t>2.</w:t>
            </w:r>
            <w:r w:rsidRPr="00DB3CC4">
              <w:rPr>
                <w:rFonts w:hint="eastAsia"/>
                <w:szCs w:val="21"/>
              </w:rPr>
              <w:t>个人作业：练习判断关系模式属于哪个范式，规范化方法。</w:t>
            </w:r>
          </w:p>
        </w:tc>
        <w:tc>
          <w:tcPr>
            <w:tcW w:w="604" w:type="pct"/>
            <w:vAlign w:val="center"/>
          </w:tcPr>
          <w:p w:rsidR="00AD15BC" w:rsidRPr="00DB3CC4" w:rsidRDefault="00B22C61" w:rsidP="00120156">
            <w:pPr>
              <w:pStyle w:val="2d"/>
              <w:spacing w:line="300" w:lineRule="exact"/>
              <w:ind w:firstLineChars="0" w:firstLine="0"/>
              <w:jc w:val="left"/>
              <w:rPr>
                <w:szCs w:val="21"/>
              </w:rPr>
            </w:pPr>
            <w:r w:rsidRPr="00DB3CC4">
              <w:rPr>
                <w:rFonts w:hint="eastAsia"/>
                <w:szCs w:val="21"/>
              </w:rPr>
              <w:t>课程目标</w:t>
            </w:r>
            <w:r w:rsidR="00E97CBA">
              <w:rPr>
                <w:szCs w:val="21"/>
              </w:rPr>
              <w:t>2</w:t>
            </w:r>
          </w:p>
        </w:tc>
        <w:tc>
          <w:tcPr>
            <w:tcW w:w="1157" w:type="pct"/>
            <w:vMerge w:val="restart"/>
            <w:vAlign w:val="center"/>
          </w:tcPr>
          <w:p w:rsidR="00AD15BC" w:rsidRPr="00DB3CC4" w:rsidRDefault="00AD15BC" w:rsidP="00120156">
            <w:pPr>
              <w:autoSpaceDE/>
              <w:autoSpaceDN/>
              <w:snapToGrid w:val="0"/>
              <w:rPr>
                <w:rFonts w:ascii="Times New Roman" w:cs="Times New Roman"/>
                <w:bCs/>
                <w:szCs w:val="21"/>
              </w:rPr>
            </w:pPr>
            <w:r w:rsidRPr="00DB3CC4">
              <w:rPr>
                <w:rFonts w:ascii="Times New Roman" w:cs="Times New Roman" w:hint="eastAsia"/>
                <w:bCs/>
                <w:szCs w:val="21"/>
              </w:rPr>
              <w:t>重点：</w:t>
            </w:r>
          </w:p>
          <w:p w:rsidR="00AD15BC" w:rsidRPr="00DB3CC4" w:rsidRDefault="00AD15BC" w:rsidP="00120156">
            <w:pPr>
              <w:autoSpaceDE/>
              <w:autoSpaceDN/>
              <w:snapToGrid w:val="0"/>
              <w:rPr>
                <w:rFonts w:ascii="Times New Roman" w:cs="Times New Roman"/>
                <w:bCs/>
                <w:szCs w:val="21"/>
              </w:rPr>
            </w:pPr>
            <w:r w:rsidRPr="00DB3CC4">
              <w:rPr>
                <w:rFonts w:ascii="Times New Roman" w:cs="Times New Roman"/>
                <w:bCs/>
                <w:szCs w:val="21"/>
              </w:rPr>
              <w:t>1.</w:t>
            </w:r>
            <w:r w:rsidRPr="00DB3CC4">
              <w:rPr>
                <w:rFonts w:ascii="Times New Roman" w:cs="Times New Roman" w:hint="eastAsia"/>
                <w:bCs/>
                <w:szCs w:val="21"/>
              </w:rPr>
              <w:t>数据冗余、更新异常、插入异常、删除异常。</w:t>
            </w:r>
          </w:p>
          <w:p w:rsidR="00AD15BC" w:rsidRPr="00DB3CC4" w:rsidRDefault="00AD15BC" w:rsidP="00120156">
            <w:pPr>
              <w:autoSpaceDE/>
              <w:autoSpaceDN/>
              <w:snapToGrid w:val="0"/>
              <w:rPr>
                <w:rFonts w:ascii="Times New Roman" w:cs="Times New Roman"/>
                <w:bCs/>
                <w:szCs w:val="21"/>
              </w:rPr>
            </w:pPr>
            <w:r w:rsidRPr="00DB3CC4">
              <w:rPr>
                <w:rFonts w:ascii="Times New Roman" w:cs="Times New Roman"/>
                <w:bCs/>
                <w:szCs w:val="21"/>
              </w:rPr>
              <w:t>2.</w:t>
            </w:r>
            <w:r w:rsidRPr="00DB3CC4">
              <w:rPr>
                <w:rFonts w:ascii="Times New Roman" w:cs="Times New Roman" w:hint="eastAsia"/>
                <w:bCs/>
                <w:szCs w:val="21"/>
              </w:rPr>
              <w:t>函数依赖、码、范式。</w:t>
            </w:r>
          </w:p>
          <w:p w:rsidR="00AD15BC" w:rsidRPr="00DB3CC4" w:rsidRDefault="00AD15BC" w:rsidP="00120156">
            <w:pPr>
              <w:snapToGrid w:val="0"/>
              <w:rPr>
                <w:rFonts w:ascii="Times New Roman" w:cs="Times New Roman"/>
                <w:bCs/>
                <w:szCs w:val="21"/>
              </w:rPr>
            </w:pPr>
            <w:r w:rsidRPr="00DB3CC4">
              <w:rPr>
                <w:rFonts w:ascii="Times New Roman" w:cs="Times New Roman" w:hint="eastAsia"/>
                <w:bCs/>
                <w:szCs w:val="21"/>
              </w:rPr>
              <w:t>难点：</w:t>
            </w:r>
          </w:p>
          <w:p w:rsidR="00AD15BC" w:rsidRPr="00DB3CC4" w:rsidRDefault="00AD15BC" w:rsidP="00120156">
            <w:pPr>
              <w:snapToGrid w:val="0"/>
              <w:rPr>
                <w:rFonts w:ascii="Times New Roman" w:cs="Times New Roman"/>
                <w:bCs/>
                <w:szCs w:val="21"/>
              </w:rPr>
            </w:pPr>
            <w:r w:rsidRPr="00DB3CC4">
              <w:rPr>
                <w:rFonts w:ascii="Times New Roman" w:cs="Times New Roman"/>
                <w:bCs/>
                <w:szCs w:val="21"/>
              </w:rPr>
              <w:t>1.</w:t>
            </w:r>
            <w:r w:rsidRPr="00DB3CC4">
              <w:rPr>
                <w:rFonts w:ascii="Times New Roman" w:cs="Times New Roman" w:hint="eastAsia"/>
                <w:bCs/>
                <w:szCs w:val="21"/>
              </w:rPr>
              <w:t>异常产生的原因。</w:t>
            </w:r>
          </w:p>
          <w:p w:rsidR="00AD15BC" w:rsidRPr="00DB3CC4" w:rsidRDefault="00AD15BC" w:rsidP="00120156">
            <w:pPr>
              <w:snapToGrid w:val="0"/>
              <w:rPr>
                <w:rFonts w:ascii="Times New Roman" w:cs="Times New Roman"/>
                <w:bCs/>
                <w:szCs w:val="21"/>
              </w:rPr>
            </w:pPr>
            <w:r w:rsidRPr="00DB3CC4">
              <w:rPr>
                <w:rFonts w:ascii="Times New Roman" w:cs="Times New Roman"/>
                <w:bCs/>
                <w:szCs w:val="21"/>
              </w:rPr>
              <w:t>2.</w:t>
            </w:r>
            <w:r w:rsidR="00AF643D" w:rsidRPr="00DB3CC4">
              <w:rPr>
                <w:rFonts w:ascii="Times New Roman" w:cs="Times New Roman" w:hint="eastAsia"/>
                <w:bCs/>
                <w:szCs w:val="21"/>
              </w:rPr>
              <w:t>范式的概念及规范化。</w:t>
            </w:r>
          </w:p>
        </w:tc>
        <w:tc>
          <w:tcPr>
            <w:tcW w:w="568" w:type="pct"/>
            <w:vMerge w:val="restart"/>
            <w:vAlign w:val="center"/>
          </w:tcPr>
          <w:p w:rsidR="00AD15BC" w:rsidRPr="00DB3CC4" w:rsidRDefault="00D64BB7" w:rsidP="00120156">
            <w:pPr>
              <w:pStyle w:val="TableParagraph"/>
              <w:kinsoku w:val="0"/>
              <w:overflowPunct w:val="0"/>
              <w:spacing w:before="99"/>
              <w:ind w:left="70" w:right="60"/>
              <w:rPr>
                <w:rFonts w:ascii="Times New Roman" w:cs="Times New Roman"/>
                <w:sz w:val="21"/>
                <w:szCs w:val="21"/>
              </w:rPr>
            </w:pPr>
            <w:r w:rsidRPr="00DB3CC4">
              <w:rPr>
                <w:rFonts w:ascii="Times New Roman" w:cs="Times New Roman"/>
                <w:sz w:val="21"/>
                <w:szCs w:val="21"/>
              </w:rPr>
              <w:t xml:space="preserve">1. </w:t>
            </w:r>
            <w:r w:rsidRPr="00DB3CC4">
              <w:rPr>
                <w:rFonts w:ascii="Times New Roman" w:cs="Times New Roman" w:hint="eastAsia"/>
                <w:sz w:val="21"/>
                <w:szCs w:val="21"/>
              </w:rPr>
              <w:t>课堂讲授：在课堂上，教师可以通过讲解数据库范式的概念和原理，介绍不同范式的定义和特点。教师可以解释范式设计的优势和局限性，并引导学生理解范式化对数据库的</w:t>
            </w:r>
            <w:r w:rsidRPr="00DB3CC4">
              <w:rPr>
                <w:rFonts w:ascii="Times New Roman" w:cs="Times New Roman" w:hint="eastAsia"/>
                <w:sz w:val="21"/>
                <w:szCs w:val="21"/>
              </w:rPr>
              <w:lastRenderedPageBreak/>
              <w:t>规范性和效率的影响。</w:t>
            </w:r>
          </w:p>
          <w:p w:rsidR="00D64BB7" w:rsidRPr="00DB3CC4" w:rsidRDefault="00D64BB7" w:rsidP="00120156">
            <w:pPr>
              <w:pStyle w:val="TableParagraph"/>
              <w:kinsoku w:val="0"/>
              <w:overflowPunct w:val="0"/>
              <w:spacing w:before="99"/>
              <w:ind w:left="70" w:right="60"/>
              <w:rPr>
                <w:rFonts w:ascii="Times New Roman" w:cs="Times New Roman"/>
                <w:sz w:val="21"/>
                <w:szCs w:val="21"/>
              </w:rPr>
            </w:pPr>
          </w:p>
        </w:tc>
        <w:tc>
          <w:tcPr>
            <w:tcW w:w="176" w:type="pct"/>
            <w:vMerge w:val="restart"/>
            <w:vAlign w:val="center"/>
          </w:tcPr>
          <w:p w:rsidR="00AD15BC" w:rsidRPr="00DB3CC4" w:rsidRDefault="00A267DD" w:rsidP="00120156">
            <w:pPr>
              <w:snapToGrid w:val="0"/>
              <w:spacing w:line="400" w:lineRule="exact"/>
              <w:rPr>
                <w:rFonts w:ascii="Times New Roman" w:cs="Times New Roman"/>
                <w:sz w:val="21"/>
                <w:szCs w:val="21"/>
              </w:rPr>
            </w:pPr>
            <w:r w:rsidRPr="00DB3CC4">
              <w:rPr>
                <w:rFonts w:ascii="Times New Roman" w:cs="Times New Roman"/>
                <w:sz w:val="21"/>
                <w:szCs w:val="21"/>
              </w:rPr>
              <w:lastRenderedPageBreak/>
              <w:t>3</w:t>
            </w:r>
          </w:p>
        </w:tc>
      </w:tr>
      <w:tr w:rsidR="00AD15BC" w:rsidRPr="00DB3CC4" w:rsidTr="00416363">
        <w:trPr>
          <w:trHeight w:val="166"/>
          <w:jc w:val="center"/>
        </w:trPr>
        <w:tc>
          <w:tcPr>
            <w:tcW w:w="174" w:type="pct"/>
            <w:vMerge/>
            <w:vAlign w:val="center"/>
          </w:tcPr>
          <w:p w:rsidR="00AD15BC" w:rsidRPr="00DB3CC4" w:rsidRDefault="00AD15BC" w:rsidP="00120156">
            <w:pPr>
              <w:rPr>
                <w:rFonts w:ascii="Times New Roman" w:cs="Times New Roman"/>
                <w:sz w:val="21"/>
                <w:szCs w:val="21"/>
              </w:rPr>
            </w:pPr>
          </w:p>
        </w:tc>
        <w:tc>
          <w:tcPr>
            <w:tcW w:w="521" w:type="pct"/>
            <w:vMerge/>
            <w:vAlign w:val="center"/>
          </w:tcPr>
          <w:p w:rsidR="00AD15BC" w:rsidRPr="00DB3CC4" w:rsidRDefault="00AD15BC" w:rsidP="00120156">
            <w:pPr>
              <w:rPr>
                <w:rFonts w:ascii="Times New Roman" w:cs="Times New Roman"/>
                <w:sz w:val="21"/>
                <w:szCs w:val="21"/>
              </w:rPr>
            </w:pPr>
          </w:p>
        </w:tc>
        <w:tc>
          <w:tcPr>
            <w:tcW w:w="944" w:type="pct"/>
            <w:vAlign w:val="center"/>
          </w:tcPr>
          <w:p w:rsidR="00AD15BC" w:rsidRPr="00DB3CC4" w:rsidRDefault="00AD15BC" w:rsidP="00120156">
            <w:pPr>
              <w:rPr>
                <w:rFonts w:ascii="Times New Roman" w:cs="Times New Roman"/>
                <w:bCs/>
                <w:szCs w:val="21"/>
              </w:rPr>
            </w:pPr>
            <w:r w:rsidRPr="00DB3CC4">
              <w:rPr>
                <w:rFonts w:ascii="Times New Roman" w:cs="Times New Roman" w:hint="eastAsia"/>
                <w:bCs/>
                <w:szCs w:val="21"/>
              </w:rPr>
              <w:t>规范化过程</w:t>
            </w:r>
          </w:p>
        </w:tc>
        <w:tc>
          <w:tcPr>
            <w:tcW w:w="855" w:type="pct"/>
            <w:vMerge/>
            <w:vAlign w:val="center"/>
          </w:tcPr>
          <w:p w:rsidR="00AD15BC" w:rsidRPr="00DB3CC4" w:rsidRDefault="00AD15BC" w:rsidP="00120156">
            <w:pPr>
              <w:pStyle w:val="2d"/>
              <w:spacing w:line="300" w:lineRule="exact"/>
              <w:ind w:firstLineChars="0" w:firstLine="0"/>
              <w:jc w:val="left"/>
              <w:rPr>
                <w:szCs w:val="21"/>
              </w:rPr>
            </w:pPr>
          </w:p>
        </w:tc>
        <w:tc>
          <w:tcPr>
            <w:tcW w:w="604" w:type="pct"/>
            <w:vAlign w:val="center"/>
          </w:tcPr>
          <w:p w:rsidR="00AD15BC" w:rsidRPr="00DB3CC4" w:rsidRDefault="00B22C61" w:rsidP="00120156">
            <w:pPr>
              <w:pStyle w:val="2d"/>
              <w:spacing w:line="300" w:lineRule="exact"/>
              <w:ind w:firstLineChars="0" w:firstLine="0"/>
              <w:jc w:val="left"/>
              <w:rPr>
                <w:szCs w:val="21"/>
              </w:rPr>
            </w:pPr>
            <w:r w:rsidRPr="00DB3CC4">
              <w:rPr>
                <w:rFonts w:hint="eastAsia"/>
                <w:szCs w:val="21"/>
              </w:rPr>
              <w:t>课程目标</w:t>
            </w:r>
            <w:r w:rsidR="00E97CBA">
              <w:rPr>
                <w:szCs w:val="21"/>
              </w:rPr>
              <w:t>3</w:t>
            </w:r>
          </w:p>
        </w:tc>
        <w:tc>
          <w:tcPr>
            <w:tcW w:w="1157" w:type="pct"/>
            <w:vMerge/>
            <w:vAlign w:val="center"/>
          </w:tcPr>
          <w:p w:rsidR="00AD15BC" w:rsidRPr="00DB3CC4" w:rsidRDefault="00AD15BC" w:rsidP="00120156">
            <w:pPr>
              <w:rPr>
                <w:rFonts w:ascii="Times New Roman" w:cs="Times New Roman"/>
                <w:sz w:val="21"/>
                <w:szCs w:val="21"/>
              </w:rPr>
            </w:pPr>
          </w:p>
        </w:tc>
        <w:tc>
          <w:tcPr>
            <w:tcW w:w="568" w:type="pct"/>
            <w:vMerge/>
            <w:vAlign w:val="center"/>
          </w:tcPr>
          <w:p w:rsidR="00AD15BC" w:rsidRPr="00DB3CC4" w:rsidRDefault="00AD15BC"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D15BC" w:rsidRPr="00DB3CC4" w:rsidRDefault="00AD15BC" w:rsidP="00120156">
            <w:pPr>
              <w:snapToGrid w:val="0"/>
              <w:spacing w:line="400" w:lineRule="exact"/>
              <w:rPr>
                <w:rFonts w:ascii="Times New Roman" w:cs="Times New Roman"/>
                <w:sz w:val="21"/>
                <w:szCs w:val="21"/>
              </w:rPr>
            </w:pPr>
          </w:p>
        </w:tc>
      </w:tr>
      <w:tr w:rsidR="00AF643D" w:rsidRPr="00DB3CC4" w:rsidTr="00626EF9">
        <w:trPr>
          <w:trHeight w:val="731"/>
          <w:jc w:val="center"/>
        </w:trPr>
        <w:tc>
          <w:tcPr>
            <w:tcW w:w="174" w:type="pct"/>
            <w:vMerge w:val="restart"/>
            <w:vAlign w:val="center"/>
          </w:tcPr>
          <w:p w:rsidR="00AF643D" w:rsidRPr="00DB3CC4" w:rsidRDefault="00AF643D" w:rsidP="00120156">
            <w:pPr>
              <w:rPr>
                <w:rFonts w:ascii="Times New Roman" w:cs="Times New Roman"/>
                <w:sz w:val="21"/>
                <w:szCs w:val="21"/>
              </w:rPr>
            </w:pPr>
            <w:r w:rsidRPr="00DB3CC4">
              <w:rPr>
                <w:rFonts w:ascii="Times New Roman" w:cs="Times New Roman"/>
                <w:sz w:val="21"/>
                <w:szCs w:val="21"/>
              </w:rPr>
              <w:lastRenderedPageBreak/>
              <w:t>7</w:t>
            </w:r>
          </w:p>
        </w:tc>
        <w:tc>
          <w:tcPr>
            <w:tcW w:w="521" w:type="pct"/>
            <w:vMerge w:val="restart"/>
            <w:vAlign w:val="center"/>
          </w:tcPr>
          <w:p w:rsidR="00AF643D" w:rsidRPr="00DB3CC4" w:rsidRDefault="00AF643D" w:rsidP="00120156">
            <w:pPr>
              <w:rPr>
                <w:rFonts w:ascii="Times New Roman" w:cs="Times New Roman"/>
                <w:sz w:val="21"/>
                <w:szCs w:val="21"/>
              </w:rPr>
            </w:pPr>
            <w:r w:rsidRPr="00DB3CC4">
              <w:rPr>
                <w:rFonts w:ascii="Times New Roman" w:cs="Times New Roman" w:hint="eastAsia"/>
                <w:sz w:val="21"/>
                <w:szCs w:val="21"/>
              </w:rPr>
              <w:t>数据库设计</w:t>
            </w:r>
          </w:p>
        </w:tc>
        <w:tc>
          <w:tcPr>
            <w:tcW w:w="944" w:type="pct"/>
            <w:vAlign w:val="center"/>
          </w:tcPr>
          <w:p w:rsidR="00AF643D" w:rsidRPr="00DB3CC4" w:rsidRDefault="00AF643D" w:rsidP="00120156">
            <w:pPr>
              <w:rPr>
                <w:rFonts w:ascii="Times New Roman" w:cs="Times New Roman"/>
                <w:bCs/>
                <w:szCs w:val="21"/>
              </w:rPr>
            </w:pPr>
            <w:r w:rsidRPr="00DB3CC4">
              <w:rPr>
                <w:rFonts w:ascii="Times New Roman" w:cs="Times New Roman" w:hint="eastAsia"/>
                <w:bCs/>
                <w:szCs w:val="21"/>
              </w:rPr>
              <w:t>需求分析</w:t>
            </w:r>
          </w:p>
        </w:tc>
        <w:tc>
          <w:tcPr>
            <w:tcW w:w="855" w:type="pct"/>
            <w:vMerge w:val="restart"/>
            <w:vAlign w:val="center"/>
          </w:tcPr>
          <w:p w:rsidR="00AF643D" w:rsidRPr="00DB3CC4" w:rsidRDefault="00557436" w:rsidP="00120156">
            <w:pPr>
              <w:pStyle w:val="2d"/>
              <w:spacing w:line="300" w:lineRule="exact"/>
              <w:ind w:firstLineChars="0" w:firstLine="0"/>
              <w:jc w:val="left"/>
              <w:rPr>
                <w:rFonts w:ascii="Arial" w:hAnsi="Arial" w:cs="Arial"/>
                <w:sz w:val="20"/>
                <w:szCs w:val="20"/>
                <w:shd w:val="clear" w:color="auto" w:fill="F2F3F5"/>
              </w:rPr>
            </w:pPr>
            <w:r w:rsidRPr="00DB3CC4">
              <w:rPr>
                <w:szCs w:val="21"/>
              </w:rPr>
              <w:t xml:space="preserve">1. </w:t>
            </w:r>
            <w:r w:rsidRPr="00DB3CC4">
              <w:rPr>
                <w:rFonts w:hint="eastAsia"/>
                <w:szCs w:val="21"/>
              </w:rPr>
              <w:t>拓展阅读：</w:t>
            </w:r>
            <w:r w:rsidR="00C623CF" w:rsidRPr="00DB3CC4">
              <w:rPr>
                <w:rFonts w:hint="eastAsia"/>
                <w:szCs w:val="21"/>
              </w:rPr>
              <w:t>需求分析与概念设计的内容及方法。</w:t>
            </w:r>
            <w:r w:rsidR="00C623CF" w:rsidRPr="00DB3CC4">
              <w:rPr>
                <w:rFonts w:hint="eastAsia"/>
                <w:kern w:val="0"/>
                <w:szCs w:val="21"/>
              </w:rPr>
              <w:t>物理设计与性能优化的方法。</w:t>
            </w:r>
          </w:p>
          <w:p w:rsidR="00C623CF" w:rsidRPr="00DB3CC4" w:rsidRDefault="00C623CF" w:rsidP="00120156">
            <w:pPr>
              <w:pStyle w:val="2d"/>
              <w:spacing w:line="300" w:lineRule="exact"/>
              <w:ind w:firstLineChars="0" w:firstLine="0"/>
              <w:jc w:val="left"/>
              <w:rPr>
                <w:szCs w:val="21"/>
              </w:rPr>
            </w:pPr>
          </w:p>
          <w:p w:rsidR="00C623CF" w:rsidRPr="00DB3CC4" w:rsidRDefault="00C623CF" w:rsidP="00120156">
            <w:pPr>
              <w:pStyle w:val="2d"/>
              <w:spacing w:line="300" w:lineRule="exact"/>
              <w:ind w:firstLineChars="0" w:firstLine="0"/>
              <w:jc w:val="left"/>
              <w:rPr>
                <w:szCs w:val="21"/>
              </w:rPr>
            </w:pPr>
          </w:p>
        </w:tc>
        <w:tc>
          <w:tcPr>
            <w:tcW w:w="604" w:type="pct"/>
            <w:vAlign w:val="center"/>
          </w:tcPr>
          <w:p w:rsidR="00AF643D" w:rsidRPr="00DB3CC4" w:rsidRDefault="00B22C61" w:rsidP="00120156">
            <w:pPr>
              <w:pStyle w:val="2d"/>
              <w:spacing w:line="300" w:lineRule="exact"/>
              <w:ind w:firstLineChars="0" w:firstLine="0"/>
              <w:jc w:val="left"/>
              <w:rPr>
                <w:szCs w:val="21"/>
              </w:rPr>
            </w:pPr>
            <w:r w:rsidRPr="00DB3CC4">
              <w:rPr>
                <w:rFonts w:hint="eastAsia"/>
                <w:szCs w:val="21"/>
              </w:rPr>
              <w:t>课程目标</w:t>
            </w:r>
            <w:r w:rsidRPr="00DB3CC4">
              <w:rPr>
                <w:szCs w:val="21"/>
              </w:rPr>
              <w:t>2</w:t>
            </w:r>
          </w:p>
        </w:tc>
        <w:tc>
          <w:tcPr>
            <w:tcW w:w="1157" w:type="pct"/>
            <w:vMerge w:val="restart"/>
            <w:vAlign w:val="center"/>
          </w:tcPr>
          <w:p w:rsidR="00AF643D" w:rsidRPr="00DB3CC4" w:rsidRDefault="00363769" w:rsidP="00120156">
            <w:pPr>
              <w:rPr>
                <w:rFonts w:ascii="Times New Roman" w:cs="Times New Roman"/>
                <w:sz w:val="21"/>
                <w:szCs w:val="21"/>
              </w:rPr>
            </w:pPr>
            <w:r w:rsidRPr="00DB3CC4">
              <w:rPr>
                <w:rFonts w:ascii="Times New Roman" w:cs="Times New Roman" w:hint="eastAsia"/>
                <w:sz w:val="21"/>
                <w:szCs w:val="21"/>
              </w:rPr>
              <w:t>重点：</w:t>
            </w:r>
          </w:p>
          <w:p w:rsidR="00363769" w:rsidRPr="00DB3CC4" w:rsidRDefault="00363769" w:rsidP="00120156">
            <w:pPr>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需求分析的任务、需求分析的方法、数据字典。</w:t>
            </w:r>
          </w:p>
          <w:p w:rsidR="00363769" w:rsidRPr="00DB3CC4" w:rsidRDefault="00363769" w:rsidP="00120156">
            <w:pPr>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概念模型、</w:t>
            </w:r>
            <w:r w:rsidRPr="00DB3CC4">
              <w:rPr>
                <w:rFonts w:ascii="Times New Roman" w:cs="Times New Roman"/>
                <w:sz w:val="21"/>
                <w:szCs w:val="21"/>
              </w:rPr>
              <w:t>E-R</w:t>
            </w:r>
            <w:r w:rsidRPr="00DB3CC4">
              <w:rPr>
                <w:rFonts w:ascii="Times New Roman" w:cs="Times New Roman" w:hint="eastAsia"/>
                <w:sz w:val="21"/>
                <w:szCs w:val="21"/>
              </w:rPr>
              <w:t>模型。</w:t>
            </w:r>
          </w:p>
          <w:p w:rsidR="00363769" w:rsidRPr="00DB3CC4" w:rsidRDefault="00363769" w:rsidP="00120156">
            <w:pPr>
              <w:rPr>
                <w:rFonts w:ascii="Times New Roman" w:cs="Times New Roman"/>
                <w:sz w:val="21"/>
                <w:szCs w:val="21"/>
              </w:rPr>
            </w:pPr>
            <w:r w:rsidRPr="00DB3CC4">
              <w:rPr>
                <w:rFonts w:ascii="Times New Roman" w:cs="Times New Roman"/>
                <w:sz w:val="21"/>
                <w:szCs w:val="21"/>
              </w:rPr>
              <w:t>3.E-R</w:t>
            </w:r>
            <w:r w:rsidRPr="00DB3CC4">
              <w:rPr>
                <w:rFonts w:ascii="Times New Roman" w:cs="Times New Roman" w:hint="eastAsia"/>
                <w:sz w:val="21"/>
                <w:szCs w:val="21"/>
              </w:rPr>
              <w:t>图向关系模型的转换、数据模型的优化、设计用户子模式。</w:t>
            </w:r>
          </w:p>
          <w:p w:rsidR="00363769" w:rsidRPr="00DB3CC4" w:rsidRDefault="00363769" w:rsidP="00120156">
            <w:pPr>
              <w:rPr>
                <w:rFonts w:ascii="Times New Roman" w:cs="Times New Roman"/>
                <w:sz w:val="21"/>
                <w:szCs w:val="21"/>
              </w:rPr>
            </w:pPr>
            <w:r w:rsidRPr="00DB3CC4">
              <w:rPr>
                <w:rFonts w:ascii="Times New Roman" w:cs="Times New Roman"/>
                <w:sz w:val="21"/>
                <w:szCs w:val="21"/>
              </w:rPr>
              <w:t>4.</w:t>
            </w:r>
            <w:r w:rsidRPr="00DB3CC4">
              <w:rPr>
                <w:rFonts w:ascii="Times New Roman" w:cs="Times New Roman" w:hint="eastAsia"/>
                <w:sz w:val="21"/>
                <w:szCs w:val="21"/>
              </w:rPr>
              <w:t>物理设计的内容和方法、关系模式存取方法选择、关系模式存取方法选择、评价物理结构。</w:t>
            </w:r>
          </w:p>
          <w:p w:rsidR="00363769" w:rsidRPr="00DB3CC4" w:rsidRDefault="00363769" w:rsidP="00120156">
            <w:pPr>
              <w:rPr>
                <w:rFonts w:ascii="Times New Roman" w:cs="Times New Roman"/>
                <w:sz w:val="21"/>
                <w:szCs w:val="21"/>
              </w:rPr>
            </w:pPr>
            <w:r w:rsidRPr="00DB3CC4">
              <w:rPr>
                <w:rFonts w:ascii="Times New Roman" w:cs="Times New Roman"/>
                <w:sz w:val="21"/>
                <w:szCs w:val="21"/>
              </w:rPr>
              <w:t>5.</w:t>
            </w:r>
            <w:r w:rsidRPr="00DB3CC4">
              <w:rPr>
                <w:rFonts w:ascii="Times New Roman" w:cs="Times New Roman" w:hint="eastAsia"/>
                <w:sz w:val="21"/>
                <w:szCs w:val="21"/>
              </w:rPr>
              <w:t>数据的载入和应用程序的调试、数据库的试运行、数据库的运行和维护。</w:t>
            </w:r>
          </w:p>
          <w:p w:rsidR="00363769" w:rsidRPr="00DB3CC4" w:rsidRDefault="00363769" w:rsidP="00120156">
            <w:pPr>
              <w:rPr>
                <w:rFonts w:ascii="Times New Roman" w:cs="Times New Roman"/>
                <w:sz w:val="21"/>
                <w:szCs w:val="21"/>
              </w:rPr>
            </w:pPr>
            <w:r w:rsidRPr="00DB3CC4">
              <w:rPr>
                <w:rFonts w:ascii="Times New Roman" w:cs="Times New Roman" w:hint="eastAsia"/>
                <w:sz w:val="21"/>
                <w:szCs w:val="21"/>
              </w:rPr>
              <w:t>难点：</w:t>
            </w:r>
          </w:p>
          <w:p w:rsidR="00363769" w:rsidRPr="00DB3CC4" w:rsidRDefault="00363769" w:rsidP="00120156">
            <w:pPr>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需求分析方法。</w:t>
            </w:r>
          </w:p>
          <w:p w:rsidR="00363769" w:rsidRPr="00DB3CC4" w:rsidRDefault="00363769" w:rsidP="00120156">
            <w:pPr>
              <w:rPr>
                <w:rFonts w:ascii="Times New Roman" w:cs="Times New Roman"/>
                <w:sz w:val="21"/>
                <w:szCs w:val="21"/>
              </w:rPr>
            </w:pPr>
            <w:r w:rsidRPr="00DB3CC4">
              <w:rPr>
                <w:rFonts w:ascii="Times New Roman" w:cs="Times New Roman"/>
                <w:sz w:val="21"/>
                <w:szCs w:val="21"/>
              </w:rPr>
              <w:t>2.</w:t>
            </w:r>
            <w:r w:rsidR="00626EF9" w:rsidRPr="00DB3CC4">
              <w:rPr>
                <w:rFonts w:ascii="Times New Roman" w:cs="Times New Roman" w:hint="eastAsia"/>
                <w:sz w:val="21"/>
                <w:szCs w:val="21"/>
              </w:rPr>
              <w:t>概念模型，</w:t>
            </w:r>
            <w:r w:rsidR="00626EF9" w:rsidRPr="00DB3CC4">
              <w:rPr>
                <w:rFonts w:ascii="Times New Roman" w:cs="Times New Roman"/>
                <w:sz w:val="21"/>
                <w:szCs w:val="21"/>
              </w:rPr>
              <w:t>E-R</w:t>
            </w:r>
            <w:r w:rsidR="00626EF9" w:rsidRPr="00DB3CC4">
              <w:rPr>
                <w:rFonts w:ascii="Times New Roman" w:cs="Times New Roman" w:hint="eastAsia"/>
                <w:sz w:val="21"/>
                <w:szCs w:val="21"/>
              </w:rPr>
              <w:t>图向关系模型的转换。</w:t>
            </w:r>
          </w:p>
        </w:tc>
        <w:tc>
          <w:tcPr>
            <w:tcW w:w="568" w:type="pct"/>
            <w:vMerge w:val="restart"/>
            <w:vAlign w:val="center"/>
          </w:tcPr>
          <w:p w:rsidR="00AF643D" w:rsidRPr="00DB3CC4" w:rsidRDefault="00E34159" w:rsidP="00120156">
            <w:pPr>
              <w:pStyle w:val="TableParagraph"/>
              <w:kinsoku w:val="0"/>
              <w:overflowPunct w:val="0"/>
              <w:spacing w:before="99"/>
              <w:ind w:left="70" w:right="60"/>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课堂讲授：在课堂上，教师可以通过讲解数据库设计的基本概念、原理和方法，介绍数据库设计的各个阶段和步骤。通过讲授，学生可以迅速了解到数据库设计的基本知识和流程。</w:t>
            </w:r>
            <w:r w:rsidRPr="00DB3CC4">
              <w:rPr>
                <w:rFonts w:ascii="Times New Roman" w:cs="Times New Roman"/>
                <w:sz w:val="21"/>
                <w:szCs w:val="21"/>
              </w:rPr>
              <w:t xml:space="preserve">2. </w:t>
            </w:r>
            <w:r w:rsidRPr="00DB3CC4">
              <w:rPr>
                <w:rFonts w:ascii="Times New Roman" w:cs="Times New Roman" w:hint="eastAsia"/>
                <w:sz w:val="21"/>
                <w:szCs w:val="21"/>
              </w:rPr>
              <w:t>案例教学：教师可以选择一个具体的数据库设计案例，使用实例来演示数据库设计的过程。通过逐步演示，学生可以深入了解数据库设计各个环节的具体操作和注意事项。</w:t>
            </w:r>
          </w:p>
        </w:tc>
        <w:tc>
          <w:tcPr>
            <w:tcW w:w="176" w:type="pct"/>
            <w:vMerge w:val="restart"/>
            <w:vAlign w:val="center"/>
          </w:tcPr>
          <w:p w:rsidR="00AF643D" w:rsidRPr="00DB3CC4" w:rsidRDefault="00A267DD" w:rsidP="00120156">
            <w:pPr>
              <w:snapToGrid w:val="0"/>
              <w:spacing w:line="400" w:lineRule="exact"/>
              <w:rPr>
                <w:rFonts w:ascii="Times New Roman" w:cs="Times New Roman"/>
                <w:sz w:val="21"/>
                <w:szCs w:val="21"/>
              </w:rPr>
            </w:pPr>
            <w:r w:rsidRPr="00DB3CC4">
              <w:rPr>
                <w:rFonts w:ascii="Times New Roman" w:cs="Times New Roman"/>
                <w:sz w:val="21"/>
                <w:szCs w:val="21"/>
              </w:rPr>
              <w:t>3</w:t>
            </w:r>
          </w:p>
        </w:tc>
      </w:tr>
      <w:tr w:rsidR="00AF643D" w:rsidRPr="00DB3CC4" w:rsidTr="00626EF9">
        <w:trPr>
          <w:trHeight w:val="863"/>
          <w:jc w:val="center"/>
        </w:trPr>
        <w:tc>
          <w:tcPr>
            <w:tcW w:w="174" w:type="pct"/>
            <w:vMerge/>
            <w:vAlign w:val="center"/>
          </w:tcPr>
          <w:p w:rsidR="00AF643D" w:rsidRPr="00DB3CC4" w:rsidRDefault="00AF643D" w:rsidP="00120156">
            <w:pPr>
              <w:rPr>
                <w:rFonts w:ascii="Times New Roman" w:cs="Times New Roman"/>
                <w:sz w:val="21"/>
                <w:szCs w:val="21"/>
              </w:rPr>
            </w:pPr>
          </w:p>
        </w:tc>
        <w:tc>
          <w:tcPr>
            <w:tcW w:w="521" w:type="pct"/>
            <w:vMerge/>
            <w:vAlign w:val="center"/>
          </w:tcPr>
          <w:p w:rsidR="00AF643D" w:rsidRPr="00DB3CC4" w:rsidRDefault="00AF643D" w:rsidP="00120156">
            <w:pPr>
              <w:rPr>
                <w:rFonts w:ascii="Times New Roman" w:cs="Times New Roman"/>
                <w:sz w:val="21"/>
                <w:szCs w:val="21"/>
              </w:rPr>
            </w:pPr>
          </w:p>
        </w:tc>
        <w:tc>
          <w:tcPr>
            <w:tcW w:w="944" w:type="pct"/>
            <w:vAlign w:val="center"/>
          </w:tcPr>
          <w:p w:rsidR="00AF643D" w:rsidRPr="00DB3CC4" w:rsidRDefault="00AF643D" w:rsidP="00120156">
            <w:pPr>
              <w:rPr>
                <w:rFonts w:ascii="Times New Roman" w:cs="Times New Roman"/>
                <w:bCs/>
                <w:szCs w:val="21"/>
              </w:rPr>
            </w:pPr>
            <w:r w:rsidRPr="00DB3CC4">
              <w:rPr>
                <w:rFonts w:ascii="Times New Roman" w:cs="Times New Roman" w:hint="eastAsia"/>
                <w:bCs/>
                <w:szCs w:val="21"/>
              </w:rPr>
              <w:t>概念结构设计</w:t>
            </w:r>
          </w:p>
        </w:tc>
        <w:tc>
          <w:tcPr>
            <w:tcW w:w="855" w:type="pct"/>
            <w:vMerge/>
            <w:vAlign w:val="center"/>
          </w:tcPr>
          <w:p w:rsidR="00AF643D" w:rsidRPr="00DB3CC4" w:rsidRDefault="00AF643D" w:rsidP="00120156">
            <w:pPr>
              <w:pStyle w:val="2d"/>
              <w:spacing w:line="300" w:lineRule="exact"/>
              <w:ind w:firstLineChars="0" w:firstLine="0"/>
              <w:jc w:val="left"/>
              <w:rPr>
                <w:szCs w:val="21"/>
              </w:rPr>
            </w:pPr>
          </w:p>
        </w:tc>
        <w:tc>
          <w:tcPr>
            <w:tcW w:w="604" w:type="pct"/>
            <w:vAlign w:val="center"/>
          </w:tcPr>
          <w:p w:rsidR="00AF643D" w:rsidRPr="00DB3CC4" w:rsidRDefault="00B22C61" w:rsidP="00120156">
            <w:pPr>
              <w:pStyle w:val="2d"/>
              <w:spacing w:line="300" w:lineRule="exact"/>
              <w:ind w:firstLineChars="0" w:firstLine="0"/>
              <w:jc w:val="left"/>
              <w:rPr>
                <w:szCs w:val="21"/>
              </w:rPr>
            </w:pPr>
            <w:r w:rsidRPr="00DB3CC4">
              <w:rPr>
                <w:rFonts w:hint="eastAsia"/>
                <w:szCs w:val="21"/>
              </w:rPr>
              <w:t>课程目标</w:t>
            </w:r>
            <w:r w:rsidRPr="00DB3CC4">
              <w:rPr>
                <w:szCs w:val="21"/>
              </w:rPr>
              <w:t>2</w:t>
            </w:r>
          </w:p>
        </w:tc>
        <w:tc>
          <w:tcPr>
            <w:tcW w:w="1157" w:type="pct"/>
            <w:vMerge/>
            <w:vAlign w:val="center"/>
          </w:tcPr>
          <w:p w:rsidR="00AF643D" w:rsidRPr="00DB3CC4" w:rsidRDefault="00AF643D" w:rsidP="00120156">
            <w:pPr>
              <w:rPr>
                <w:rFonts w:ascii="Times New Roman" w:cs="Times New Roman"/>
                <w:sz w:val="21"/>
                <w:szCs w:val="21"/>
              </w:rPr>
            </w:pPr>
          </w:p>
        </w:tc>
        <w:tc>
          <w:tcPr>
            <w:tcW w:w="568" w:type="pct"/>
            <w:vMerge/>
            <w:vAlign w:val="center"/>
          </w:tcPr>
          <w:p w:rsidR="00AF643D" w:rsidRPr="00DB3CC4" w:rsidRDefault="00AF643D"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F643D" w:rsidRPr="00DB3CC4" w:rsidRDefault="00AF643D" w:rsidP="00120156">
            <w:pPr>
              <w:snapToGrid w:val="0"/>
              <w:spacing w:line="400" w:lineRule="exact"/>
              <w:rPr>
                <w:rFonts w:ascii="Times New Roman" w:cs="Times New Roman"/>
                <w:sz w:val="21"/>
                <w:szCs w:val="21"/>
              </w:rPr>
            </w:pPr>
          </w:p>
        </w:tc>
      </w:tr>
      <w:tr w:rsidR="00AF643D" w:rsidRPr="00DB3CC4" w:rsidTr="00626EF9">
        <w:trPr>
          <w:trHeight w:val="1108"/>
          <w:jc w:val="center"/>
        </w:trPr>
        <w:tc>
          <w:tcPr>
            <w:tcW w:w="174" w:type="pct"/>
            <w:vMerge/>
            <w:vAlign w:val="center"/>
          </w:tcPr>
          <w:p w:rsidR="00AF643D" w:rsidRPr="00DB3CC4" w:rsidRDefault="00AF643D" w:rsidP="00120156">
            <w:pPr>
              <w:rPr>
                <w:rFonts w:ascii="Times New Roman" w:cs="Times New Roman"/>
                <w:sz w:val="21"/>
                <w:szCs w:val="21"/>
              </w:rPr>
            </w:pPr>
          </w:p>
        </w:tc>
        <w:tc>
          <w:tcPr>
            <w:tcW w:w="521" w:type="pct"/>
            <w:vMerge/>
            <w:vAlign w:val="center"/>
          </w:tcPr>
          <w:p w:rsidR="00AF643D" w:rsidRPr="00DB3CC4" w:rsidRDefault="00AF643D" w:rsidP="00120156">
            <w:pPr>
              <w:rPr>
                <w:rFonts w:ascii="Times New Roman" w:cs="Times New Roman"/>
                <w:sz w:val="21"/>
                <w:szCs w:val="21"/>
              </w:rPr>
            </w:pPr>
          </w:p>
        </w:tc>
        <w:tc>
          <w:tcPr>
            <w:tcW w:w="944" w:type="pct"/>
            <w:vAlign w:val="center"/>
          </w:tcPr>
          <w:p w:rsidR="00AF643D" w:rsidRPr="00DB3CC4" w:rsidRDefault="00AF643D" w:rsidP="00120156">
            <w:pPr>
              <w:rPr>
                <w:rFonts w:ascii="Times New Roman" w:cs="Times New Roman"/>
                <w:bCs/>
                <w:szCs w:val="21"/>
              </w:rPr>
            </w:pPr>
            <w:r w:rsidRPr="00DB3CC4">
              <w:rPr>
                <w:rFonts w:ascii="Times New Roman" w:cs="Times New Roman" w:hint="eastAsia"/>
                <w:bCs/>
                <w:szCs w:val="21"/>
              </w:rPr>
              <w:t>逻辑结构设计</w:t>
            </w:r>
          </w:p>
        </w:tc>
        <w:tc>
          <w:tcPr>
            <w:tcW w:w="855" w:type="pct"/>
            <w:vMerge/>
            <w:vAlign w:val="center"/>
          </w:tcPr>
          <w:p w:rsidR="00AF643D" w:rsidRPr="00DB3CC4" w:rsidRDefault="00AF643D" w:rsidP="00120156">
            <w:pPr>
              <w:pStyle w:val="2d"/>
              <w:spacing w:line="300" w:lineRule="exact"/>
              <w:ind w:firstLineChars="0" w:firstLine="0"/>
              <w:jc w:val="left"/>
              <w:rPr>
                <w:szCs w:val="21"/>
              </w:rPr>
            </w:pPr>
          </w:p>
        </w:tc>
        <w:tc>
          <w:tcPr>
            <w:tcW w:w="604" w:type="pct"/>
            <w:vAlign w:val="center"/>
          </w:tcPr>
          <w:p w:rsidR="00AF643D" w:rsidRPr="00DB3CC4" w:rsidRDefault="00B22C61" w:rsidP="00120156">
            <w:pPr>
              <w:pStyle w:val="2d"/>
              <w:spacing w:line="300" w:lineRule="exact"/>
              <w:ind w:firstLineChars="0" w:firstLine="0"/>
              <w:jc w:val="left"/>
              <w:rPr>
                <w:szCs w:val="21"/>
              </w:rPr>
            </w:pPr>
            <w:r w:rsidRPr="00DB3CC4">
              <w:rPr>
                <w:rFonts w:hint="eastAsia"/>
                <w:szCs w:val="21"/>
              </w:rPr>
              <w:t>课程目标</w:t>
            </w:r>
            <w:r w:rsidR="00E97CBA">
              <w:rPr>
                <w:szCs w:val="21"/>
              </w:rPr>
              <w:t>2</w:t>
            </w:r>
          </w:p>
        </w:tc>
        <w:tc>
          <w:tcPr>
            <w:tcW w:w="1157" w:type="pct"/>
            <w:vMerge/>
            <w:vAlign w:val="center"/>
          </w:tcPr>
          <w:p w:rsidR="00AF643D" w:rsidRPr="00DB3CC4" w:rsidRDefault="00AF643D" w:rsidP="00120156">
            <w:pPr>
              <w:rPr>
                <w:rFonts w:ascii="Times New Roman" w:cs="Times New Roman"/>
                <w:sz w:val="21"/>
                <w:szCs w:val="21"/>
              </w:rPr>
            </w:pPr>
          </w:p>
        </w:tc>
        <w:tc>
          <w:tcPr>
            <w:tcW w:w="568" w:type="pct"/>
            <w:vMerge/>
            <w:vAlign w:val="center"/>
          </w:tcPr>
          <w:p w:rsidR="00AF643D" w:rsidRPr="00DB3CC4" w:rsidRDefault="00AF643D"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F643D" w:rsidRPr="00DB3CC4" w:rsidRDefault="00AF643D" w:rsidP="00120156">
            <w:pPr>
              <w:snapToGrid w:val="0"/>
              <w:spacing w:line="400" w:lineRule="exact"/>
              <w:rPr>
                <w:rFonts w:ascii="Times New Roman" w:cs="Times New Roman"/>
                <w:sz w:val="21"/>
                <w:szCs w:val="21"/>
              </w:rPr>
            </w:pPr>
          </w:p>
        </w:tc>
      </w:tr>
      <w:tr w:rsidR="00AF643D" w:rsidRPr="00DB3CC4" w:rsidTr="00626EF9">
        <w:trPr>
          <w:trHeight w:val="841"/>
          <w:jc w:val="center"/>
        </w:trPr>
        <w:tc>
          <w:tcPr>
            <w:tcW w:w="174" w:type="pct"/>
            <w:vMerge/>
            <w:vAlign w:val="center"/>
          </w:tcPr>
          <w:p w:rsidR="00AF643D" w:rsidRPr="00DB3CC4" w:rsidRDefault="00AF643D" w:rsidP="00120156">
            <w:pPr>
              <w:rPr>
                <w:rFonts w:ascii="Times New Roman" w:cs="Times New Roman"/>
                <w:sz w:val="21"/>
                <w:szCs w:val="21"/>
              </w:rPr>
            </w:pPr>
          </w:p>
        </w:tc>
        <w:tc>
          <w:tcPr>
            <w:tcW w:w="521" w:type="pct"/>
            <w:vMerge/>
            <w:vAlign w:val="center"/>
          </w:tcPr>
          <w:p w:rsidR="00AF643D" w:rsidRPr="00DB3CC4" w:rsidRDefault="00AF643D" w:rsidP="00120156">
            <w:pPr>
              <w:rPr>
                <w:rFonts w:ascii="Times New Roman" w:cs="Times New Roman"/>
                <w:sz w:val="21"/>
                <w:szCs w:val="21"/>
              </w:rPr>
            </w:pPr>
          </w:p>
        </w:tc>
        <w:tc>
          <w:tcPr>
            <w:tcW w:w="944" w:type="pct"/>
            <w:vAlign w:val="center"/>
          </w:tcPr>
          <w:p w:rsidR="00AF643D" w:rsidRPr="00DB3CC4" w:rsidRDefault="00AF643D" w:rsidP="00120156">
            <w:pPr>
              <w:rPr>
                <w:rFonts w:ascii="Times New Roman" w:cs="Times New Roman"/>
                <w:bCs/>
                <w:szCs w:val="21"/>
              </w:rPr>
            </w:pPr>
            <w:r w:rsidRPr="00DB3CC4">
              <w:rPr>
                <w:rFonts w:ascii="Times New Roman" w:cs="Times New Roman" w:hint="eastAsia"/>
                <w:bCs/>
                <w:szCs w:val="21"/>
              </w:rPr>
              <w:t>物理结构设计</w:t>
            </w:r>
          </w:p>
        </w:tc>
        <w:tc>
          <w:tcPr>
            <w:tcW w:w="855" w:type="pct"/>
            <w:vMerge/>
            <w:vAlign w:val="center"/>
          </w:tcPr>
          <w:p w:rsidR="00AF643D" w:rsidRPr="00DB3CC4" w:rsidRDefault="00AF643D" w:rsidP="00120156">
            <w:pPr>
              <w:pStyle w:val="2d"/>
              <w:spacing w:line="300" w:lineRule="exact"/>
              <w:ind w:firstLineChars="0" w:firstLine="0"/>
              <w:jc w:val="left"/>
              <w:rPr>
                <w:szCs w:val="21"/>
              </w:rPr>
            </w:pPr>
          </w:p>
        </w:tc>
        <w:tc>
          <w:tcPr>
            <w:tcW w:w="604" w:type="pct"/>
            <w:vAlign w:val="center"/>
          </w:tcPr>
          <w:p w:rsidR="00AF643D" w:rsidRPr="00DB3CC4" w:rsidRDefault="00B22C61" w:rsidP="00120156">
            <w:pPr>
              <w:pStyle w:val="2d"/>
              <w:spacing w:line="300" w:lineRule="exact"/>
              <w:ind w:firstLineChars="0" w:firstLine="0"/>
              <w:jc w:val="left"/>
              <w:rPr>
                <w:szCs w:val="21"/>
              </w:rPr>
            </w:pPr>
            <w:r w:rsidRPr="00DB3CC4">
              <w:rPr>
                <w:rFonts w:hint="eastAsia"/>
                <w:szCs w:val="21"/>
              </w:rPr>
              <w:t>课程目标</w:t>
            </w:r>
            <w:r w:rsidR="00E97CBA">
              <w:rPr>
                <w:szCs w:val="21"/>
              </w:rPr>
              <w:t>2</w:t>
            </w:r>
          </w:p>
        </w:tc>
        <w:tc>
          <w:tcPr>
            <w:tcW w:w="1157" w:type="pct"/>
            <w:vMerge/>
            <w:vAlign w:val="center"/>
          </w:tcPr>
          <w:p w:rsidR="00AF643D" w:rsidRPr="00DB3CC4" w:rsidRDefault="00AF643D" w:rsidP="00120156">
            <w:pPr>
              <w:rPr>
                <w:rFonts w:ascii="Times New Roman" w:cs="Times New Roman"/>
                <w:sz w:val="21"/>
                <w:szCs w:val="21"/>
              </w:rPr>
            </w:pPr>
          </w:p>
        </w:tc>
        <w:tc>
          <w:tcPr>
            <w:tcW w:w="568" w:type="pct"/>
            <w:vMerge/>
            <w:vAlign w:val="center"/>
          </w:tcPr>
          <w:p w:rsidR="00AF643D" w:rsidRPr="00DB3CC4" w:rsidRDefault="00AF643D"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F643D" w:rsidRPr="00DB3CC4" w:rsidRDefault="00AF643D" w:rsidP="00120156">
            <w:pPr>
              <w:snapToGrid w:val="0"/>
              <w:spacing w:line="400" w:lineRule="exact"/>
              <w:rPr>
                <w:rFonts w:ascii="Times New Roman" w:cs="Times New Roman"/>
                <w:sz w:val="21"/>
                <w:szCs w:val="21"/>
              </w:rPr>
            </w:pPr>
          </w:p>
        </w:tc>
      </w:tr>
      <w:tr w:rsidR="00AF643D" w:rsidRPr="00DB3CC4" w:rsidTr="003E7B56">
        <w:trPr>
          <w:trHeight w:val="66"/>
          <w:jc w:val="center"/>
        </w:trPr>
        <w:tc>
          <w:tcPr>
            <w:tcW w:w="174" w:type="pct"/>
            <w:vMerge/>
            <w:vAlign w:val="center"/>
          </w:tcPr>
          <w:p w:rsidR="00AF643D" w:rsidRPr="00DB3CC4" w:rsidRDefault="00AF643D" w:rsidP="00120156">
            <w:pPr>
              <w:rPr>
                <w:rFonts w:ascii="Times New Roman" w:cs="Times New Roman"/>
                <w:sz w:val="21"/>
                <w:szCs w:val="21"/>
              </w:rPr>
            </w:pPr>
          </w:p>
        </w:tc>
        <w:tc>
          <w:tcPr>
            <w:tcW w:w="521" w:type="pct"/>
            <w:vMerge/>
            <w:vAlign w:val="center"/>
          </w:tcPr>
          <w:p w:rsidR="00AF643D" w:rsidRPr="00DB3CC4" w:rsidRDefault="00AF643D" w:rsidP="00120156">
            <w:pPr>
              <w:rPr>
                <w:rFonts w:ascii="Times New Roman" w:cs="Times New Roman"/>
                <w:sz w:val="21"/>
                <w:szCs w:val="21"/>
              </w:rPr>
            </w:pPr>
          </w:p>
        </w:tc>
        <w:tc>
          <w:tcPr>
            <w:tcW w:w="944" w:type="pct"/>
            <w:vAlign w:val="center"/>
          </w:tcPr>
          <w:p w:rsidR="00AF643D" w:rsidRPr="00DB3CC4" w:rsidRDefault="00AF643D" w:rsidP="00120156">
            <w:pPr>
              <w:rPr>
                <w:rFonts w:ascii="Times New Roman" w:cs="Times New Roman"/>
                <w:bCs/>
                <w:szCs w:val="21"/>
              </w:rPr>
            </w:pPr>
            <w:r w:rsidRPr="00DB3CC4">
              <w:rPr>
                <w:rFonts w:ascii="Times New Roman" w:cs="Times New Roman" w:hint="eastAsia"/>
                <w:bCs/>
                <w:szCs w:val="21"/>
              </w:rPr>
              <w:t>数据库的实施和维护</w:t>
            </w:r>
          </w:p>
        </w:tc>
        <w:tc>
          <w:tcPr>
            <w:tcW w:w="855" w:type="pct"/>
            <w:vMerge/>
            <w:vAlign w:val="center"/>
          </w:tcPr>
          <w:p w:rsidR="00AF643D" w:rsidRPr="00DB3CC4" w:rsidRDefault="00AF643D" w:rsidP="00120156">
            <w:pPr>
              <w:pStyle w:val="2d"/>
              <w:spacing w:line="300" w:lineRule="exact"/>
              <w:ind w:firstLineChars="0" w:firstLine="0"/>
              <w:jc w:val="left"/>
              <w:rPr>
                <w:szCs w:val="21"/>
              </w:rPr>
            </w:pPr>
          </w:p>
        </w:tc>
        <w:tc>
          <w:tcPr>
            <w:tcW w:w="604" w:type="pct"/>
            <w:vAlign w:val="center"/>
          </w:tcPr>
          <w:p w:rsidR="00AF643D" w:rsidRPr="00DB3CC4" w:rsidRDefault="00B22C61" w:rsidP="00120156">
            <w:pPr>
              <w:pStyle w:val="2d"/>
              <w:spacing w:line="300" w:lineRule="exact"/>
              <w:ind w:firstLineChars="0" w:firstLine="0"/>
              <w:jc w:val="left"/>
              <w:rPr>
                <w:szCs w:val="21"/>
              </w:rPr>
            </w:pPr>
            <w:r w:rsidRPr="00DB3CC4">
              <w:rPr>
                <w:rFonts w:hint="eastAsia"/>
                <w:szCs w:val="21"/>
              </w:rPr>
              <w:t>课程目标</w:t>
            </w:r>
            <w:r w:rsidR="00E97CBA">
              <w:rPr>
                <w:szCs w:val="21"/>
              </w:rPr>
              <w:t>3</w:t>
            </w:r>
          </w:p>
        </w:tc>
        <w:tc>
          <w:tcPr>
            <w:tcW w:w="1157" w:type="pct"/>
            <w:vMerge/>
            <w:vAlign w:val="center"/>
          </w:tcPr>
          <w:p w:rsidR="00AF643D" w:rsidRPr="00DB3CC4" w:rsidRDefault="00AF643D" w:rsidP="00120156">
            <w:pPr>
              <w:rPr>
                <w:rFonts w:ascii="Times New Roman" w:cs="Times New Roman"/>
                <w:sz w:val="21"/>
                <w:szCs w:val="21"/>
              </w:rPr>
            </w:pPr>
          </w:p>
        </w:tc>
        <w:tc>
          <w:tcPr>
            <w:tcW w:w="568" w:type="pct"/>
            <w:vMerge/>
            <w:vAlign w:val="center"/>
          </w:tcPr>
          <w:p w:rsidR="00AF643D" w:rsidRPr="00DB3CC4" w:rsidRDefault="00AF643D"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F643D" w:rsidRPr="00DB3CC4" w:rsidRDefault="00AF643D" w:rsidP="00120156">
            <w:pPr>
              <w:snapToGrid w:val="0"/>
              <w:spacing w:line="400" w:lineRule="exact"/>
              <w:rPr>
                <w:rFonts w:ascii="Times New Roman" w:cs="Times New Roman"/>
                <w:sz w:val="21"/>
                <w:szCs w:val="21"/>
              </w:rPr>
            </w:pPr>
          </w:p>
        </w:tc>
      </w:tr>
      <w:tr w:rsidR="00626EF9" w:rsidRPr="00DB3CC4" w:rsidTr="00C30C9D">
        <w:trPr>
          <w:trHeight w:val="167"/>
          <w:jc w:val="center"/>
        </w:trPr>
        <w:tc>
          <w:tcPr>
            <w:tcW w:w="174" w:type="pct"/>
            <w:vMerge w:val="restart"/>
            <w:vAlign w:val="center"/>
          </w:tcPr>
          <w:p w:rsidR="00626EF9" w:rsidRPr="00DB3CC4" w:rsidRDefault="00626EF9" w:rsidP="00120156">
            <w:pPr>
              <w:rPr>
                <w:rFonts w:ascii="Times New Roman" w:cs="Times New Roman"/>
                <w:sz w:val="21"/>
                <w:szCs w:val="21"/>
              </w:rPr>
            </w:pPr>
            <w:r w:rsidRPr="00DB3CC4">
              <w:rPr>
                <w:rFonts w:ascii="Times New Roman" w:cs="Times New Roman"/>
                <w:sz w:val="21"/>
                <w:szCs w:val="21"/>
              </w:rPr>
              <w:t>8</w:t>
            </w:r>
          </w:p>
        </w:tc>
        <w:tc>
          <w:tcPr>
            <w:tcW w:w="521" w:type="pct"/>
            <w:vMerge w:val="restart"/>
            <w:vAlign w:val="center"/>
          </w:tcPr>
          <w:p w:rsidR="00626EF9" w:rsidRPr="00DB3CC4" w:rsidRDefault="00626EF9" w:rsidP="00120156">
            <w:pPr>
              <w:rPr>
                <w:rFonts w:ascii="Times New Roman" w:cs="Times New Roman"/>
                <w:sz w:val="21"/>
                <w:szCs w:val="21"/>
              </w:rPr>
            </w:pPr>
            <w:r w:rsidRPr="00DB3CC4">
              <w:rPr>
                <w:rFonts w:ascii="Times New Roman" w:cs="Times New Roman" w:hint="eastAsia"/>
                <w:sz w:val="21"/>
                <w:szCs w:val="21"/>
              </w:rPr>
              <w:t>数据库编程</w:t>
            </w:r>
          </w:p>
        </w:tc>
        <w:tc>
          <w:tcPr>
            <w:tcW w:w="944" w:type="pct"/>
            <w:vAlign w:val="center"/>
          </w:tcPr>
          <w:p w:rsidR="00626EF9" w:rsidRPr="00DB3CC4" w:rsidRDefault="00626EF9" w:rsidP="00120156">
            <w:pPr>
              <w:rPr>
                <w:rFonts w:ascii="Times New Roman" w:cs="Times New Roman"/>
                <w:bCs/>
                <w:szCs w:val="21"/>
              </w:rPr>
            </w:pPr>
            <w:r w:rsidRPr="00DB3CC4">
              <w:rPr>
                <w:rFonts w:ascii="Times New Roman" w:cs="Times New Roman"/>
                <w:bCs/>
                <w:szCs w:val="21"/>
              </w:rPr>
              <w:t>MYSQL</w:t>
            </w:r>
            <w:r w:rsidRPr="00DB3CC4">
              <w:rPr>
                <w:rFonts w:ascii="Times New Roman" w:cs="Times New Roman" w:hint="eastAsia"/>
                <w:bCs/>
                <w:szCs w:val="21"/>
              </w:rPr>
              <w:t>编程基础知识</w:t>
            </w:r>
          </w:p>
        </w:tc>
        <w:tc>
          <w:tcPr>
            <w:tcW w:w="855" w:type="pct"/>
            <w:vMerge w:val="restart"/>
            <w:vAlign w:val="center"/>
          </w:tcPr>
          <w:p w:rsidR="00626EF9" w:rsidRPr="00DB3CC4" w:rsidRDefault="00C623CF" w:rsidP="00120156">
            <w:pPr>
              <w:pStyle w:val="2d"/>
              <w:spacing w:line="300" w:lineRule="exact"/>
              <w:ind w:firstLineChars="0" w:firstLine="0"/>
              <w:jc w:val="left"/>
              <w:rPr>
                <w:szCs w:val="21"/>
              </w:rPr>
            </w:pPr>
            <w:r w:rsidRPr="00DB3CC4">
              <w:rPr>
                <w:szCs w:val="21"/>
              </w:rPr>
              <w:t>1.</w:t>
            </w:r>
            <w:r w:rsidRPr="00DB3CC4">
              <w:rPr>
                <w:rFonts w:hint="eastAsia"/>
                <w:szCs w:val="21"/>
              </w:rPr>
              <w:t>个人作业：完成顺序、分支和循环程序的</w:t>
            </w:r>
            <w:r w:rsidRPr="00DB3CC4">
              <w:rPr>
                <w:rFonts w:hint="eastAsia"/>
                <w:szCs w:val="21"/>
              </w:rPr>
              <w:lastRenderedPageBreak/>
              <w:t>撰写。</w:t>
            </w:r>
          </w:p>
        </w:tc>
        <w:tc>
          <w:tcPr>
            <w:tcW w:w="604" w:type="pct"/>
            <w:vAlign w:val="center"/>
          </w:tcPr>
          <w:p w:rsidR="00626EF9" w:rsidRPr="00DB3CC4" w:rsidRDefault="00B22C61" w:rsidP="00120156">
            <w:pPr>
              <w:pStyle w:val="2d"/>
              <w:spacing w:line="300" w:lineRule="exact"/>
              <w:ind w:firstLineChars="0" w:firstLine="0"/>
              <w:jc w:val="left"/>
              <w:rPr>
                <w:szCs w:val="21"/>
              </w:rPr>
            </w:pPr>
            <w:r w:rsidRPr="00DB3CC4">
              <w:rPr>
                <w:rFonts w:hint="eastAsia"/>
                <w:szCs w:val="21"/>
              </w:rPr>
              <w:lastRenderedPageBreak/>
              <w:t>课程目标</w:t>
            </w:r>
            <w:r w:rsidRPr="00DB3CC4">
              <w:rPr>
                <w:szCs w:val="21"/>
              </w:rPr>
              <w:t>3</w:t>
            </w:r>
          </w:p>
        </w:tc>
        <w:tc>
          <w:tcPr>
            <w:tcW w:w="1157" w:type="pct"/>
            <w:vMerge w:val="restart"/>
            <w:vAlign w:val="center"/>
          </w:tcPr>
          <w:p w:rsidR="00626EF9" w:rsidRPr="00DB3CC4" w:rsidRDefault="00626EF9" w:rsidP="00120156">
            <w:pPr>
              <w:rPr>
                <w:rFonts w:ascii="Times New Roman" w:cs="Times New Roman"/>
                <w:sz w:val="21"/>
                <w:szCs w:val="21"/>
              </w:rPr>
            </w:pPr>
            <w:r w:rsidRPr="00DB3CC4">
              <w:rPr>
                <w:rFonts w:ascii="Times New Roman" w:cs="Times New Roman" w:hint="eastAsia"/>
                <w:sz w:val="21"/>
                <w:szCs w:val="21"/>
              </w:rPr>
              <w:t>重点：</w:t>
            </w:r>
          </w:p>
          <w:p w:rsidR="00626EF9" w:rsidRPr="00DB3CC4" w:rsidRDefault="00626EF9" w:rsidP="00120156">
            <w:pPr>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常量、用户自定义变量、运算</w:t>
            </w:r>
            <w:r w:rsidRPr="00DB3CC4">
              <w:rPr>
                <w:rFonts w:ascii="Times New Roman" w:cs="Times New Roman" w:hint="eastAsia"/>
                <w:sz w:val="21"/>
                <w:szCs w:val="21"/>
              </w:rPr>
              <w:lastRenderedPageBreak/>
              <w:t>符与表达式、程序结构。</w:t>
            </w:r>
          </w:p>
          <w:p w:rsidR="00626EF9" w:rsidRPr="00DB3CC4" w:rsidRDefault="00626EF9" w:rsidP="00120156">
            <w:pPr>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存储过程、函数。</w:t>
            </w:r>
          </w:p>
          <w:p w:rsidR="00626EF9" w:rsidRPr="00DB3CC4" w:rsidRDefault="00626EF9" w:rsidP="00120156">
            <w:pPr>
              <w:rPr>
                <w:rFonts w:ascii="Times New Roman" w:cs="Times New Roman"/>
                <w:sz w:val="21"/>
                <w:szCs w:val="21"/>
              </w:rPr>
            </w:pPr>
            <w:r w:rsidRPr="00DB3CC4">
              <w:rPr>
                <w:rFonts w:ascii="Times New Roman" w:cs="Times New Roman" w:hint="eastAsia"/>
                <w:sz w:val="21"/>
                <w:szCs w:val="21"/>
              </w:rPr>
              <w:t>难点：</w:t>
            </w:r>
          </w:p>
          <w:p w:rsidR="00626EF9" w:rsidRPr="00DB3CC4" w:rsidRDefault="00626EF9" w:rsidP="00120156">
            <w:pPr>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程序结构。</w:t>
            </w:r>
          </w:p>
          <w:p w:rsidR="00626EF9" w:rsidRPr="00DB3CC4" w:rsidRDefault="00626EF9" w:rsidP="00120156">
            <w:pPr>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存储过程、函数。</w:t>
            </w:r>
          </w:p>
        </w:tc>
        <w:tc>
          <w:tcPr>
            <w:tcW w:w="568" w:type="pct"/>
            <w:vMerge w:val="restart"/>
            <w:vAlign w:val="center"/>
          </w:tcPr>
          <w:p w:rsidR="00626EF9" w:rsidRPr="00DB3CC4" w:rsidRDefault="00E34159" w:rsidP="00120156">
            <w:pPr>
              <w:pStyle w:val="TableParagraph"/>
              <w:kinsoku w:val="0"/>
              <w:overflowPunct w:val="0"/>
              <w:spacing w:before="99"/>
              <w:ind w:left="70" w:right="60"/>
              <w:rPr>
                <w:rFonts w:ascii="Times New Roman" w:cs="Times New Roman"/>
                <w:sz w:val="21"/>
                <w:szCs w:val="21"/>
              </w:rPr>
            </w:pPr>
            <w:r w:rsidRPr="00DB3CC4">
              <w:rPr>
                <w:rFonts w:ascii="Times New Roman" w:cs="Times New Roman"/>
                <w:sz w:val="21"/>
                <w:szCs w:val="21"/>
              </w:rPr>
              <w:lastRenderedPageBreak/>
              <w:t>1.</w:t>
            </w:r>
            <w:r w:rsidRPr="00DB3CC4">
              <w:rPr>
                <w:rFonts w:ascii="Times New Roman" w:cs="Times New Roman" w:hint="eastAsia"/>
                <w:sz w:val="21"/>
                <w:szCs w:val="21"/>
              </w:rPr>
              <w:t>课堂讲授：在课堂上，教</w:t>
            </w:r>
            <w:r w:rsidRPr="00DB3CC4">
              <w:rPr>
                <w:rFonts w:ascii="Times New Roman" w:cs="Times New Roman" w:hint="eastAsia"/>
                <w:sz w:val="21"/>
                <w:szCs w:val="21"/>
              </w:rPr>
              <w:lastRenderedPageBreak/>
              <w:t>师可以通过讲解</w:t>
            </w:r>
            <w:r w:rsidRPr="00DB3CC4">
              <w:rPr>
                <w:rFonts w:ascii="Times New Roman" w:cs="Times New Roman"/>
                <w:sz w:val="21"/>
                <w:szCs w:val="21"/>
              </w:rPr>
              <w:t>MYSQL</w:t>
            </w:r>
            <w:r w:rsidRPr="00DB3CC4">
              <w:rPr>
                <w:rFonts w:ascii="Times New Roman" w:cs="Times New Roman" w:hint="eastAsia"/>
                <w:sz w:val="21"/>
                <w:szCs w:val="21"/>
              </w:rPr>
              <w:t>编程的基本语法、命令和操作方法，介绍</w:t>
            </w:r>
            <w:r w:rsidRPr="00DB3CC4">
              <w:rPr>
                <w:rFonts w:ascii="Times New Roman" w:cs="Times New Roman"/>
                <w:sz w:val="21"/>
                <w:szCs w:val="21"/>
              </w:rPr>
              <w:t>MYSQL</w:t>
            </w:r>
            <w:r w:rsidRPr="00DB3CC4">
              <w:rPr>
                <w:rFonts w:ascii="Times New Roman" w:cs="Times New Roman" w:hint="eastAsia"/>
                <w:sz w:val="21"/>
                <w:szCs w:val="21"/>
              </w:rPr>
              <w:t>编程的概念和原理。通过讲授，学生可以快速了解到</w:t>
            </w:r>
            <w:r w:rsidRPr="00DB3CC4">
              <w:rPr>
                <w:rFonts w:ascii="Times New Roman" w:cs="Times New Roman"/>
                <w:sz w:val="21"/>
                <w:szCs w:val="21"/>
              </w:rPr>
              <w:t>MYSQL</w:t>
            </w:r>
            <w:r w:rsidRPr="00DB3CC4">
              <w:rPr>
                <w:rFonts w:ascii="Times New Roman" w:cs="Times New Roman" w:hint="eastAsia"/>
                <w:sz w:val="21"/>
                <w:szCs w:val="21"/>
              </w:rPr>
              <w:t>编程的基本知识和使用方式。</w:t>
            </w:r>
            <w:r w:rsidRPr="00DB3CC4">
              <w:rPr>
                <w:rFonts w:ascii="Times New Roman" w:cs="Times New Roman"/>
                <w:sz w:val="21"/>
                <w:szCs w:val="21"/>
              </w:rPr>
              <w:t xml:space="preserve">2. </w:t>
            </w:r>
            <w:r w:rsidRPr="00DB3CC4">
              <w:rPr>
                <w:rFonts w:ascii="Times New Roman" w:cs="Times New Roman" w:hint="eastAsia"/>
                <w:sz w:val="21"/>
                <w:szCs w:val="21"/>
              </w:rPr>
              <w:t>案例教学：教师可以选择一些具体的</w:t>
            </w:r>
            <w:r w:rsidRPr="00DB3CC4">
              <w:rPr>
                <w:rFonts w:ascii="Times New Roman" w:cs="Times New Roman"/>
                <w:sz w:val="21"/>
                <w:szCs w:val="21"/>
              </w:rPr>
              <w:t>MYSQL</w:t>
            </w:r>
            <w:r w:rsidRPr="00DB3CC4">
              <w:rPr>
                <w:rFonts w:ascii="Times New Roman" w:cs="Times New Roman" w:hint="eastAsia"/>
                <w:sz w:val="21"/>
                <w:szCs w:val="21"/>
              </w:rPr>
              <w:t>编程实例，使用实例来演示基础语句的使用和执行过程。通过逐步演示，学生可以深入了解</w:t>
            </w:r>
            <w:r w:rsidRPr="00DB3CC4">
              <w:rPr>
                <w:rFonts w:ascii="Times New Roman" w:cs="Times New Roman"/>
                <w:sz w:val="21"/>
                <w:szCs w:val="21"/>
              </w:rPr>
              <w:t>MYSQL</w:t>
            </w:r>
            <w:r w:rsidRPr="00DB3CC4">
              <w:rPr>
                <w:rFonts w:ascii="Times New Roman" w:cs="Times New Roman" w:hint="eastAsia"/>
                <w:sz w:val="21"/>
                <w:szCs w:val="21"/>
              </w:rPr>
              <w:t>编程的实际操作和注意事项。</w:t>
            </w:r>
          </w:p>
        </w:tc>
        <w:tc>
          <w:tcPr>
            <w:tcW w:w="176" w:type="pct"/>
            <w:vMerge w:val="restart"/>
            <w:vAlign w:val="center"/>
          </w:tcPr>
          <w:p w:rsidR="00626EF9" w:rsidRPr="00DB3CC4" w:rsidRDefault="00A267DD" w:rsidP="00120156">
            <w:pPr>
              <w:snapToGrid w:val="0"/>
              <w:spacing w:line="400" w:lineRule="exact"/>
              <w:rPr>
                <w:rFonts w:ascii="Times New Roman" w:cs="Times New Roman"/>
                <w:sz w:val="21"/>
                <w:szCs w:val="21"/>
              </w:rPr>
            </w:pPr>
            <w:r w:rsidRPr="00DB3CC4">
              <w:rPr>
                <w:rFonts w:ascii="Times New Roman" w:cs="Times New Roman"/>
                <w:sz w:val="21"/>
                <w:szCs w:val="21"/>
              </w:rPr>
              <w:lastRenderedPageBreak/>
              <w:t>3</w:t>
            </w:r>
          </w:p>
        </w:tc>
      </w:tr>
      <w:tr w:rsidR="00626EF9" w:rsidRPr="00DB3CC4" w:rsidTr="00C30C9D">
        <w:trPr>
          <w:trHeight w:val="166"/>
          <w:jc w:val="center"/>
        </w:trPr>
        <w:tc>
          <w:tcPr>
            <w:tcW w:w="174" w:type="pct"/>
            <w:vMerge/>
            <w:vAlign w:val="center"/>
          </w:tcPr>
          <w:p w:rsidR="00626EF9" w:rsidRPr="00DB3CC4" w:rsidRDefault="00626EF9" w:rsidP="00120156">
            <w:pPr>
              <w:rPr>
                <w:rFonts w:ascii="Times New Roman" w:cs="Times New Roman"/>
                <w:sz w:val="21"/>
                <w:szCs w:val="21"/>
              </w:rPr>
            </w:pPr>
          </w:p>
        </w:tc>
        <w:tc>
          <w:tcPr>
            <w:tcW w:w="521" w:type="pct"/>
            <w:vMerge/>
            <w:vAlign w:val="center"/>
          </w:tcPr>
          <w:p w:rsidR="00626EF9" w:rsidRPr="00DB3CC4" w:rsidRDefault="00626EF9" w:rsidP="00120156">
            <w:pPr>
              <w:rPr>
                <w:rFonts w:ascii="Times New Roman" w:cs="Times New Roman"/>
                <w:sz w:val="21"/>
                <w:szCs w:val="21"/>
              </w:rPr>
            </w:pPr>
          </w:p>
        </w:tc>
        <w:tc>
          <w:tcPr>
            <w:tcW w:w="944" w:type="pct"/>
            <w:vAlign w:val="center"/>
          </w:tcPr>
          <w:p w:rsidR="00626EF9" w:rsidRPr="00DB3CC4" w:rsidRDefault="00626EF9" w:rsidP="00120156">
            <w:pPr>
              <w:rPr>
                <w:rFonts w:ascii="Times New Roman" w:cs="Times New Roman"/>
                <w:bCs/>
                <w:szCs w:val="21"/>
              </w:rPr>
            </w:pPr>
            <w:r w:rsidRPr="00DB3CC4">
              <w:rPr>
                <w:rFonts w:ascii="Times New Roman" w:cs="Times New Roman" w:hint="eastAsia"/>
                <w:bCs/>
                <w:szCs w:val="21"/>
              </w:rPr>
              <w:t>存储过程和函数</w:t>
            </w:r>
          </w:p>
        </w:tc>
        <w:tc>
          <w:tcPr>
            <w:tcW w:w="855" w:type="pct"/>
            <w:vMerge/>
            <w:vAlign w:val="center"/>
          </w:tcPr>
          <w:p w:rsidR="00626EF9" w:rsidRPr="00DB3CC4" w:rsidRDefault="00626EF9" w:rsidP="00120156">
            <w:pPr>
              <w:pStyle w:val="2d"/>
              <w:spacing w:line="300" w:lineRule="exact"/>
              <w:ind w:firstLineChars="0" w:firstLine="0"/>
              <w:jc w:val="left"/>
              <w:rPr>
                <w:szCs w:val="21"/>
              </w:rPr>
            </w:pPr>
          </w:p>
        </w:tc>
        <w:tc>
          <w:tcPr>
            <w:tcW w:w="604" w:type="pct"/>
            <w:vAlign w:val="center"/>
          </w:tcPr>
          <w:p w:rsidR="00626EF9" w:rsidRPr="00DB3CC4" w:rsidRDefault="00B22C61" w:rsidP="00120156">
            <w:pPr>
              <w:pStyle w:val="2d"/>
              <w:spacing w:line="300" w:lineRule="exact"/>
              <w:ind w:firstLineChars="0" w:firstLine="0"/>
              <w:jc w:val="left"/>
              <w:rPr>
                <w:szCs w:val="21"/>
              </w:rPr>
            </w:pPr>
            <w:r w:rsidRPr="00DB3CC4">
              <w:rPr>
                <w:rFonts w:hint="eastAsia"/>
                <w:szCs w:val="21"/>
              </w:rPr>
              <w:t>课程目标</w:t>
            </w:r>
            <w:r w:rsidRPr="00DB3CC4">
              <w:rPr>
                <w:szCs w:val="21"/>
              </w:rPr>
              <w:t>3</w:t>
            </w:r>
          </w:p>
        </w:tc>
        <w:tc>
          <w:tcPr>
            <w:tcW w:w="1157" w:type="pct"/>
            <w:vMerge/>
            <w:vAlign w:val="center"/>
          </w:tcPr>
          <w:p w:rsidR="00626EF9" w:rsidRPr="00DB3CC4" w:rsidRDefault="00626EF9" w:rsidP="00120156">
            <w:pPr>
              <w:rPr>
                <w:rFonts w:ascii="Times New Roman" w:cs="Times New Roman"/>
                <w:sz w:val="21"/>
                <w:szCs w:val="21"/>
              </w:rPr>
            </w:pPr>
          </w:p>
        </w:tc>
        <w:tc>
          <w:tcPr>
            <w:tcW w:w="568" w:type="pct"/>
            <w:vMerge/>
            <w:vAlign w:val="center"/>
          </w:tcPr>
          <w:p w:rsidR="00626EF9" w:rsidRPr="00DB3CC4" w:rsidRDefault="00626EF9"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626EF9" w:rsidRPr="00DB3CC4" w:rsidRDefault="00626EF9" w:rsidP="00120156">
            <w:pPr>
              <w:snapToGrid w:val="0"/>
              <w:spacing w:line="400" w:lineRule="exact"/>
              <w:rPr>
                <w:rFonts w:ascii="Times New Roman" w:cs="Times New Roman"/>
                <w:sz w:val="21"/>
                <w:szCs w:val="21"/>
              </w:rPr>
            </w:pPr>
          </w:p>
        </w:tc>
      </w:tr>
      <w:tr w:rsidR="00220B78" w:rsidRPr="00DB3CC4" w:rsidTr="006918DA">
        <w:trPr>
          <w:trHeight w:val="129"/>
          <w:jc w:val="center"/>
        </w:trPr>
        <w:tc>
          <w:tcPr>
            <w:tcW w:w="174" w:type="pct"/>
            <w:vMerge w:val="restart"/>
            <w:vAlign w:val="center"/>
          </w:tcPr>
          <w:p w:rsidR="00220B78" w:rsidRPr="00DB3CC4" w:rsidRDefault="00220B78" w:rsidP="00120156">
            <w:pPr>
              <w:rPr>
                <w:rFonts w:ascii="Times New Roman" w:cs="Times New Roman"/>
                <w:sz w:val="21"/>
                <w:szCs w:val="21"/>
              </w:rPr>
            </w:pPr>
            <w:r w:rsidRPr="00DB3CC4">
              <w:rPr>
                <w:rFonts w:ascii="Times New Roman" w:cs="Times New Roman"/>
                <w:sz w:val="21"/>
                <w:szCs w:val="21"/>
              </w:rPr>
              <w:lastRenderedPageBreak/>
              <w:t>9</w:t>
            </w:r>
          </w:p>
        </w:tc>
        <w:tc>
          <w:tcPr>
            <w:tcW w:w="521" w:type="pct"/>
            <w:vMerge w:val="restart"/>
            <w:vAlign w:val="center"/>
          </w:tcPr>
          <w:p w:rsidR="00220B78" w:rsidRPr="00DB3CC4" w:rsidRDefault="00220B78" w:rsidP="00120156">
            <w:pPr>
              <w:rPr>
                <w:rFonts w:ascii="Times New Roman" w:cs="Times New Roman"/>
                <w:sz w:val="21"/>
                <w:szCs w:val="21"/>
              </w:rPr>
            </w:pPr>
            <w:r w:rsidRPr="00DB3CC4">
              <w:rPr>
                <w:rFonts w:ascii="Times New Roman" w:cs="Times New Roman" w:hint="eastAsia"/>
                <w:sz w:val="21"/>
                <w:szCs w:val="21"/>
              </w:rPr>
              <w:t>关系查询处理和查询优化</w:t>
            </w:r>
          </w:p>
        </w:tc>
        <w:tc>
          <w:tcPr>
            <w:tcW w:w="944" w:type="pct"/>
            <w:vAlign w:val="center"/>
          </w:tcPr>
          <w:p w:rsidR="00220B78" w:rsidRPr="00DB3CC4" w:rsidRDefault="00220B78" w:rsidP="00120156">
            <w:pPr>
              <w:rPr>
                <w:rFonts w:ascii="Times New Roman" w:cs="Times New Roman"/>
                <w:bCs/>
                <w:szCs w:val="21"/>
              </w:rPr>
            </w:pPr>
            <w:r w:rsidRPr="00DB3CC4">
              <w:rPr>
                <w:rFonts w:ascii="Times New Roman" w:cs="Times New Roman" w:hint="eastAsia"/>
                <w:bCs/>
                <w:szCs w:val="21"/>
              </w:rPr>
              <w:t>查询处理</w:t>
            </w:r>
          </w:p>
        </w:tc>
        <w:tc>
          <w:tcPr>
            <w:tcW w:w="855" w:type="pct"/>
            <w:vMerge w:val="restart"/>
            <w:vAlign w:val="center"/>
          </w:tcPr>
          <w:p w:rsidR="00220B78" w:rsidRPr="00DB3CC4" w:rsidRDefault="00AC52AB" w:rsidP="00120156">
            <w:pPr>
              <w:pStyle w:val="2d"/>
              <w:spacing w:line="300" w:lineRule="exact"/>
              <w:ind w:firstLineChars="0" w:firstLine="0"/>
              <w:jc w:val="left"/>
              <w:rPr>
                <w:kern w:val="0"/>
                <w:szCs w:val="21"/>
              </w:rPr>
            </w:pPr>
            <w:r w:rsidRPr="00DB3CC4">
              <w:rPr>
                <w:szCs w:val="21"/>
              </w:rPr>
              <w:t>1.</w:t>
            </w:r>
            <w:r w:rsidR="00C623CF" w:rsidRPr="00DB3CC4">
              <w:rPr>
                <w:rFonts w:hint="eastAsia"/>
                <w:szCs w:val="21"/>
              </w:rPr>
              <w:t>拓展阅读</w:t>
            </w:r>
            <w:r w:rsidRPr="00DB3CC4">
              <w:rPr>
                <w:rFonts w:hint="eastAsia"/>
                <w:szCs w:val="21"/>
              </w:rPr>
              <w:t>：</w:t>
            </w:r>
            <w:r w:rsidRPr="00DB3CC4">
              <w:rPr>
                <w:rFonts w:hint="eastAsia"/>
                <w:kern w:val="0"/>
                <w:szCs w:val="21"/>
              </w:rPr>
              <w:t>查询优化技术，复杂查询优化与调整。</w:t>
            </w:r>
          </w:p>
          <w:p w:rsidR="00AC52AB" w:rsidRPr="00DB3CC4" w:rsidRDefault="00AC52AB" w:rsidP="00120156">
            <w:pPr>
              <w:pStyle w:val="2d"/>
              <w:spacing w:line="300" w:lineRule="exact"/>
              <w:ind w:firstLineChars="0" w:firstLine="0"/>
              <w:jc w:val="left"/>
              <w:rPr>
                <w:szCs w:val="21"/>
              </w:rPr>
            </w:pPr>
            <w:r w:rsidRPr="00DB3CC4">
              <w:rPr>
                <w:szCs w:val="21"/>
              </w:rPr>
              <w:t>2.</w:t>
            </w:r>
            <w:r w:rsidRPr="00DB3CC4">
              <w:rPr>
                <w:rFonts w:hint="eastAsia"/>
                <w:szCs w:val="21"/>
              </w:rPr>
              <w:t>个人作业：</w:t>
            </w:r>
            <w:r w:rsidRPr="00DB3CC4">
              <w:rPr>
                <w:rFonts w:hint="eastAsia"/>
                <w:kern w:val="0"/>
                <w:szCs w:val="21"/>
              </w:rPr>
              <w:t>进行查询优化的实践练习。</w:t>
            </w:r>
          </w:p>
        </w:tc>
        <w:tc>
          <w:tcPr>
            <w:tcW w:w="604" w:type="pct"/>
            <w:vAlign w:val="center"/>
          </w:tcPr>
          <w:p w:rsidR="00220B78" w:rsidRPr="00DB3CC4" w:rsidRDefault="004847B7" w:rsidP="00120156">
            <w:pPr>
              <w:pStyle w:val="2d"/>
              <w:spacing w:line="300" w:lineRule="exact"/>
              <w:ind w:firstLineChars="0" w:firstLine="0"/>
              <w:jc w:val="left"/>
              <w:rPr>
                <w:szCs w:val="21"/>
              </w:rPr>
            </w:pPr>
            <w:r w:rsidRPr="00DB3CC4">
              <w:rPr>
                <w:rFonts w:hint="eastAsia"/>
                <w:szCs w:val="21"/>
              </w:rPr>
              <w:t>课程目标</w:t>
            </w:r>
            <w:r w:rsidRPr="00DB3CC4">
              <w:rPr>
                <w:szCs w:val="21"/>
              </w:rPr>
              <w:t>2</w:t>
            </w:r>
          </w:p>
        </w:tc>
        <w:tc>
          <w:tcPr>
            <w:tcW w:w="1157" w:type="pct"/>
            <w:vMerge w:val="restart"/>
            <w:vAlign w:val="center"/>
          </w:tcPr>
          <w:p w:rsidR="00220B78" w:rsidRPr="00DB3CC4" w:rsidRDefault="00220B78" w:rsidP="00120156">
            <w:pPr>
              <w:rPr>
                <w:rFonts w:ascii="Times New Roman" w:cs="Times New Roman"/>
                <w:sz w:val="21"/>
                <w:szCs w:val="21"/>
              </w:rPr>
            </w:pPr>
            <w:r w:rsidRPr="00DB3CC4">
              <w:rPr>
                <w:rFonts w:ascii="Times New Roman" w:cs="Times New Roman" w:hint="eastAsia"/>
                <w:sz w:val="21"/>
                <w:szCs w:val="21"/>
              </w:rPr>
              <w:t>重点：</w:t>
            </w:r>
          </w:p>
          <w:p w:rsidR="00220B78" w:rsidRPr="00DB3CC4" w:rsidRDefault="00220B78" w:rsidP="00120156">
            <w:pPr>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查询处理的步骤。</w:t>
            </w:r>
          </w:p>
          <w:p w:rsidR="00220B78" w:rsidRPr="00DB3CC4" w:rsidRDefault="00220B78" w:rsidP="00120156">
            <w:pPr>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查询优化的步骤。</w:t>
            </w:r>
          </w:p>
          <w:p w:rsidR="00220B78" w:rsidRPr="00DB3CC4" w:rsidRDefault="00220B78" w:rsidP="00120156">
            <w:pPr>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关系代数表达式等价变换规则、查询树的启发式优化。</w:t>
            </w:r>
            <w:r w:rsidRPr="00DB3CC4">
              <w:rPr>
                <w:rFonts w:ascii="Times New Roman" w:cs="Times New Roman"/>
                <w:sz w:val="21"/>
                <w:szCs w:val="21"/>
              </w:rPr>
              <w:t xml:space="preserve"> </w:t>
            </w:r>
          </w:p>
          <w:p w:rsidR="00220B78" w:rsidRPr="00DB3CC4" w:rsidRDefault="00220B78" w:rsidP="00120156">
            <w:pPr>
              <w:rPr>
                <w:rFonts w:ascii="Times New Roman" w:cs="Times New Roman"/>
                <w:sz w:val="21"/>
                <w:szCs w:val="21"/>
              </w:rPr>
            </w:pPr>
            <w:r w:rsidRPr="00DB3CC4">
              <w:rPr>
                <w:rFonts w:ascii="Times New Roman" w:cs="Times New Roman" w:hint="eastAsia"/>
                <w:sz w:val="21"/>
                <w:szCs w:val="21"/>
              </w:rPr>
              <w:t>难点：</w:t>
            </w:r>
          </w:p>
          <w:p w:rsidR="00220B78" w:rsidRPr="00DB3CC4" w:rsidRDefault="00220B78" w:rsidP="00120156">
            <w:pPr>
              <w:rPr>
                <w:rFonts w:ascii="Times New Roman" w:cs="Times New Roman"/>
                <w:sz w:val="21"/>
                <w:szCs w:val="21"/>
              </w:rPr>
            </w:pPr>
            <w:r w:rsidRPr="00DB3CC4">
              <w:rPr>
                <w:rFonts w:ascii="Times New Roman" w:cs="Times New Roman" w:hint="eastAsia"/>
                <w:sz w:val="21"/>
                <w:szCs w:val="21"/>
              </w:rPr>
              <w:lastRenderedPageBreak/>
              <w:t>关系代数表达式等价变换规则。</w:t>
            </w:r>
          </w:p>
        </w:tc>
        <w:tc>
          <w:tcPr>
            <w:tcW w:w="568" w:type="pct"/>
            <w:vMerge w:val="restart"/>
            <w:vAlign w:val="center"/>
          </w:tcPr>
          <w:p w:rsidR="00220B78" w:rsidRPr="00DB3CC4" w:rsidRDefault="00DE6492" w:rsidP="00120156">
            <w:pPr>
              <w:pStyle w:val="TableParagraph"/>
              <w:kinsoku w:val="0"/>
              <w:overflowPunct w:val="0"/>
              <w:spacing w:before="99"/>
              <w:ind w:left="70" w:right="60"/>
              <w:rPr>
                <w:rFonts w:ascii="Times New Roman" w:cs="Times New Roman"/>
                <w:sz w:val="21"/>
                <w:szCs w:val="21"/>
              </w:rPr>
            </w:pPr>
            <w:r w:rsidRPr="00DB3CC4">
              <w:rPr>
                <w:rFonts w:ascii="Times New Roman" w:cs="Times New Roman"/>
                <w:sz w:val="21"/>
                <w:szCs w:val="21"/>
              </w:rPr>
              <w:lastRenderedPageBreak/>
              <w:t xml:space="preserve">1. </w:t>
            </w:r>
            <w:r w:rsidRPr="00DB3CC4">
              <w:rPr>
                <w:rFonts w:ascii="Times New Roman" w:cs="Times New Roman" w:hint="eastAsia"/>
                <w:sz w:val="21"/>
                <w:szCs w:val="21"/>
              </w:rPr>
              <w:t>课堂讲授：在课堂上，教师可以通过讲解关系查询处理的基本概</w:t>
            </w:r>
            <w:r w:rsidRPr="00DB3CC4">
              <w:rPr>
                <w:rFonts w:ascii="Times New Roman" w:cs="Times New Roman" w:hint="eastAsia"/>
                <w:sz w:val="21"/>
                <w:szCs w:val="21"/>
              </w:rPr>
              <w:lastRenderedPageBreak/>
              <w:t>念、原理和方法，介绍关系查询的语法和操作方式。同时，讲解查询优化的基本概念、优化器的工作原理和常见优化技术。通过讲授，学生可以了解到关系查询处理和查询优化的基本知识和流程。</w:t>
            </w:r>
            <w:r w:rsidRPr="00DB3CC4">
              <w:rPr>
                <w:rFonts w:ascii="Times New Roman" w:cs="Times New Roman"/>
                <w:sz w:val="21"/>
                <w:szCs w:val="21"/>
              </w:rPr>
              <w:t xml:space="preserve">2. </w:t>
            </w:r>
            <w:r w:rsidRPr="00DB3CC4">
              <w:rPr>
                <w:rFonts w:ascii="Times New Roman" w:cs="Times New Roman" w:hint="eastAsia"/>
                <w:sz w:val="21"/>
                <w:szCs w:val="21"/>
              </w:rPr>
              <w:t>拓展阅读：利用互联网资源进行学习和研究，通过查阅相关文献、学习在线教程和观看相关视频，加深对关系查询处理和查询优化的理解和应用。</w:t>
            </w:r>
          </w:p>
        </w:tc>
        <w:tc>
          <w:tcPr>
            <w:tcW w:w="176" w:type="pct"/>
            <w:vMerge w:val="restart"/>
            <w:vAlign w:val="center"/>
          </w:tcPr>
          <w:p w:rsidR="00220B78" w:rsidRPr="00DB3CC4" w:rsidRDefault="00A267DD" w:rsidP="00120156">
            <w:pPr>
              <w:snapToGrid w:val="0"/>
              <w:spacing w:line="400" w:lineRule="exact"/>
              <w:rPr>
                <w:rFonts w:ascii="Times New Roman" w:cs="Times New Roman"/>
                <w:sz w:val="21"/>
                <w:szCs w:val="21"/>
              </w:rPr>
            </w:pPr>
            <w:r w:rsidRPr="00DB3CC4">
              <w:rPr>
                <w:rFonts w:ascii="Times New Roman" w:cs="Times New Roman"/>
                <w:sz w:val="21"/>
                <w:szCs w:val="21"/>
              </w:rPr>
              <w:lastRenderedPageBreak/>
              <w:t>3</w:t>
            </w:r>
          </w:p>
        </w:tc>
      </w:tr>
      <w:tr w:rsidR="00220B78" w:rsidRPr="00DB3CC4" w:rsidTr="006918DA">
        <w:trPr>
          <w:trHeight w:val="129"/>
          <w:jc w:val="center"/>
        </w:trPr>
        <w:tc>
          <w:tcPr>
            <w:tcW w:w="174" w:type="pct"/>
            <w:vMerge/>
            <w:vAlign w:val="center"/>
          </w:tcPr>
          <w:p w:rsidR="00220B78" w:rsidRPr="00DB3CC4" w:rsidRDefault="00220B78" w:rsidP="00120156">
            <w:pPr>
              <w:rPr>
                <w:rFonts w:ascii="Times New Roman" w:cs="Times New Roman"/>
                <w:sz w:val="21"/>
                <w:szCs w:val="21"/>
              </w:rPr>
            </w:pPr>
          </w:p>
        </w:tc>
        <w:tc>
          <w:tcPr>
            <w:tcW w:w="521" w:type="pct"/>
            <w:vMerge/>
            <w:vAlign w:val="center"/>
          </w:tcPr>
          <w:p w:rsidR="00220B78" w:rsidRPr="00DB3CC4" w:rsidRDefault="00220B78" w:rsidP="00120156">
            <w:pPr>
              <w:rPr>
                <w:rFonts w:ascii="Times New Roman" w:cs="Times New Roman"/>
                <w:sz w:val="21"/>
                <w:szCs w:val="21"/>
              </w:rPr>
            </w:pPr>
          </w:p>
        </w:tc>
        <w:tc>
          <w:tcPr>
            <w:tcW w:w="944" w:type="pct"/>
            <w:vAlign w:val="center"/>
          </w:tcPr>
          <w:p w:rsidR="00220B78" w:rsidRPr="00DB3CC4" w:rsidRDefault="00220B78" w:rsidP="00120156">
            <w:pPr>
              <w:rPr>
                <w:rFonts w:ascii="Times New Roman" w:cs="Times New Roman"/>
                <w:bCs/>
                <w:szCs w:val="21"/>
              </w:rPr>
            </w:pPr>
            <w:r w:rsidRPr="00DB3CC4">
              <w:rPr>
                <w:rFonts w:ascii="Times New Roman" w:cs="Times New Roman" w:hint="eastAsia"/>
                <w:bCs/>
                <w:szCs w:val="21"/>
              </w:rPr>
              <w:t>查询优化</w:t>
            </w:r>
          </w:p>
        </w:tc>
        <w:tc>
          <w:tcPr>
            <w:tcW w:w="855" w:type="pct"/>
            <w:vMerge/>
            <w:vAlign w:val="center"/>
          </w:tcPr>
          <w:p w:rsidR="00220B78" w:rsidRPr="00DB3CC4" w:rsidRDefault="00220B78" w:rsidP="00120156">
            <w:pPr>
              <w:pStyle w:val="2d"/>
              <w:spacing w:line="300" w:lineRule="exact"/>
              <w:ind w:firstLineChars="0" w:firstLine="0"/>
              <w:jc w:val="left"/>
              <w:rPr>
                <w:szCs w:val="21"/>
              </w:rPr>
            </w:pPr>
          </w:p>
        </w:tc>
        <w:tc>
          <w:tcPr>
            <w:tcW w:w="604" w:type="pct"/>
            <w:vAlign w:val="center"/>
          </w:tcPr>
          <w:p w:rsidR="00220B78" w:rsidRPr="00DB3CC4" w:rsidRDefault="004847B7" w:rsidP="00120156">
            <w:pPr>
              <w:pStyle w:val="2d"/>
              <w:spacing w:line="300" w:lineRule="exact"/>
              <w:ind w:firstLineChars="0" w:firstLine="0"/>
              <w:jc w:val="left"/>
              <w:rPr>
                <w:szCs w:val="21"/>
              </w:rPr>
            </w:pPr>
            <w:r w:rsidRPr="00DB3CC4">
              <w:rPr>
                <w:rFonts w:hint="eastAsia"/>
                <w:szCs w:val="21"/>
              </w:rPr>
              <w:t>课程目标</w:t>
            </w:r>
            <w:r w:rsidRPr="00DB3CC4">
              <w:rPr>
                <w:szCs w:val="21"/>
              </w:rPr>
              <w:t>2</w:t>
            </w:r>
          </w:p>
        </w:tc>
        <w:tc>
          <w:tcPr>
            <w:tcW w:w="1157" w:type="pct"/>
            <w:vMerge/>
            <w:vAlign w:val="center"/>
          </w:tcPr>
          <w:p w:rsidR="00220B78" w:rsidRPr="00DB3CC4" w:rsidRDefault="00220B78" w:rsidP="00120156">
            <w:pPr>
              <w:rPr>
                <w:rFonts w:ascii="Times New Roman" w:cs="Times New Roman"/>
                <w:sz w:val="21"/>
                <w:szCs w:val="21"/>
              </w:rPr>
            </w:pPr>
          </w:p>
        </w:tc>
        <w:tc>
          <w:tcPr>
            <w:tcW w:w="568" w:type="pct"/>
            <w:vMerge/>
            <w:vAlign w:val="center"/>
          </w:tcPr>
          <w:p w:rsidR="00220B78" w:rsidRPr="00DB3CC4" w:rsidRDefault="00220B78"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220B78" w:rsidRPr="00DB3CC4" w:rsidRDefault="00220B78" w:rsidP="00120156">
            <w:pPr>
              <w:snapToGrid w:val="0"/>
              <w:spacing w:line="400" w:lineRule="exact"/>
              <w:rPr>
                <w:rFonts w:ascii="Times New Roman" w:cs="Times New Roman"/>
                <w:sz w:val="21"/>
                <w:szCs w:val="21"/>
              </w:rPr>
            </w:pPr>
          </w:p>
        </w:tc>
      </w:tr>
      <w:tr w:rsidR="00220B78" w:rsidRPr="00DB3CC4" w:rsidTr="006918DA">
        <w:trPr>
          <w:trHeight w:val="129"/>
          <w:jc w:val="center"/>
        </w:trPr>
        <w:tc>
          <w:tcPr>
            <w:tcW w:w="174" w:type="pct"/>
            <w:vMerge/>
            <w:vAlign w:val="center"/>
          </w:tcPr>
          <w:p w:rsidR="00220B78" w:rsidRPr="00DB3CC4" w:rsidRDefault="00220B78" w:rsidP="00120156">
            <w:pPr>
              <w:rPr>
                <w:rFonts w:ascii="Times New Roman" w:cs="Times New Roman"/>
                <w:sz w:val="21"/>
                <w:szCs w:val="21"/>
              </w:rPr>
            </w:pPr>
          </w:p>
        </w:tc>
        <w:tc>
          <w:tcPr>
            <w:tcW w:w="521" w:type="pct"/>
            <w:vMerge/>
            <w:vAlign w:val="center"/>
          </w:tcPr>
          <w:p w:rsidR="00220B78" w:rsidRPr="00DB3CC4" w:rsidRDefault="00220B78" w:rsidP="00120156">
            <w:pPr>
              <w:rPr>
                <w:rFonts w:ascii="Times New Roman" w:cs="Times New Roman"/>
                <w:sz w:val="21"/>
                <w:szCs w:val="21"/>
              </w:rPr>
            </w:pPr>
          </w:p>
        </w:tc>
        <w:tc>
          <w:tcPr>
            <w:tcW w:w="944" w:type="pct"/>
            <w:vAlign w:val="center"/>
          </w:tcPr>
          <w:p w:rsidR="00220B78" w:rsidRPr="00DB3CC4" w:rsidRDefault="00220B78" w:rsidP="00120156">
            <w:pPr>
              <w:rPr>
                <w:rFonts w:ascii="Times New Roman" w:cs="Times New Roman"/>
                <w:bCs/>
                <w:szCs w:val="21"/>
              </w:rPr>
            </w:pPr>
            <w:r w:rsidRPr="00DB3CC4">
              <w:rPr>
                <w:rFonts w:ascii="Times New Roman" w:cs="Times New Roman" w:hint="eastAsia"/>
                <w:bCs/>
                <w:szCs w:val="21"/>
              </w:rPr>
              <w:t>代数优化</w:t>
            </w:r>
          </w:p>
        </w:tc>
        <w:tc>
          <w:tcPr>
            <w:tcW w:w="855" w:type="pct"/>
            <w:vMerge/>
            <w:vAlign w:val="center"/>
          </w:tcPr>
          <w:p w:rsidR="00220B78" w:rsidRPr="00DB3CC4" w:rsidRDefault="00220B78" w:rsidP="00120156">
            <w:pPr>
              <w:pStyle w:val="2d"/>
              <w:spacing w:line="300" w:lineRule="exact"/>
              <w:ind w:firstLineChars="0" w:firstLine="0"/>
              <w:jc w:val="left"/>
              <w:rPr>
                <w:szCs w:val="21"/>
              </w:rPr>
            </w:pPr>
          </w:p>
        </w:tc>
        <w:tc>
          <w:tcPr>
            <w:tcW w:w="604" w:type="pct"/>
            <w:vAlign w:val="center"/>
          </w:tcPr>
          <w:p w:rsidR="00220B78" w:rsidRPr="00DB3CC4" w:rsidRDefault="004847B7" w:rsidP="00120156">
            <w:pPr>
              <w:pStyle w:val="2d"/>
              <w:spacing w:line="300" w:lineRule="exact"/>
              <w:ind w:firstLineChars="0" w:firstLine="0"/>
              <w:jc w:val="left"/>
              <w:rPr>
                <w:szCs w:val="21"/>
              </w:rPr>
            </w:pPr>
            <w:r w:rsidRPr="00DB3CC4">
              <w:rPr>
                <w:rFonts w:hint="eastAsia"/>
                <w:szCs w:val="21"/>
              </w:rPr>
              <w:t>课程目标</w:t>
            </w:r>
            <w:r w:rsidRPr="00DB3CC4">
              <w:rPr>
                <w:szCs w:val="21"/>
              </w:rPr>
              <w:t>2</w:t>
            </w:r>
          </w:p>
        </w:tc>
        <w:tc>
          <w:tcPr>
            <w:tcW w:w="1157" w:type="pct"/>
            <w:vMerge/>
            <w:vAlign w:val="center"/>
          </w:tcPr>
          <w:p w:rsidR="00220B78" w:rsidRPr="00DB3CC4" w:rsidRDefault="00220B78" w:rsidP="00120156">
            <w:pPr>
              <w:rPr>
                <w:rFonts w:ascii="Times New Roman" w:cs="Times New Roman"/>
                <w:sz w:val="21"/>
                <w:szCs w:val="21"/>
              </w:rPr>
            </w:pPr>
          </w:p>
        </w:tc>
        <w:tc>
          <w:tcPr>
            <w:tcW w:w="568" w:type="pct"/>
            <w:vMerge/>
            <w:vAlign w:val="center"/>
          </w:tcPr>
          <w:p w:rsidR="00220B78" w:rsidRPr="00DB3CC4" w:rsidRDefault="00220B78"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220B78" w:rsidRPr="00DB3CC4" w:rsidRDefault="00220B78" w:rsidP="00120156">
            <w:pPr>
              <w:snapToGrid w:val="0"/>
              <w:spacing w:line="400" w:lineRule="exact"/>
              <w:rPr>
                <w:rFonts w:ascii="Times New Roman" w:cs="Times New Roman"/>
                <w:sz w:val="21"/>
                <w:szCs w:val="21"/>
              </w:rPr>
            </w:pPr>
          </w:p>
        </w:tc>
      </w:tr>
      <w:tr w:rsidR="00220B78" w:rsidRPr="00DB3CC4" w:rsidTr="00A95DFF">
        <w:trPr>
          <w:trHeight w:val="129"/>
          <w:jc w:val="center"/>
        </w:trPr>
        <w:tc>
          <w:tcPr>
            <w:tcW w:w="174" w:type="pct"/>
            <w:vMerge w:val="restart"/>
            <w:vAlign w:val="center"/>
          </w:tcPr>
          <w:p w:rsidR="00220B78" w:rsidRPr="00DB3CC4" w:rsidRDefault="00220B78" w:rsidP="00120156">
            <w:pPr>
              <w:rPr>
                <w:rFonts w:ascii="Times New Roman" w:cs="Times New Roman"/>
                <w:sz w:val="21"/>
                <w:szCs w:val="21"/>
              </w:rPr>
            </w:pPr>
            <w:r w:rsidRPr="00DB3CC4">
              <w:rPr>
                <w:rFonts w:ascii="Times New Roman" w:cs="Times New Roman"/>
                <w:sz w:val="21"/>
                <w:szCs w:val="21"/>
              </w:rPr>
              <w:lastRenderedPageBreak/>
              <w:t>10</w:t>
            </w:r>
          </w:p>
        </w:tc>
        <w:tc>
          <w:tcPr>
            <w:tcW w:w="521" w:type="pct"/>
            <w:vMerge w:val="restart"/>
            <w:vAlign w:val="center"/>
          </w:tcPr>
          <w:p w:rsidR="00220B78" w:rsidRPr="00DB3CC4" w:rsidRDefault="00220B78" w:rsidP="00120156">
            <w:pPr>
              <w:rPr>
                <w:rFonts w:ascii="Times New Roman" w:cs="Times New Roman"/>
                <w:sz w:val="21"/>
                <w:szCs w:val="21"/>
              </w:rPr>
            </w:pPr>
            <w:r w:rsidRPr="00DB3CC4">
              <w:rPr>
                <w:rFonts w:ascii="Times New Roman" w:cs="Times New Roman" w:hint="eastAsia"/>
                <w:sz w:val="21"/>
                <w:szCs w:val="21"/>
              </w:rPr>
              <w:t>数据库恢复技术</w:t>
            </w:r>
          </w:p>
        </w:tc>
        <w:tc>
          <w:tcPr>
            <w:tcW w:w="944" w:type="pct"/>
            <w:vAlign w:val="center"/>
          </w:tcPr>
          <w:p w:rsidR="00220B78" w:rsidRPr="00DB3CC4" w:rsidRDefault="00220B78" w:rsidP="00120156">
            <w:pPr>
              <w:rPr>
                <w:rFonts w:ascii="Times New Roman" w:cs="Times New Roman"/>
                <w:bCs/>
                <w:szCs w:val="21"/>
              </w:rPr>
            </w:pPr>
            <w:r w:rsidRPr="00DB3CC4">
              <w:rPr>
                <w:rFonts w:ascii="Times New Roman" w:cs="Times New Roman" w:hint="eastAsia"/>
                <w:bCs/>
                <w:szCs w:val="21"/>
              </w:rPr>
              <w:t>事务</w:t>
            </w:r>
          </w:p>
        </w:tc>
        <w:tc>
          <w:tcPr>
            <w:tcW w:w="855" w:type="pct"/>
            <w:vMerge w:val="restart"/>
            <w:vAlign w:val="center"/>
          </w:tcPr>
          <w:p w:rsidR="00220B78" w:rsidRPr="00DB3CC4" w:rsidRDefault="002F4558" w:rsidP="00120156">
            <w:pPr>
              <w:pStyle w:val="2d"/>
              <w:spacing w:line="300" w:lineRule="exact"/>
              <w:ind w:firstLineChars="0" w:firstLine="0"/>
              <w:jc w:val="left"/>
              <w:rPr>
                <w:szCs w:val="21"/>
              </w:rPr>
            </w:pPr>
            <w:r w:rsidRPr="00DB3CC4">
              <w:rPr>
                <w:szCs w:val="21"/>
              </w:rPr>
              <w:t>1.</w:t>
            </w:r>
            <w:r w:rsidRPr="00DB3CC4">
              <w:rPr>
                <w:rFonts w:hint="eastAsia"/>
                <w:szCs w:val="21"/>
              </w:rPr>
              <w:t>拓展阅读：</w:t>
            </w:r>
            <w:r w:rsidRPr="00DB3CC4">
              <w:rPr>
                <w:rFonts w:hint="eastAsia"/>
                <w:kern w:val="0"/>
                <w:szCs w:val="21"/>
              </w:rPr>
              <w:t>数据备份的基本原则和方法，数据恢复策略。</w:t>
            </w:r>
          </w:p>
        </w:tc>
        <w:tc>
          <w:tcPr>
            <w:tcW w:w="604" w:type="pct"/>
            <w:vAlign w:val="center"/>
          </w:tcPr>
          <w:p w:rsidR="00220B78" w:rsidRPr="00DB3CC4" w:rsidRDefault="004847B7" w:rsidP="00120156">
            <w:pPr>
              <w:pStyle w:val="2d"/>
              <w:spacing w:line="300" w:lineRule="exact"/>
              <w:ind w:firstLineChars="0" w:firstLine="0"/>
              <w:jc w:val="left"/>
              <w:rPr>
                <w:szCs w:val="21"/>
              </w:rPr>
            </w:pPr>
            <w:r w:rsidRPr="00DB3CC4">
              <w:rPr>
                <w:rFonts w:hint="eastAsia"/>
                <w:szCs w:val="21"/>
              </w:rPr>
              <w:t>课程目标</w:t>
            </w:r>
            <w:r w:rsidR="00E97CBA">
              <w:rPr>
                <w:szCs w:val="21"/>
              </w:rPr>
              <w:t>3</w:t>
            </w:r>
          </w:p>
        </w:tc>
        <w:tc>
          <w:tcPr>
            <w:tcW w:w="1157" w:type="pct"/>
            <w:vMerge w:val="restart"/>
            <w:vAlign w:val="center"/>
          </w:tcPr>
          <w:p w:rsidR="00220B78" w:rsidRPr="00DB3CC4" w:rsidRDefault="00220B78" w:rsidP="00120156">
            <w:pPr>
              <w:rPr>
                <w:rFonts w:ascii="Times New Roman" w:cs="Times New Roman"/>
                <w:sz w:val="21"/>
                <w:szCs w:val="21"/>
              </w:rPr>
            </w:pPr>
            <w:r w:rsidRPr="00DB3CC4">
              <w:rPr>
                <w:rFonts w:ascii="Times New Roman" w:cs="Times New Roman" w:hint="eastAsia"/>
                <w:sz w:val="21"/>
                <w:szCs w:val="21"/>
              </w:rPr>
              <w:t>重点：</w:t>
            </w:r>
          </w:p>
          <w:p w:rsidR="007462FD" w:rsidRPr="00DB3CC4" w:rsidRDefault="007462FD" w:rsidP="00120156">
            <w:pPr>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事务的概念、事务的特性。</w:t>
            </w:r>
          </w:p>
          <w:p w:rsidR="007462FD" w:rsidRPr="00DB3CC4" w:rsidRDefault="007462FD" w:rsidP="00120156">
            <w:pPr>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事务的内部故障、系统故障、介质故障、计算机病毒。</w:t>
            </w:r>
          </w:p>
          <w:p w:rsidR="007462FD" w:rsidRPr="00DB3CC4" w:rsidRDefault="007462FD" w:rsidP="00120156">
            <w:pPr>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数据转储、登记日志文件。</w:t>
            </w:r>
          </w:p>
          <w:p w:rsidR="00220B78" w:rsidRPr="00DB3CC4" w:rsidRDefault="007462FD" w:rsidP="00120156">
            <w:pPr>
              <w:rPr>
                <w:rFonts w:ascii="Times New Roman" w:cs="Times New Roman"/>
                <w:sz w:val="21"/>
                <w:szCs w:val="21"/>
              </w:rPr>
            </w:pPr>
            <w:r w:rsidRPr="00DB3CC4">
              <w:rPr>
                <w:rFonts w:ascii="Times New Roman" w:cs="Times New Roman" w:hint="eastAsia"/>
                <w:sz w:val="21"/>
                <w:szCs w:val="21"/>
              </w:rPr>
              <w:t>难点：</w:t>
            </w:r>
          </w:p>
          <w:p w:rsidR="007462FD" w:rsidRPr="00DB3CC4" w:rsidRDefault="007462FD" w:rsidP="00120156">
            <w:pPr>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数据备份和转储。</w:t>
            </w:r>
          </w:p>
        </w:tc>
        <w:tc>
          <w:tcPr>
            <w:tcW w:w="568" w:type="pct"/>
            <w:vMerge w:val="restart"/>
            <w:vAlign w:val="center"/>
          </w:tcPr>
          <w:p w:rsidR="00220B78" w:rsidRPr="00DB3CC4" w:rsidRDefault="008D0C77" w:rsidP="00120156">
            <w:pPr>
              <w:pStyle w:val="TableParagraph"/>
              <w:kinsoku w:val="0"/>
              <w:overflowPunct w:val="0"/>
              <w:spacing w:before="99"/>
              <w:ind w:left="70" w:right="60"/>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课堂讲授：通过讲解数据库恢复技术的基本概念、原理和方法，介绍数据库中的</w:t>
            </w:r>
            <w:r w:rsidRPr="00DB3CC4">
              <w:rPr>
                <w:rFonts w:ascii="Times New Roman" w:cs="Times New Roman" w:hint="eastAsia"/>
                <w:sz w:val="21"/>
                <w:szCs w:val="21"/>
              </w:rPr>
              <w:lastRenderedPageBreak/>
              <w:t>事务日志、备份和恢复机制。讲解恢复策略和常见的故障情况，如硬件故障、软件错误和人为错误等。通过讲授，学生可以了解到数据库恢复技术的基本知识和应用场景。</w:t>
            </w:r>
            <w:r w:rsidRPr="00DB3CC4">
              <w:rPr>
                <w:rFonts w:ascii="Times New Roman" w:cs="Times New Roman"/>
                <w:sz w:val="21"/>
                <w:szCs w:val="21"/>
              </w:rPr>
              <w:t>2.</w:t>
            </w:r>
            <w:r w:rsidRPr="00DB3CC4">
              <w:rPr>
                <w:rFonts w:ascii="Arial" w:hAnsi="Arial" w:cs="Arial"/>
                <w:sz w:val="20"/>
                <w:szCs w:val="20"/>
                <w:shd w:val="clear" w:color="auto" w:fill="F2F3F5"/>
              </w:rPr>
              <w:t xml:space="preserve"> </w:t>
            </w:r>
            <w:r w:rsidRPr="00DB3CC4">
              <w:rPr>
                <w:rFonts w:ascii="Times New Roman" w:cs="Times New Roman" w:hint="eastAsia"/>
                <w:sz w:val="21"/>
                <w:szCs w:val="21"/>
              </w:rPr>
              <w:t>实验指导：组织学生进行数据库备份和恢复的测试实验。通过实验，学生可以测试不同备份方式和恢复方法的效果，并探究数据恢复策略的灵活性和可靠性。</w:t>
            </w:r>
          </w:p>
        </w:tc>
        <w:tc>
          <w:tcPr>
            <w:tcW w:w="176" w:type="pct"/>
            <w:vMerge w:val="restart"/>
            <w:vAlign w:val="center"/>
          </w:tcPr>
          <w:p w:rsidR="00220B78" w:rsidRPr="00DB3CC4" w:rsidRDefault="00A267DD" w:rsidP="00120156">
            <w:pPr>
              <w:snapToGrid w:val="0"/>
              <w:spacing w:line="400" w:lineRule="exact"/>
              <w:rPr>
                <w:rFonts w:ascii="Times New Roman" w:cs="Times New Roman"/>
                <w:sz w:val="21"/>
                <w:szCs w:val="21"/>
              </w:rPr>
            </w:pPr>
            <w:r w:rsidRPr="00DB3CC4">
              <w:rPr>
                <w:rFonts w:ascii="Times New Roman" w:cs="Times New Roman"/>
                <w:sz w:val="21"/>
                <w:szCs w:val="21"/>
              </w:rPr>
              <w:lastRenderedPageBreak/>
              <w:t>2</w:t>
            </w:r>
          </w:p>
        </w:tc>
      </w:tr>
      <w:tr w:rsidR="00220B78" w:rsidRPr="00DB3CC4" w:rsidTr="00A95DFF">
        <w:trPr>
          <w:trHeight w:val="129"/>
          <w:jc w:val="center"/>
        </w:trPr>
        <w:tc>
          <w:tcPr>
            <w:tcW w:w="174" w:type="pct"/>
            <w:vMerge/>
            <w:vAlign w:val="center"/>
          </w:tcPr>
          <w:p w:rsidR="00220B78" w:rsidRPr="00DB3CC4" w:rsidRDefault="00220B78" w:rsidP="00120156">
            <w:pPr>
              <w:rPr>
                <w:rFonts w:ascii="Times New Roman" w:cs="Times New Roman"/>
                <w:sz w:val="21"/>
                <w:szCs w:val="21"/>
              </w:rPr>
            </w:pPr>
          </w:p>
        </w:tc>
        <w:tc>
          <w:tcPr>
            <w:tcW w:w="521" w:type="pct"/>
            <w:vMerge/>
            <w:vAlign w:val="center"/>
          </w:tcPr>
          <w:p w:rsidR="00220B78" w:rsidRPr="00DB3CC4" w:rsidRDefault="00220B78" w:rsidP="00120156">
            <w:pPr>
              <w:rPr>
                <w:rFonts w:ascii="Times New Roman" w:cs="Times New Roman"/>
                <w:sz w:val="21"/>
                <w:szCs w:val="21"/>
              </w:rPr>
            </w:pPr>
          </w:p>
        </w:tc>
        <w:tc>
          <w:tcPr>
            <w:tcW w:w="944" w:type="pct"/>
            <w:vAlign w:val="center"/>
          </w:tcPr>
          <w:p w:rsidR="00220B78" w:rsidRPr="00DB3CC4" w:rsidRDefault="00220B78" w:rsidP="00120156">
            <w:pPr>
              <w:rPr>
                <w:rFonts w:ascii="Times New Roman" w:cs="Times New Roman"/>
                <w:bCs/>
                <w:szCs w:val="21"/>
              </w:rPr>
            </w:pPr>
            <w:r w:rsidRPr="00DB3CC4">
              <w:rPr>
                <w:rFonts w:ascii="Times New Roman" w:cs="Times New Roman" w:hint="eastAsia"/>
                <w:bCs/>
                <w:szCs w:val="21"/>
              </w:rPr>
              <w:t>故障的种类</w:t>
            </w:r>
          </w:p>
        </w:tc>
        <w:tc>
          <w:tcPr>
            <w:tcW w:w="855" w:type="pct"/>
            <w:vMerge/>
            <w:vAlign w:val="center"/>
          </w:tcPr>
          <w:p w:rsidR="00220B78" w:rsidRPr="00DB3CC4" w:rsidRDefault="00220B78" w:rsidP="00120156">
            <w:pPr>
              <w:pStyle w:val="2d"/>
              <w:spacing w:line="300" w:lineRule="exact"/>
              <w:ind w:firstLineChars="0" w:firstLine="0"/>
              <w:jc w:val="left"/>
              <w:rPr>
                <w:szCs w:val="21"/>
              </w:rPr>
            </w:pPr>
          </w:p>
        </w:tc>
        <w:tc>
          <w:tcPr>
            <w:tcW w:w="604" w:type="pct"/>
            <w:vAlign w:val="center"/>
          </w:tcPr>
          <w:p w:rsidR="00220B78" w:rsidRPr="00DB3CC4" w:rsidRDefault="004847B7" w:rsidP="00120156">
            <w:pPr>
              <w:pStyle w:val="2d"/>
              <w:spacing w:line="300" w:lineRule="exact"/>
              <w:ind w:firstLineChars="0" w:firstLine="0"/>
              <w:jc w:val="left"/>
              <w:rPr>
                <w:szCs w:val="21"/>
              </w:rPr>
            </w:pPr>
            <w:r w:rsidRPr="00DB3CC4">
              <w:rPr>
                <w:rFonts w:hint="eastAsia"/>
                <w:szCs w:val="21"/>
              </w:rPr>
              <w:t>课程目标</w:t>
            </w:r>
            <w:r w:rsidR="00E97CBA">
              <w:rPr>
                <w:szCs w:val="21"/>
              </w:rPr>
              <w:t>3</w:t>
            </w:r>
          </w:p>
        </w:tc>
        <w:tc>
          <w:tcPr>
            <w:tcW w:w="1157" w:type="pct"/>
            <w:vMerge/>
            <w:vAlign w:val="center"/>
          </w:tcPr>
          <w:p w:rsidR="00220B78" w:rsidRPr="00DB3CC4" w:rsidRDefault="00220B78" w:rsidP="00120156">
            <w:pPr>
              <w:rPr>
                <w:rFonts w:ascii="Times New Roman" w:cs="Times New Roman"/>
                <w:sz w:val="21"/>
                <w:szCs w:val="21"/>
              </w:rPr>
            </w:pPr>
          </w:p>
        </w:tc>
        <w:tc>
          <w:tcPr>
            <w:tcW w:w="568" w:type="pct"/>
            <w:vMerge/>
            <w:vAlign w:val="center"/>
          </w:tcPr>
          <w:p w:rsidR="00220B78" w:rsidRPr="00DB3CC4" w:rsidRDefault="00220B78"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220B78" w:rsidRPr="00DB3CC4" w:rsidRDefault="00220B78" w:rsidP="00120156">
            <w:pPr>
              <w:snapToGrid w:val="0"/>
              <w:spacing w:line="400" w:lineRule="exact"/>
              <w:rPr>
                <w:rFonts w:ascii="Times New Roman" w:cs="Times New Roman"/>
                <w:sz w:val="21"/>
                <w:szCs w:val="21"/>
              </w:rPr>
            </w:pPr>
          </w:p>
        </w:tc>
      </w:tr>
      <w:tr w:rsidR="00220B78" w:rsidRPr="00DB3CC4" w:rsidTr="00A95DFF">
        <w:trPr>
          <w:trHeight w:val="129"/>
          <w:jc w:val="center"/>
        </w:trPr>
        <w:tc>
          <w:tcPr>
            <w:tcW w:w="174" w:type="pct"/>
            <w:vMerge/>
            <w:vAlign w:val="center"/>
          </w:tcPr>
          <w:p w:rsidR="00220B78" w:rsidRPr="00DB3CC4" w:rsidRDefault="00220B78" w:rsidP="00120156">
            <w:pPr>
              <w:rPr>
                <w:rFonts w:ascii="Times New Roman" w:cs="Times New Roman"/>
                <w:sz w:val="21"/>
                <w:szCs w:val="21"/>
              </w:rPr>
            </w:pPr>
          </w:p>
        </w:tc>
        <w:tc>
          <w:tcPr>
            <w:tcW w:w="521" w:type="pct"/>
            <w:vMerge/>
            <w:vAlign w:val="center"/>
          </w:tcPr>
          <w:p w:rsidR="00220B78" w:rsidRPr="00DB3CC4" w:rsidRDefault="00220B78" w:rsidP="00120156">
            <w:pPr>
              <w:rPr>
                <w:rFonts w:ascii="Times New Roman" w:cs="Times New Roman"/>
                <w:sz w:val="21"/>
                <w:szCs w:val="21"/>
              </w:rPr>
            </w:pPr>
          </w:p>
        </w:tc>
        <w:tc>
          <w:tcPr>
            <w:tcW w:w="944" w:type="pct"/>
            <w:vAlign w:val="center"/>
          </w:tcPr>
          <w:p w:rsidR="00220B78" w:rsidRPr="00DB3CC4" w:rsidRDefault="00220B78" w:rsidP="00120156">
            <w:pPr>
              <w:rPr>
                <w:rFonts w:ascii="Times New Roman" w:cs="Times New Roman"/>
                <w:bCs/>
                <w:szCs w:val="21"/>
              </w:rPr>
            </w:pPr>
            <w:r w:rsidRPr="00DB3CC4">
              <w:rPr>
                <w:rFonts w:ascii="Times New Roman" w:cs="Times New Roman" w:hint="eastAsia"/>
                <w:bCs/>
                <w:szCs w:val="21"/>
              </w:rPr>
              <w:t>恢复的实现技术</w:t>
            </w:r>
          </w:p>
        </w:tc>
        <w:tc>
          <w:tcPr>
            <w:tcW w:w="855" w:type="pct"/>
            <w:vMerge/>
            <w:vAlign w:val="center"/>
          </w:tcPr>
          <w:p w:rsidR="00220B78" w:rsidRPr="00DB3CC4" w:rsidRDefault="00220B78" w:rsidP="00120156">
            <w:pPr>
              <w:pStyle w:val="2d"/>
              <w:spacing w:line="300" w:lineRule="exact"/>
              <w:ind w:firstLineChars="0" w:firstLine="0"/>
              <w:jc w:val="left"/>
              <w:rPr>
                <w:szCs w:val="21"/>
              </w:rPr>
            </w:pPr>
          </w:p>
        </w:tc>
        <w:tc>
          <w:tcPr>
            <w:tcW w:w="604" w:type="pct"/>
            <w:vAlign w:val="center"/>
          </w:tcPr>
          <w:p w:rsidR="00220B78" w:rsidRPr="00DB3CC4" w:rsidRDefault="004847B7" w:rsidP="00120156">
            <w:pPr>
              <w:pStyle w:val="2d"/>
              <w:spacing w:line="300" w:lineRule="exact"/>
              <w:ind w:firstLineChars="0" w:firstLine="0"/>
              <w:jc w:val="left"/>
              <w:rPr>
                <w:szCs w:val="21"/>
              </w:rPr>
            </w:pPr>
            <w:r w:rsidRPr="00DB3CC4">
              <w:rPr>
                <w:rFonts w:hint="eastAsia"/>
                <w:szCs w:val="21"/>
              </w:rPr>
              <w:t>课程目标</w:t>
            </w:r>
            <w:r w:rsidR="00E97CBA">
              <w:rPr>
                <w:szCs w:val="21"/>
              </w:rPr>
              <w:t>3</w:t>
            </w:r>
          </w:p>
        </w:tc>
        <w:tc>
          <w:tcPr>
            <w:tcW w:w="1157" w:type="pct"/>
            <w:vMerge/>
            <w:vAlign w:val="center"/>
          </w:tcPr>
          <w:p w:rsidR="00220B78" w:rsidRPr="00DB3CC4" w:rsidRDefault="00220B78" w:rsidP="00120156">
            <w:pPr>
              <w:rPr>
                <w:rFonts w:ascii="Times New Roman" w:cs="Times New Roman"/>
                <w:sz w:val="21"/>
                <w:szCs w:val="21"/>
              </w:rPr>
            </w:pPr>
          </w:p>
        </w:tc>
        <w:tc>
          <w:tcPr>
            <w:tcW w:w="568" w:type="pct"/>
            <w:vMerge/>
            <w:vAlign w:val="center"/>
          </w:tcPr>
          <w:p w:rsidR="00220B78" w:rsidRPr="00DB3CC4" w:rsidRDefault="00220B78"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220B78" w:rsidRPr="00DB3CC4" w:rsidRDefault="00220B78" w:rsidP="00120156">
            <w:pPr>
              <w:snapToGrid w:val="0"/>
              <w:spacing w:line="400" w:lineRule="exact"/>
              <w:rPr>
                <w:rFonts w:ascii="Times New Roman" w:cs="Times New Roman"/>
                <w:sz w:val="21"/>
                <w:szCs w:val="21"/>
              </w:rPr>
            </w:pPr>
          </w:p>
        </w:tc>
      </w:tr>
    </w:tbl>
    <w:p w:rsidR="00B74895" w:rsidRPr="00DB3CC4" w:rsidRDefault="00B74895" w:rsidP="00120156">
      <w:pPr>
        <w:snapToGrid w:val="0"/>
        <w:spacing w:line="400" w:lineRule="exact"/>
        <w:ind w:firstLineChars="100" w:firstLine="220"/>
        <w:rPr>
          <w:rFonts w:ascii="Times New Roman" w:cs="Times New Roman"/>
        </w:rPr>
      </w:pPr>
    </w:p>
    <w:p w:rsidR="00B74895" w:rsidRPr="00DB3CC4" w:rsidRDefault="00B74895" w:rsidP="00120156">
      <w:pPr>
        <w:snapToGrid w:val="0"/>
        <w:spacing w:line="360" w:lineRule="auto"/>
        <w:rPr>
          <w:rFonts w:ascii="Times New Roman" w:cs="Times New Roman"/>
          <w:szCs w:val="21"/>
        </w:rPr>
        <w:sectPr w:rsidR="00B74895" w:rsidRPr="00DB3CC4">
          <w:pgSz w:w="16840" w:h="11910" w:orient="landscape"/>
          <w:pgMar w:top="1417" w:right="1417" w:bottom="1417" w:left="1417" w:header="720" w:footer="720" w:gutter="0"/>
          <w:cols w:space="720"/>
          <w:docGrid w:linePitch="299"/>
        </w:sectPr>
      </w:pPr>
    </w:p>
    <w:p w:rsidR="00B74895" w:rsidRPr="00DB3CC4" w:rsidRDefault="00B74895" w:rsidP="00120156">
      <w:pPr>
        <w:pStyle w:val="a6"/>
        <w:numPr>
          <w:ilvl w:val="0"/>
          <w:numId w:val="1"/>
        </w:numPr>
        <w:kinsoku w:val="0"/>
        <w:overflowPunct w:val="0"/>
        <w:spacing w:before="66"/>
        <w:rPr>
          <w:rFonts w:ascii="Times New Roman" w:eastAsia="明黑等宽" w:cs="Times New Roman"/>
          <w:b/>
        </w:rPr>
      </w:pPr>
      <w:r w:rsidRPr="00DB3CC4">
        <w:rPr>
          <w:rFonts w:ascii="Times New Roman" w:eastAsia="黑体" w:cs="Times New Roman" w:hint="eastAsia"/>
          <w:b/>
        </w:rPr>
        <w:lastRenderedPageBreak/>
        <w:t>实验学习内容及要求</w:t>
      </w:r>
    </w:p>
    <w:p w:rsidR="00B74895" w:rsidRPr="00DB3CC4" w:rsidRDefault="00B74895" w:rsidP="00120156">
      <w:pPr>
        <w:pStyle w:val="a6"/>
        <w:kinsoku w:val="0"/>
        <w:overflowPunct w:val="0"/>
        <w:spacing w:before="66"/>
        <w:rPr>
          <w:rFonts w:ascii="Times New Roman" w:cs="Times New Roman"/>
          <w:b/>
          <w:sz w:val="21"/>
          <w:szCs w:val="21"/>
        </w:rPr>
      </w:pPr>
      <w:r w:rsidRPr="00DB3CC4">
        <w:rPr>
          <w:rFonts w:ascii="Times New Roman" w:cs="Times New Roman" w:hint="eastAsia"/>
          <w:b/>
          <w:sz w:val="21"/>
          <w:szCs w:val="21"/>
        </w:rPr>
        <w:t>表</w:t>
      </w:r>
      <w:r w:rsidRPr="00DB3CC4">
        <w:rPr>
          <w:rFonts w:ascii="Times New Roman" w:cs="Times New Roman"/>
          <w:b/>
          <w:sz w:val="21"/>
          <w:szCs w:val="21"/>
        </w:rPr>
        <w:t xml:space="preserve">3-2 </w:t>
      </w:r>
      <w:r w:rsidRPr="00DB3CC4">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2"/>
        <w:gridCol w:w="1299"/>
        <w:gridCol w:w="787"/>
        <w:gridCol w:w="2409"/>
        <w:gridCol w:w="692"/>
        <w:gridCol w:w="698"/>
        <w:gridCol w:w="698"/>
        <w:gridCol w:w="692"/>
        <w:gridCol w:w="813"/>
        <w:gridCol w:w="752"/>
      </w:tblGrid>
      <w:tr w:rsidR="00B74895" w:rsidRPr="00DB3CC4">
        <w:tc>
          <w:tcPr>
            <w:tcW w:w="486" w:type="dxa"/>
            <w:vAlign w:val="center"/>
          </w:tcPr>
          <w:p w:rsidR="00B74895" w:rsidRPr="00DB3CC4" w:rsidRDefault="00B74895" w:rsidP="00120156">
            <w:pPr>
              <w:spacing w:line="360" w:lineRule="auto"/>
              <w:rPr>
                <w:rFonts w:ascii="Times New Roman" w:cs="Times New Roman"/>
                <w:b/>
                <w:sz w:val="21"/>
                <w:szCs w:val="21"/>
              </w:rPr>
            </w:pPr>
            <w:r w:rsidRPr="00DB3CC4">
              <w:rPr>
                <w:rFonts w:ascii="Times New Roman" w:cs="Times New Roman" w:hint="eastAsia"/>
                <w:b/>
                <w:sz w:val="21"/>
                <w:szCs w:val="21"/>
              </w:rPr>
              <w:t>序号</w:t>
            </w:r>
          </w:p>
        </w:tc>
        <w:tc>
          <w:tcPr>
            <w:tcW w:w="1839" w:type="dxa"/>
            <w:vAlign w:val="center"/>
          </w:tcPr>
          <w:p w:rsidR="00B74895" w:rsidRPr="00DB3CC4" w:rsidRDefault="00B74895" w:rsidP="00120156">
            <w:pPr>
              <w:spacing w:line="360" w:lineRule="auto"/>
              <w:rPr>
                <w:rFonts w:ascii="Times New Roman" w:cs="Times New Roman"/>
                <w:b/>
                <w:sz w:val="21"/>
                <w:szCs w:val="21"/>
              </w:rPr>
            </w:pPr>
            <w:r w:rsidRPr="00DB3CC4">
              <w:rPr>
                <w:rFonts w:ascii="Times New Roman" w:cs="Times New Roman" w:hint="eastAsia"/>
                <w:b/>
                <w:sz w:val="21"/>
                <w:szCs w:val="21"/>
              </w:rPr>
              <w:t>项目名称</w:t>
            </w:r>
          </w:p>
        </w:tc>
        <w:tc>
          <w:tcPr>
            <w:tcW w:w="1281" w:type="dxa"/>
            <w:vAlign w:val="center"/>
          </w:tcPr>
          <w:p w:rsidR="00B74895" w:rsidRPr="00DB3CC4" w:rsidRDefault="00B74895" w:rsidP="00120156">
            <w:pPr>
              <w:spacing w:line="360" w:lineRule="auto"/>
              <w:rPr>
                <w:rFonts w:ascii="Times New Roman" w:cs="Times New Roman"/>
                <w:b/>
                <w:sz w:val="21"/>
                <w:szCs w:val="21"/>
              </w:rPr>
            </w:pPr>
            <w:r w:rsidRPr="00DB3CC4">
              <w:rPr>
                <w:rFonts w:ascii="Times New Roman" w:cs="Times New Roman" w:hint="eastAsia"/>
                <w:b/>
                <w:sz w:val="21"/>
                <w:szCs w:val="21"/>
              </w:rPr>
              <w:t>项目来源</w:t>
            </w:r>
          </w:p>
        </w:tc>
        <w:tc>
          <w:tcPr>
            <w:tcW w:w="4278" w:type="dxa"/>
            <w:vAlign w:val="center"/>
          </w:tcPr>
          <w:p w:rsidR="00B74895" w:rsidRPr="00DB3CC4" w:rsidRDefault="00B74895" w:rsidP="00120156">
            <w:pPr>
              <w:spacing w:line="360" w:lineRule="auto"/>
              <w:rPr>
                <w:rFonts w:ascii="Times New Roman" w:cs="Times New Roman"/>
                <w:b/>
                <w:sz w:val="21"/>
                <w:szCs w:val="21"/>
              </w:rPr>
            </w:pPr>
            <w:r w:rsidRPr="00DB3CC4">
              <w:rPr>
                <w:rFonts w:ascii="Times New Roman" w:cs="Times New Roman" w:hint="eastAsia"/>
                <w:b/>
                <w:sz w:val="21"/>
                <w:szCs w:val="21"/>
              </w:rPr>
              <w:t>教学目标（观测点、重难点）</w:t>
            </w:r>
          </w:p>
        </w:tc>
        <w:tc>
          <w:tcPr>
            <w:tcW w:w="1056" w:type="dxa"/>
            <w:vAlign w:val="center"/>
          </w:tcPr>
          <w:p w:rsidR="00B74895" w:rsidRPr="00DB3CC4" w:rsidRDefault="00B74895" w:rsidP="00120156">
            <w:pPr>
              <w:spacing w:line="360" w:lineRule="auto"/>
              <w:rPr>
                <w:rFonts w:ascii="Times New Roman" w:cs="Times New Roman"/>
                <w:b/>
                <w:sz w:val="21"/>
                <w:szCs w:val="21"/>
              </w:rPr>
            </w:pPr>
            <w:r w:rsidRPr="00DB3CC4">
              <w:rPr>
                <w:rFonts w:ascii="Times New Roman" w:cs="Times New Roman" w:hint="eastAsia"/>
                <w:b/>
                <w:sz w:val="21"/>
                <w:szCs w:val="21"/>
              </w:rPr>
              <w:t>学时数</w:t>
            </w:r>
          </w:p>
        </w:tc>
        <w:tc>
          <w:tcPr>
            <w:tcW w:w="1056" w:type="dxa"/>
            <w:vAlign w:val="center"/>
          </w:tcPr>
          <w:p w:rsidR="00B74895" w:rsidRPr="00DB3CC4" w:rsidRDefault="00B74895" w:rsidP="00120156">
            <w:pPr>
              <w:spacing w:line="360" w:lineRule="auto"/>
              <w:rPr>
                <w:rFonts w:ascii="Times New Roman" w:cs="Times New Roman"/>
                <w:b/>
                <w:sz w:val="21"/>
                <w:szCs w:val="21"/>
              </w:rPr>
            </w:pPr>
            <w:r w:rsidRPr="00DB3CC4">
              <w:rPr>
                <w:rFonts w:ascii="Times New Roman" w:cs="Times New Roman" w:hint="eastAsia"/>
                <w:b/>
                <w:sz w:val="21"/>
                <w:szCs w:val="21"/>
              </w:rPr>
              <w:t>项目类型</w:t>
            </w:r>
          </w:p>
        </w:tc>
        <w:tc>
          <w:tcPr>
            <w:tcW w:w="1056" w:type="dxa"/>
            <w:vAlign w:val="center"/>
          </w:tcPr>
          <w:p w:rsidR="00B74895" w:rsidRPr="00DB3CC4" w:rsidRDefault="00B74895" w:rsidP="00120156">
            <w:pPr>
              <w:spacing w:line="360" w:lineRule="auto"/>
              <w:rPr>
                <w:rFonts w:ascii="Times New Roman" w:cs="Times New Roman"/>
                <w:b/>
                <w:sz w:val="21"/>
                <w:szCs w:val="21"/>
              </w:rPr>
            </w:pPr>
            <w:r w:rsidRPr="00DB3CC4">
              <w:rPr>
                <w:rFonts w:ascii="Times New Roman" w:cs="Times New Roman" w:hint="eastAsia"/>
                <w:b/>
                <w:sz w:val="21"/>
                <w:szCs w:val="21"/>
              </w:rPr>
              <w:t>要求</w:t>
            </w:r>
          </w:p>
        </w:tc>
        <w:tc>
          <w:tcPr>
            <w:tcW w:w="1056" w:type="dxa"/>
            <w:vAlign w:val="center"/>
          </w:tcPr>
          <w:p w:rsidR="00B74895" w:rsidRPr="00DB3CC4" w:rsidRDefault="00B74895" w:rsidP="00120156">
            <w:pPr>
              <w:spacing w:line="360" w:lineRule="auto"/>
              <w:rPr>
                <w:rFonts w:ascii="Times New Roman" w:cs="Times New Roman"/>
                <w:b/>
                <w:sz w:val="21"/>
                <w:szCs w:val="21"/>
              </w:rPr>
            </w:pPr>
            <w:r w:rsidRPr="00DB3CC4">
              <w:rPr>
                <w:rFonts w:ascii="Times New Roman" w:cs="Times New Roman" w:hint="eastAsia"/>
                <w:b/>
                <w:sz w:val="21"/>
                <w:szCs w:val="21"/>
              </w:rPr>
              <w:t>每组人数</w:t>
            </w:r>
          </w:p>
        </w:tc>
        <w:tc>
          <w:tcPr>
            <w:tcW w:w="1056" w:type="dxa"/>
            <w:vAlign w:val="center"/>
          </w:tcPr>
          <w:p w:rsidR="00B74895" w:rsidRPr="00DB3CC4" w:rsidRDefault="00B74895" w:rsidP="00120156">
            <w:pPr>
              <w:spacing w:line="360" w:lineRule="auto"/>
              <w:rPr>
                <w:rFonts w:ascii="Times New Roman" w:cs="Times New Roman"/>
                <w:b/>
                <w:sz w:val="21"/>
                <w:szCs w:val="21"/>
              </w:rPr>
            </w:pPr>
            <w:r w:rsidRPr="00DB3CC4">
              <w:rPr>
                <w:rFonts w:ascii="Times New Roman" w:cs="Times New Roman" w:hint="eastAsia"/>
                <w:b/>
                <w:sz w:val="21"/>
                <w:szCs w:val="21"/>
              </w:rPr>
              <w:t>教学方法</w:t>
            </w:r>
          </w:p>
        </w:tc>
        <w:tc>
          <w:tcPr>
            <w:tcW w:w="1056" w:type="dxa"/>
            <w:vAlign w:val="center"/>
          </w:tcPr>
          <w:p w:rsidR="00B74895" w:rsidRPr="00DB3CC4" w:rsidRDefault="00B74895" w:rsidP="00120156">
            <w:pPr>
              <w:spacing w:line="360" w:lineRule="auto"/>
              <w:rPr>
                <w:rFonts w:ascii="Times New Roman" w:cs="Times New Roman"/>
                <w:b/>
                <w:sz w:val="21"/>
                <w:szCs w:val="21"/>
              </w:rPr>
            </w:pPr>
            <w:r w:rsidRPr="00DB3CC4">
              <w:rPr>
                <w:rFonts w:ascii="Times New Roman" w:cs="Times New Roman" w:hint="eastAsia"/>
                <w:b/>
                <w:sz w:val="21"/>
                <w:szCs w:val="21"/>
              </w:rPr>
              <w:t>课程目标</w:t>
            </w:r>
          </w:p>
        </w:tc>
      </w:tr>
      <w:tr w:rsidR="00771CFE" w:rsidRPr="00DB3CC4" w:rsidTr="009405D9">
        <w:trPr>
          <w:trHeight w:val="365"/>
        </w:trPr>
        <w:tc>
          <w:tcPr>
            <w:tcW w:w="486" w:type="dxa"/>
            <w:vMerge w:val="restart"/>
            <w:vAlign w:val="center"/>
          </w:tcPr>
          <w:p w:rsidR="00771CFE" w:rsidRPr="00DB3CC4" w:rsidRDefault="00771CFE" w:rsidP="00120156">
            <w:pPr>
              <w:snapToGrid w:val="0"/>
              <w:spacing w:line="360" w:lineRule="auto"/>
              <w:rPr>
                <w:rFonts w:ascii="Times New Roman" w:cs="Times New Roman"/>
                <w:sz w:val="21"/>
                <w:szCs w:val="21"/>
              </w:rPr>
            </w:pPr>
            <w:r w:rsidRPr="00DB3CC4">
              <w:rPr>
                <w:rFonts w:ascii="Times New Roman" w:cs="Times New Roman"/>
                <w:sz w:val="21"/>
                <w:szCs w:val="21"/>
              </w:rPr>
              <w:t>1</w:t>
            </w:r>
          </w:p>
        </w:tc>
        <w:tc>
          <w:tcPr>
            <w:tcW w:w="1839" w:type="dxa"/>
            <w:vMerge w:val="restart"/>
            <w:vAlign w:val="center"/>
          </w:tcPr>
          <w:p w:rsidR="00771CFE" w:rsidRPr="00DB3CC4" w:rsidRDefault="00771CFE" w:rsidP="00120156">
            <w:pPr>
              <w:snapToGrid w:val="0"/>
              <w:spacing w:line="360" w:lineRule="auto"/>
              <w:rPr>
                <w:rFonts w:ascii="Times New Roman" w:cs="Times New Roman"/>
                <w:sz w:val="21"/>
                <w:szCs w:val="21"/>
              </w:rPr>
            </w:pPr>
            <w:r w:rsidRPr="00DB3CC4">
              <w:rPr>
                <w:rFonts w:ascii="Times New Roman" w:cs="Times New Roman" w:hint="eastAsia"/>
                <w:sz w:val="21"/>
                <w:szCs w:val="21"/>
              </w:rPr>
              <w:t>实验</w:t>
            </w:r>
            <w:r w:rsidRPr="00DB3CC4">
              <w:rPr>
                <w:rFonts w:ascii="Times New Roman" w:cs="Times New Roman"/>
                <w:sz w:val="21"/>
                <w:szCs w:val="21"/>
              </w:rPr>
              <w:t>1</w:t>
            </w:r>
            <w:r w:rsidRPr="00DB3CC4">
              <w:rPr>
                <w:rFonts w:ascii="Times New Roman" w:cs="Times New Roman" w:hint="eastAsia"/>
                <w:sz w:val="21"/>
                <w:szCs w:val="21"/>
              </w:rPr>
              <w:t>：数据库、表的创建与修改</w:t>
            </w:r>
          </w:p>
        </w:tc>
        <w:tc>
          <w:tcPr>
            <w:tcW w:w="1281" w:type="dxa"/>
            <w:vMerge w:val="restart"/>
            <w:vAlign w:val="center"/>
          </w:tcPr>
          <w:p w:rsidR="00771CFE" w:rsidRPr="00DB3CC4" w:rsidRDefault="009405D9" w:rsidP="00120156">
            <w:pPr>
              <w:snapToGrid w:val="0"/>
              <w:spacing w:line="360" w:lineRule="auto"/>
              <w:rPr>
                <w:rFonts w:ascii="Times New Roman" w:cs="Times New Roman"/>
                <w:sz w:val="21"/>
                <w:szCs w:val="21"/>
              </w:rPr>
            </w:pPr>
            <w:r w:rsidRPr="00DB3CC4">
              <w:rPr>
                <w:rFonts w:ascii="Times New Roman" w:cs="Times New Roman" w:hint="eastAsia"/>
                <w:sz w:val="21"/>
                <w:szCs w:val="21"/>
              </w:rPr>
              <w:t>实验教材</w:t>
            </w:r>
          </w:p>
        </w:tc>
        <w:tc>
          <w:tcPr>
            <w:tcW w:w="4278" w:type="dxa"/>
            <w:vAlign w:val="center"/>
          </w:tcPr>
          <w:p w:rsidR="00DE4447" w:rsidRPr="00DB3CC4" w:rsidRDefault="00DE4447" w:rsidP="00120156">
            <w:pPr>
              <w:snapToGrid w:val="0"/>
              <w:spacing w:line="360" w:lineRule="auto"/>
              <w:rPr>
                <w:rFonts w:ascii="Times New Roman" w:cs="Times New Roman"/>
                <w:sz w:val="21"/>
                <w:szCs w:val="21"/>
              </w:rPr>
            </w:pPr>
            <w:r w:rsidRPr="00DB3CC4">
              <w:rPr>
                <w:rFonts w:ascii="Times New Roman" w:cs="Times New Roman" w:hint="eastAsia"/>
                <w:sz w:val="21"/>
                <w:szCs w:val="21"/>
              </w:rPr>
              <w:t>教学目标：</w:t>
            </w:r>
          </w:p>
          <w:p w:rsidR="00DE4447" w:rsidRPr="00DB3CC4" w:rsidRDefault="00DE4447" w:rsidP="00120156">
            <w:pPr>
              <w:snapToGrid w:val="0"/>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学生能够理解数据库的基本概念、结构和功能，以及数据库表的作用和组成。</w:t>
            </w:r>
          </w:p>
          <w:p w:rsidR="00DE4447" w:rsidRPr="00DB3CC4" w:rsidRDefault="00DE4447" w:rsidP="00120156">
            <w:pPr>
              <w:snapToGrid w:val="0"/>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学生能够使用合适的</w:t>
            </w:r>
            <w:r w:rsidRPr="00DB3CC4">
              <w:rPr>
                <w:rFonts w:ascii="Times New Roman" w:cs="Times New Roman"/>
                <w:sz w:val="21"/>
                <w:szCs w:val="21"/>
              </w:rPr>
              <w:t>SQL</w:t>
            </w:r>
            <w:r w:rsidRPr="00DB3CC4">
              <w:rPr>
                <w:rFonts w:ascii="Times New Roman" w:cs="Times New Roman" w:hint="eastAsia"/>
                <w:sz w:val="21"/>
                <w:szCs w:val="21"/>
              </w:rPr>
              <w:t>语句创建数据库和表，并掌握常见的数据类型和约束设置。</w:t>
            </w:r>
          </w:p>
          <w:p w:rsidR="00DE4447" w:rsidRPr="00DB3CC4" w:rsidRDefault="00DE4447" w:rsidP="00120156">
            <w:pPr>
              <w:snapToGrid w:val="0"/>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学生能够运用</w:t>
            </w:r>
            <w:r w:rsidRPr="00DB3CC4">
              <w:rPr>
                <w:rFonts w:ascii="Times New Roman" w:cs="Times New Roman"/>
                <w:sz w:val="21"/>
                <w:szCs w:val="21"/>
              </w:rPr>
              <w:t>SQL</w:t>
            </w:r>
            <w:r w:rsidRPr="00DB3CC4">
              <w:rPr>
                <w:rFonts w:ascii="Times New Roman" w:cs="Times New Roman" w:hint="eastAsia"/>
                <w:sz w:val="21"/>
                <w:szCs w:val="21"/>
              </w:rPr>
              <w:t>语句修改已存在的数据库表，包括添加、删除、修改列等操作。</w:t>
            </w:r>
          </w:p>
          <w:p w:rsidR="00771CFE" w:rsidRPr="00DB3CC4" w:rsidRDefault="00DE4447" w:rsidP="00120156">
            <w:pPr>
              <w:snapToGrid w:val="0"/>
              <w:spacing w:line="360" w:lineRule="auto"/>
              <w:rPr>
                <w:rFonts w:ascii="Times New Roman" w:cs="Times New Roman"/>
                <w:sz w:val="21"/>
                <w:szCs w:val="21"/>
              </w:rPr>
            </w:pPr>
            <w:r w:rsidRPr="00DB3CC4">
              <w:rPr>
                <w:rFonts w:ascii="Times New Roman" w:cs="Times New Roman"/>
                <w:sz w:val="21"/>
                <w:szCs w:val="21"/>
              </w:rPr>
              <w:t>4.</w:t>
            </w:r>
            <w:r w:rsidRPr="00DB3CC4">
              <w:rPr>
                <w:rFonts w:ascii="Times New Roman" w:cs="Times New Roman" w:hint="eastAsia"/>
                <w:sz w:val="21"/>
                <w:szCs w:val="21"/>
              </w:rPr>
              <w:t>学生能够评估创建和修改数据库表的影响，并解决相关问题。</w:t>
            </w:r>
          </w:p>
        </w:tc>
        <w:tc>
          <w:tcPr>
            <w:tcW w:w="1056" w:type="dxa"/>
            <w:vMerge w:val="restart"/>
            <w:vAlign w:val="center"/>
          </w:tcPr>
          <w:p w:rsidR="00771CFE" w:rsidRPr="00DB3CC4" w:rsidRDefault="00771CFE" w:rsidP="00120156">
            <w:pPr>
              <w:snapToGrid w:val="0"/>
              <w:spacing w:line="360" w:lineRule="auto"/>
              <w:rPr>
                <w:rFonts w:ascii="Times New Roman" w:cs="Times New Roman"/>
                <w:sz w:val="21"/>
                <w:szCs w:val="21"/>
              </w:rPr>
            </w:pPr>
            <w:r w:rsidRPr="00DB3CC4">
              <w:rPr>
                <w:rFonts w:ascii="Times New Roman" w:cs="Times New Roman"/>
                <w:sz w:val="21"/>
                <w:szCs w:val="21"/>
              </w:rPr>
              <w:t>2</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771CFE" w:rsidRPr="00DB3CC4" w:rsidRDefault="00771CFE" w:rsidP="00120156">
            <w:pPr>
              <w:snapToGrid w:val="0"/>
              <w:rPr>
                <w:rFonts w:ascii="Times New Roman" w:cs="Times New Roman"/>
                <w:bCs/>
                <w:szCs w:val="21"/>
              </w:rPr>
            </w:pPr>
            <w:r w:rsidRPr="00DB3CC4">
              <w:rPr>
                <w:rFonts w:ascii="Times New Roman" w:cs="Times New Roman" w:hint="eastAsia"/>
                <w:bCs/>
                <w:szCs w:val="21"/>
              </w:rPr>
              <w:t>设计性</w:t>
            </w:r>
          </w:p>
          <w:p w:rsidR="00771CFE" w:rsidRPr="00DB3CC4" w:rsidRDefault="00771CFE" w:rsidP="00120156">
            <w:pPr>
              <w:snapToGrid w:val="0"/>
              <w:rPr>
                <w:rFonts w:ascii="Times New Roman" w:cs="Times New Roman"/>
                <w:bCs/>
                <w:szCs w:val="21"/>
              </w:rPr>
            </w:pPr>
          </w:p>
        </w:tc>
        <w:tc>
          <w:tcPr>
            <w:tcW w:w="1056" w:type="dxa"/>
            <w:vMerge w:val="restart"/>
            <w:vAlign w:val="center"/>
          </w:tcPr>
          <w:p w:rsidR="00771CFE" w:rsidRPr="00DB3CC4" w:rsidRDefault="009405D9" w:rsidP="00120156">
            <w:pPr>
              <w:snapToGrid w:val="0"/>
              <w:rPr>
                <w:rFonts w:ascii="Times New Roman" w:cs="Times New Roman"/>
                <w:bCs/>
                <w:szCs w:val="21"/>
              </w:rPr>
            </w:pPr>
            <w:r w:rsidRPr="00DB3CC4">
              <w:rPr>
                <w:rFonts w:ascii="Times New Roman" w:cs="Times New Roman" w:hint="eastAsia"/>
                <w:bCs/>
                <w:szCs w:val="21"/>
              </w:rPr>
              <w:t>必做</w:t>
            </w:r>
          </w:p>
        </w:tc>
        <w:tc>
          <w:tcPr>
            <w:tcW w:w="1056" w:type="dxa"/>
            <w:vMerge w:val="restart"/>
            <w:vAlign w:val="center"/>
          </w:tcPr>
          <w:p w:rsidR="00771CFE" w:rsidRPr="00DB3CC4" w:rsidRDefault="009405D9" w:rsidP="00120156">
            <w:pPr>
              <w:snapToGrid w:val="0"/>
              <w:rPr>
                <w:rFonts w:ascii="Times New Roman" w:cs="Times New Roman"/>
                <w:bCs/>
                <w:szCs w:val="21"/>
              </w:rPr>
            </w:pPr>
            <w:r w:rsidRPr="00DB3CC4">
              <w:rPr>
                <w:rFonts w:ascii="Times New Roman" w:cs="Times New Roman"/>
                <w:bCs/>
                <w:szCs w:val="21"/>
              </w:rPr>
              <w:t>1</w:t>
            </w:r>
          </w:p>
        </w:tc>
        <w:tc>
          <w:tcPr>
            <w:tcW w:w="1056" w:type="dxa"/>
            <w:vMerge w:val="restart"/>
            <w:vAlign w:val="center"/>
          </w:tcPr>
          <w:p w:rsidR="00771CFE" w:rsidRPr="00DB3CC4" w:rsidRDefault="009405D9" w:rsidP="00120156">
            <w:pPr>
              <w:snapToGrid w:val="0"/>
              <w:rPr>
                <w:rFonts w:ascii="Times New Roman" w:cs="Times New Roman"/>
                <w:sz w:val="21"/>
                <w:szCs w:val="21"/>
              </w:rPr>
            </w:pPr>
            <w:r w:rsidRPr="00DB3CC4">
              <w:rPr>
                <w:rFonts w:ascii="Times New Roman" w:cs="Times New Roman" w:hint="eastAsia"/>
                <w:sz w:val="21"/>
                <w:szCs w:val="21"/>
              </w:rPr>
              <w:t>课堂讲授</w:t>
            </w:r>
          </w:p>
        </w:tc>
        <w:tc>
          <w:tcPr>
            <w:tcW w:w="1056" w:type="dxa"/>
            <w:vMerge w:val="restart"/>
            <w:vAlign w:val="center"/>
          </w:tcPr>
          <w:p w:rsidR="00771CFE" w:rsidRPr="00DB3CC4" w:rsidRDefault="00815BA7" w:rsidP="00815BA7">
            <w:pPr>
              <w:snapToGrid w:val="0"/>
              <w:spacing w:line="360" w:lineRule="auto"/>
              <w:rPr>
                <w:rFonts w:ascii="Times New Roman" w:cs="Times New Roman"/>
                <w:sz w:val="21"/>
                <w:szCs w:val="21"/>
              </w:rPr>
            </w:pPr>
            <w:r w:rsidRPr="00DB3CC4">
              <w:rPr>
                <w:rFonts w:ascii="Times New Roman" w:cs="Times New Roman" w:hint="eastAsia"/>
                <w:sz w:val="21"/>
                <w:szCs w:val="21"/>
              </w:rPr>
              <w:t>目标</w:t>
            </w:r>
            <w:r w:rsidRPr="00DB3CC4">
              <w:rPr>
                <w:rFonts w:ascii="Times New Roman" w:cs="Times New Roman"/>
                <w:sz w:val="21"/>
                <w:szCs w:val="21"/>
              </w:rPr>
              <w:t>1</w:t>
            </w:r>
          </w:p>
        </w:tc>
      </w:tr>
      <w:tr w:rsidR="00771CFE" w:rsidRPr="00DB3CC4" w:rsidTr="009405D9">
        <w:trPr>
          <w:trHeight w:val="413"/>
        </w:trPr>
        <w:tc>
          <w:tcPr>
            <w:tcW w:w="486"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1839"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1281"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4278" w:type="dxa"/>
            <w:vAlign w:val="center"/>
          </w:tcPr>
          <w:p w:rsidR="00DE4447" w:rsidRPr="00DB3CC4" w:rsidRDefault="00DE4447" w:rsidP="00120156">
            <w:pPr>
              <w:snapToGrid w:val="0"/>
              <w:spacing w:line="360" w:lineRule="auto"/>
              <w:rPr>
                <w:rFonts w:ascii="Times New Roman" w:cs="Times New Roman"/>
                <w:sz w:val="21"/>
                <w:szCs w:val="21"/>
              </w:rPr>
            </w:pPr>
            <w:r w:rsidRPr="00DB3CC4">
              <w:rPr>
                <w:rFonts w:ascii="Times New Roman" w:cs="Times New Roman" w:hint="eastAsia"/>
                <w:sz w:val="21"/>
                <w:szCs w:val="21"/>
              </w:rPr>
              <w:t>观测点：</w:t>
            </w:r>
          </w:p>
          <w:p w:rsidR="00DE4447" w:rsidRPr="00DB3CC4" w:rsidRDefault="00DE4447" w:rsidP="00120156">
            <w:pPr>
              <w:snapToGrid w:val="0"/>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学生在数据库和表结构方面的理解程度，包括对主键、外键等概念的理解。</w:t>
            </w:r>
          </w:p>
          <w:p w:rsidR="00DE4447" w:rsidRPr="00DB3CC4" w:rsidRDefault="00DE4447" w:rsidP="00120156">
            <w:pPr>
              <w:snapToGrid w:val="0"/>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学生能够按照给定的需求，正确创建具有合适数据类型和约束的数据库表。</w:t>
            </w:r>
          </w:p>
          <w:p w:rsidR="00771CFE" w:rsidRPr="00DB3CC4" w:rsidRDefault="00DE4447" w:rsidP="00120156">
            <w:pPr>
              <w:snapToGrid w:val="0"/>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学生能够分析和解决在创建和修改数据库表过程中可能出现的问题。</w:t>
            </w:r>
          </w:p>
        </w:tc>
        <w:tc>
          <w:tcPr>
            <w:tcW w:w="1056"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771CFE" w:rsidRPr="00DB3CC4" w:rsidRDefault="00771CFE" w:rsidP="00120156">
            <w:pPr>
              <w:snapToGrid w:val="0"/>
              <w:spacing w:line="360" w:lineRule="auto"/>
              <w:rPr>
                <w:rFonts w:ascii="Times New Roman" w:cs="Times New Roman"/>
                <w:sz w:val="21"/>
                <w:szCs w:val="21"/>
              </w:rPr>
            </w:pPr>
          </w:p>
        </w:tc>
        <w:tc>
          <w:tcPr>
            <w:tcW w:w="1056" w:type="dxa"/>
            <w:vMerge/>
            <w:vAlign w:val="center"/>
          </w:tcPr>
          <w:p w:rsidR="00771CFE" w:rsidRPr="00DB3CC4" w:rsidRDefault="00771CFE" w:rsidP="00120156">
            <w:pPr>
              <w:snapToGrid w:val="0"/>
              <w:spacing w:line="360" w:lineRule="auto"/>
              <w:rPr>
                <w:rFonts w:ascii="Times New Roman" w:cs="Times New Roman"/>
                <w:bCs/>
                <w:szCs w:val="21"/>
              </w:rPr>
            </w:pPr>
          </w:p>
        </w:tc>
        <w:tc>
          <w:tcPr>
            <w:tcW w:w="1056" w:type="dxa"/>
            <w:vMerge/>
            <w:vAlign w:val="center"/>
          </w:tcPr>
          <w:p w:rsidR="00771CFE" w:rsidRPr="00DB3CC4" w:rsidRDefault="00771CFE" w:rsidP="00120156">
            <w:pPr>
              <w:snapToGrid w:val="0"/>
              <w:spacing w:line="360" w:lineRule="auto"/>
              <w:rPr>
                <w:rFonts w:ascii="Times New Roman" w:cs="Times New Roman"/>
                <w:bCs/>
                <w:szCs w:val="21"/>
              </w:rPr>
            </w:pPr>
          </w:p>
        </w:tc>
        <w:tc>
          <w:tcPr>
            <w:tcW w:w="1056"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1056" w:type="dxa"/>
            <w:vMerge/>
            <w:vAlign w:val="center"/>
          </w:tcPr>
          <w:p w:rsidR="00771CFE" w:rsidRPr="00DB3CC4" w:rsidRDefault="00771CFE" w:rsidP="00120156">
            <w:pPr>
              <w:snapToGrid w:val="0"/>
              <w:spacing w:line="360" w:lineRule="auto"/>
              <w:rPr>
                <w:rFonts w:ascii="Times New Roman" w:cs="Times New Roman"/>
                <w:sz w:val="21"/>
                <w:szCs w:val="21"/>
              </w:rPr>
            </w:pPr>
          </w:p>
        </w:tc>
      </w:tr>
      <w:tr w:rsidR="00771CFE" w:rsidRPr="00DB3CC4" w:rsidTr="009405D9">
        <w:trPr>
          <w:trHeight w:val="258"/>
        </w:trPr>
        <w:tc>
          <w:tcPr>
            <w:tcW w:w="486"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1839"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1281"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4278" w:type="dxa"/>
            <w:vAlign w:val="center"/>
          </w:tcPr>
          <w:p w:rsidR="00771CFE" w:rsidRPr="00DB3CC4" w:rsidRDefault="00E7538B" w:rsidP="00120156">
            <w:pPr>
              <w:snapToGrid w:val="0"/>
              <w:spacing w:line="360" w:lineRule="auto"/>
              <w:rPr>
                <w:rFonts w:ascii="Times New Roman" w:cs="Times New Roman"/>
                <w:sz w:val="21"/>
                <w:szCs w:val="21"/>
              </w:rPr>
            </w:pPr>
            <w:r w:rsidRPr="00DB3CC4">
              <w:rPr>
                <w:rFonts w:ascii="Times New Roman" w:cs="Times New Roman" w:hint="eastAsia"/>
                <w:sz w:val="21"/>
                <w:szCs w:val="21"/>
              </w:rPr>
              <w:t>重难点</w:t>
            </w:r>
          </w:p>
          <w:p w:rsidR="00E7538B" w:rsidRPr="00DB3CC4" w:rsidRDefault="00E7538B" w:rsidP="00120156">
            <w:pPr>
              <w:snapToGrid w:val="0"/>
              <w:spacing w:line="360" w:lineRule="auto"/>
              <w:rPr>
                <w:rFonts w:ascii="Times New Roman" w:cs="Times New Roman"/>
                <w:sz w:val="21"/>
                <w:szCs w:val="21"/>
              </w:rPr>
            </w:pPr>
            <w:r w:rsidRPr="00DB3CC4">
              <w:rPr>
                <w:rFonts w:ascii="Times New Roman" w:cs="Times New Roman" w:hint="eastAsia"/>
                <w:sz w:val="21"/>
                <w:szCs w:val="21"/>
              </w:rPr>
              <w:lastRenderedPageBreak/>
              <w:t>重点：</w:t>
            </w:r>
          </w:p>
          <w:p w:rsidR="00E7538B" w:rsidRPr="00DB3CC4" w:rsidRDefault="00E7538B" w:rsidP="00120156">
            <w:pPr>
              <w:snapToGrid w:val="0"/>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数据库的创建与连接：学生需要掌握使用</w:t>
            </w:r>
            <w:r w:rsidRPr="00DB3CC4">
              <w:rPr>
                <w:rFonts w:ascii="Times New Roman" w:cs="Times New Roman"/>
                <w:sz w:val="21"/>
                <w:szCs w:val="21"/>
              </w:rPr>
              <w:t>SQL</w:t>
            </w:r>
            <w:r w:rsidRPr="00DB3CC4">
              <w:rPr>
                <w:rFonts w:ascii="Times New Roman" w:cs="Times New Roman" w:hint="eastAsia"/>
                <w:sz w:val="21"/>
                <w:szCs w:val="21"/>
              </w:rPr>
              <w:t>语句来创建新的数据库，并了解在程序中建立与数据库的连接的方法。</w:t>
            </w:r>
          </w:p>
          <w:p w:rsidR="00E7538B" w:rsidRPr="00DB3CC4" w:rsidRDefault="00E7538B" w:rsidP="00120156">
            <w:pPr>
              <w:snapToGrid w:val="0"/>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表的创建：学生需要了解如何创建新的数据库表，并掌握指定表中的列和数据类型的技巧。</w:t>
            </w:r>
          </w:p>
          <w:p w:rsidR="00E7538B" w:rsidRPr="00DB3CC4" w:rsidRDefault="00E7538B" w:rsidP="00120156">
            <w:pPr>
              <w:snapToGrid w:val="0"/>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表的修改：学生需要学习如何使用</w:t>
            </w:r>
            <w:r w:rsidRPr="00DB3CC4">
              <w:rPr>
                <w:rFonts w:ascii="Times New Roman" w:cs="Times New Roman"/>
                <w:sz w:val="21"/>
                <w:szCs w:val="21"/>
              </w:rPr>
              <w:t>SQL</w:t>
            </w:r>
            <w:r w:rsidRPr="00DB3CC4">
              <w:rPr>
                <w:rFonts w:ascii="Times New Roman" w:cs="Times New Roman" w:hint="eastAsia"/>
                <w:sz w:val="21"/>
                <w:szCs w:val="21"/>
              </w:rPr>
              <w:t>语句对已存在的表进行修改，包括添加新的列、删除列或修改列的属性的方法。</w:t>
            </w:r>
          </w:p>
          <w:p w:rsidR="00E7538B" w:rsidRPr="00DB3CC4" w:rsidRDefault="00E7538B" w:rsidP="00120156">
            <w:pPr>
              <w:snapToGrid w:val="0"/>
              <w:spacing w:line="360" w:lineRule="auto"/>
              <w:rPr>
                <w:rFonts w:ascii="Times New Roman" w:cs="Times New Roman"/>
                <w:sz w:val="21"/>
                <w:szCs w:val="21"/>
              </w:rPr>
            </w:pPr>
            <w:r w:rsidRPr="00DB3CC4">
              <w:rPr>
                <w:rFonts w:ascii="Times New Roman" w:cs="Times New Roman"/>
                <w:sz w:val="21"/>
                <w:szCs w:val="21"/>
              </w:rPr>
              <w:t>4.</w:t>
            </w:r>
            <w:r w:rsidRPr="00DB3CC4">
              <w:rPr>
                <w:rFonts w:ascii="Times New Roman" w:cs="Times New Roman" w:hint="eastAsia"/>
                <w:sz w:val="21"/>
                <w:szCs w:val="21"/>
              </w:rPr>
              <w:t>数据库和表的命名规范：学生需要了解命名规则和最佳实践，以便将数据库和表命名得合理且易于管理。</w:t>
            </w:r>
          </w:p>
          <w:p w:rsidR="00E7538B" w:rsidRPr="00DB3CC4" w:rsidRDefault="00E7538B" w:rsidP="00120156">
            <w:pPr>
              <w:snapToGrid w:val="0"/>
              <w:spacing w:line="360" w:lineRule="auto"/>
              <w:rPr>
                <w:rFonts w:ascii="Times New Roman" w:cs="Times New Roman"/>
                <w:sz w:val="21"/>
                <w:szCs w:val="21"/>
              </w:rPr>
            </w:pPr>
            <w:r w:rsidRPr="00DB3CC4">
              <w:rPr>
                <w:rFonts w:ascii="Times New Roman" w:cs="Times New Roman" w:hint="eastAsia"/>
                <w:sz w:val="21"/>
                <w:szCs w:val="21"/>
              </w:rPr>
              <w:t>难点：</w:t>
            </w:r>
          </w:p>
          <w:p w:rsidR="00E7538B" w:rsidRPr="00DB3CC4" w:rsidRDefault="00E7538B" w:rsidP="00120156">
            <w:pPr>
              <w:snapToGrid w:val="0"/>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数据库和表的设计理念：学生需要深入理解数据库和表的设计理念，例如选择适当的数据类型、主键和外键的关系等，以确保良好的数据库结构。</w:t>
            </w:r>
          </w:p>
          <w:p w:rsidR="00E7538B" w:rsidRPr="00DB3CC4" w:rsidRDefault="00E7538B" w:rsidP="00120156">
            <w:pPr>
              <w:snapToGrid w:val="0"/>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约束的使用：学生需理解常见的约束类型（如主键约束和外键约</w:t>
            </w:r>
            <w:r w:rsidRPr="00DB3CC4">
              <w:rPr>
                <w:rFonts w:ascii="Times New Roman" w:cs="Times New Roman" w:hint="eastAsia"/>
                <w:sz w:val="21"/>
                <w:szCs w:val="21"/>
              </w:rPr>
              <w:lastRenderedPageBreak/>
              <w:t>束），并掌握如何在表中应用和管理这些约束。</w:t>
            </w:r>
          </w:p>
        </w:tc>
        <w:tc>
          <w:tcPr>
            <w:tcW w:w="1056"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771CFE" w:rsidRPr="00DB3CC4" w:rsidRDefault="00771CFE" w:rsidP="00120156">
            <w:pPr>
              <w:snapToGrid w:val="0"/>
              <w:spacing w:line="360" w:lineRule="auto"/>
              <w:rPr>
                <w:rFonts w:ascii="Times New Roman" w:cs="Times New Roman"/>
                <w:sz w:val="21"/>
                <w:szCs w:val="21"/>
              </w:rPr>
            </w:pPr>
          </w:p>
        </w:tc>
        <w:tc>
          <w:tcPr>
            <w:tcW w:w="1056" w:type="dxa"/>
            <w:vMerge/>
            <w:vAlign w:val="center"/>
          </w:tcPr>
          <w:p w:rsidR="00771CFE" w:rsidRPr="00DB3CC4" w:rsidRDefault="00771CFE" w:rsidP="00120156">
            <w:pPr>
              <w:snapToGrid w:val="0"/>
              <w:spacing w:line="360" w:lineRule="auto"/>
              <w:rPr>
                <w:rFonts w:ascii="Times New Roman" w:cs="Times New Roman"/>
                <w:bCs/>
                <w:szCs w:val="21"/>
              </w:rPr>
            </w:pPr>
          </w:p>
        </w:tc>
        <w:tc>
          <w:tcPr>
            <w:tcW w:w="1056" w:type="dxa"/>
            <w:vMerge/>
            <w:vAlign w:val="center"/>
          </w:tcPr>
          <w:p w:rsidR="00771CFE" w:rsidRPr="00DB3CC4" w:rsidRDefault="00771CFE" w:rsidP="00120156">
            <w:pPr>
              <w:snapToGrid w:val="0"/>
              <w:spacing w:line="360" w:lineRule="auto"/>
              <w:rPr>
                <w:rFonts w:ascii="Times New Roman" w:cs="Times New Roman"/>
                <w:bCs/>
                <w:szCs w:val="21"/>
              </w:rPr>
            </w:pPr>
          </w:p>
        </w:tc>
        <w:tc>
          <w:tcPr>
            <w:tcW w:w="1056"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1056" w:type="dxa"/>
            <w:vMerge/>
            <w:vAlign w:val="center"/>
          </w:tcPr>
          <w:p w:rsidR="00771CFE" w:rsidRPr="00DB3CC4" w:rsidRDefault="00771CFE" w:rsidP="00120156">
            <w:pPr>
              <w:snapToGrid w:val="0"/>
              <w:spacing w:line="360" w:lineRule="auto"/>
              <w:rPr>
                <w:rFonts w:ascii="Times New Roman" w:cs="Times New Roman"/>
                <w:sz w:val="21"/>
                <w:szCs w:val="21"/>
              </w:rPr>
            </w:pPr>
          </w:p>
        </w:tc>
      </w:tr>
      <w:tr w:rsidR="00771CFE" w:rsidRPr="00DB3CC4" w:rsidTr="009405D9">
        <w:tc>
          <w:tcPr>
            <w:tcW w:w="486" w:type="dxa"/>
            <w:vMerge w:val="restart"/>
            <w:vAlign w:val="center"/>
          </w:tcPr>
          <w:p w:rsidR="00771CFE" w:rsidRPr="00DB3CC4" w:rsidRDefault="00771CFE" w:rsidP="00120156">
            <w:pPr>
              <w:snapToGrid w:val="0"/>
              <w:spacing w:line="360" w:lineRule="auto"/>
              <w:rPr>
                <w:rFonts w:ascii="Times New Roman" w:cs="Times New Roman"/>
                <w:sz w:val="21"/>
                <w:szCs w:val="21"/>
              </w:rPr>
            </w:pPr>
            <w:r w:rsidRPr="00DB3CC4">
              <w:rPr>
                <w:rFonts w:ascii="Times New Roman" w:cs="Times New Roman"/>
                <w:sz w:val="21"/>
                <w:szCs w:val="21"/>
              </w:rPr>
              <w:lastRenderedPageBreak/>
              <w:t>2</w:t>
            </w:r>
          </w:p>
        </w:tc>
        <w:tc>
          <w:tcPr>
            <w:tcW w:w="1839" w:type="dxa"/>
            <w:vMerge w:val="restart"/>
            <w:vAlign w:val="center"/>
          </w:tcPr>
          <w:p w:rsidR="00771CFE" w:rsidRPr="00DB3CC4" w:rsidRDefault="00771CFE" w:rsidP="00120156">
            <w:pPr>
              <w:snapToGrid w:val="0"/>
              <w:spacing w:line="360" w:lineRule="auto"/>
              <w:rPr>
                <w:rFonts w:ascii="Times New Roman" w:cs="Times New Roman"/>
                <w:sz w:val="21"/>
                <w:szCs w:val="21"/>
              </w:rPr>
            </w:pPr>
            <w:r w:rsidRPr="00DB3CC4">
              <w:rPr>
                <w:rFonts w:ascii="Times New Roman" w:cs="Times New Roman" w:hint="eastAsia"/>
                <w:sz w:val="21"/>
                <w:szCs w:val="21"/>
              </w:rPr>
              <w:t>实验</w:t>
            </w:r>
            <w:r w:rsidRPr="00DB3CC4">
              <w:rPr>
                <w:rFonts w:ascii="Times New Roman" w:cs="Times New Roman"/>
                <w:sz w:val="21"/>
                <w:szCs w:val="21"/>
              </w:rPr>
              <w:t>2</w:t>
            </w:r>
            <w:r w:rsidRPr="00DB3CC4">
              <w:rPr>
                <w:rFonts w:ascii="Times New Roman" w:cs="Times New Roman" w:hint="eastAsia"/>
                <w:sz w:val="21"/>
                <w:szCs w:val="21"/>
              </w:rPr>
              <w:t>：表数据的操作</w:t>
            </w:r>
          </w:p>
        </w:tc>
        <w:tc>
          <w:tcPr>
            <w:tcW w:w="1281" w:type="dxa"/>
            <w:vMerge w:val="restart"/>
            <w:vAlign w:val="center"/>
          </w:tcPr>
          <w:p w:rsidR="00771CFE" w:rsidRPr="00DB3CC4" w:rsidRDefault="009405D9" w:rsidP="00120156">
            <w:pPr>
              <w:snapToGrid w:val="0"/>
              <w:spacing w:line="360" w:lineRule="auto"/>
              <w:rPr>
                <w:rFonts w:ascii="Times New Roman" w:cs="Times New Roman"/>
                <w:sz w:val="21"/>
                <w:szCs w:val="21"/>
              </w:rPr>
            </w:pPr>
            <w:r w:rsidRPr="00DB3CC4">
              <w:rPr>
                <w:rFonts w:ascii="Times New Roman" w:cs="Times New Roman" w:hint="eastAsia"/>
                <w:sz w:val="21"/>
                <w:szCs w:val="21"/>
              </w:rPr>
              <w:t>实验教材</w:t>
            </w:r>
          </w:p>
        </w:tc>
        <w:tc>
          <w:tcPr>
            <w:tcW w:w="4278" w:type="dxa"/>
            <w:vAlign w:val="center"/>
          </w:tcPr>
          <w:p w:rsidR="00E7538B" w:rsidRPr="00DB3CC4" w:rsidRDefault="00E7538B" w:rsidP="00120156">
            <w:pPr>
              <w:snapToGrid w:val="0"/>
              <w:spacing w:line="360" w:lineRule="auto"/>
              <w:rPr>
                <w:rFonts w:ascii="Times New Roman" w:cs="Times New Roman"/>
                <w:sz w:val="21"/>
                <w:szCs w:val="21"/>
              </w:rPr>
            </w:pPr>
            <w:r w:rsidRPr="00DB3CC4">
              <w:rPr>
                <w:rFonts w:ascii="Times New Roman" w:cs="Times New Roman" w:hint="eastAsia"/>
                <w:sz w:val="21"/>
                <w:szCs w:val="21"/>
              </w:rPr>
              <w:t>教学目标：</w:t>
            </w:r>
          </w:p>
          <w:p w:rsidR="00E7538B" w:rsidRPr="00DB3CC4" w:rsidRDefault="00E7538B" w:rsidP="00120156">
            <w:pPr>
              <w:snapToGrid w:val="0"/>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学生能够理解表数据的基本概念，包括记录、字段和数据类型等。</w:t>
            </w:r>
          </w:p>
          <w:p w:rsidR="00E7538B" w:rsidRPr="00DB3CC4" w:rsidRDefault="00E7538B" w:rsidP="00120156">
            <w:pPr>
              <w:snapToGrid w:val="0"/>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学生能够根据需求使用</w:t>
            </w:r>
            <w:r w:rsidRPr="00DB3CC4">
              <w:rPr>
                <w:rFonts w:ascii="Times New Roman" w:cs="Times New Roman"/>
                <w:sz w:val="21"/>
                <w:szCs w:val="21"/>
              </w:rPr>
              <w:t>SQL</w:t>
            </w:r>
            <w:r w:rsidRPr="00DB3CC4">
              <w:rPr>
                <w:rFonts w:ascii="Times New Roman" w:cs="Times New Roman" w:hint="eastAsia"/>
                <w:sz w:val="21"/>
                <w:szCs w:val="21"/>
              </w:rPr>
              <w:t>语句对表中的数据进行插入、查询、更新和删除操作。</w:t>
            </w:r>
          </w:p>
          <w:p w:rsidR="00E7538B" w:rsidRPr="00DB3CC4" w:rsidRDefault="00E7538B" w:rsidP="00120156">
            <w:pPr>
              <w:snapToGrid w:val="0"/>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学生能够掌握常用的数据查询技巧，如条件查询、排序、分组等。</w:t>
            </w:r>
          </w:p>
          <w:p w:rsidR="00771CFE" w:rsidRPr="00DB3CC4" w:rsidRDefault="00E7538B" w:rsidP="00120156">
            <w:pPr>
              <w:snapToGrid w:val="0"/>
              <w:spacing w:line="360" w:lineRule="auto"/>
              <w:rPr>
                <w:rFonts w:ascii="Times New Roman" w:cs="Times New Roman"/>
                <w:sz w:val="21"/>
                <w:szCs w:val="21"/>
              </w:rPr>
            </w:pPr>
            <w:r w:rsidRPr="00DB3CC4">
              <w:rPr>
                <w:rFonts w:ascii="Times New Roman" w:cs="Times New Roman"/>
                <w:sz w:val="21"/>
                <w:szCs w:val="21"/>
              </w:rPr>
              <w:t>4.</w:t>
            </w:r>
            <w:r w:rsidRPr="00DB3CC4">
              <w:rPr>
                <w:rFonts w:ascii="Times New Roman" w:cs="Times New Roman" w:hint="eastAsia"/>
                <w:sz w:val="21"/>
                <w:szCs w:val="21"/>
              </w:rPr>
              <w:t>学生能够运用合适的</w:t>
            </w:r>
            <w:r w:rsidRPr="00DB3CC4">
              <w:rPr>
                <w:rFonts w:ascii="Times New Roman" w:cs="Times New Roman"/>
                <w:sz w:val="21"/>
                <w:szCs w:val="21"/>
              </w:rPr>
              <w:t>SQL</w:t>
            </w:r>
            <w:r w:rsidRPr="00DB3CC4">
              <w:rPr>
                <w:rFonts w:ascii="Times New Roman" w:cs="Times New Roman" w:hint="eastAsia"/>
                <w:sz w:val="21"/>
                <w:szCs w:val="21"/>
              </w:rPr>
              <w:t>语句实现表数据的复杂操作，如连接查询、子查询等。</w:t>
            </w:r>
          </w:p>
        </w:tc>
        <w:tc>
          <w:tcPr>
            <w:tcW w:w="1056" w:type="dxa"/>
            <w:vMerge w:val="restart"/>
            <w:vAlign w:val="center"/>
          </w:tcPr>
          <w:p w:rsidR="00771CFE" w:rsidRPr="00DB3CC4" w:rsidRDefault="00771CFE" w:rsidP="00120156">
            <w:pPr>
              <w:snapToGrid w:val="0"/>
              <w:spacing w:line="360" w:lineRule="auto"/>
              <w:rPr>
                <w:rFonts w:ascii="Times New Roman" w:cs="Times New Roman"/>
                <w:sz w:val="21"/>
                <w:szCs w:val="21"/>
              </w:rPr>
            </w:pPr>
            <w:r w:rsidRPr="00DB3CC4">
              <w:rPr>
                <w:rFonts w:ascii="Times New Roman" w:cs="Times New Roman"/>
                <w:sz w:val="21"/>
                <w:szCs w:val="21"/>
              </w:rPr>
              <w:t>6</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771CFE" w:rsidRPr="00DB3CC4" w:rsidRDefault="00771CFE" w:rsidP="00120156">
            <w:pPr>
              <w:snapToGrid w:val="0"/>
              <w:rPr>
                <w:rFonts w:ascii="Times New Roman" w:cs="Times New Roman"/>
                <w:bCs/>
                <w:sz w:val="15"/>
                <w:szCs w:val="13"/>
              </w:rPr>
            </w:pPr>
            <w:r w:rsidRPr="00DB3CC4">
              <w:rPr>
                <w:rFonts w:ascii="Times New Roman" w:cs="Times New Roman" w:hint="eastAsia"/>
                <w:bCs/>
                <w:szCs w:val="21"/>
              </w:rPr>
              <w:t>设计性</w:t>
            </w:r>
          </w:p>
          <w:p w:rsidR="00771CFE" w:rsidRPr="00DB3CC4" w:rsidRDefault="00771CFE" w:rsidP="00120156">
            <w:pPr>
              <w:snapToGrid w:val="0"/>
              <w:rPr>
                <w:rFonts w:ascii="Times New Roman" w:cs="Times New Roman"/>
                <w:bCs/>
                <w:sz w:val="15"/>
                <w:szCs w:val="13"/>
              </w:rPr>
            </w:pPr>
          </w:p>
        </w:tc>
        <w:tc>
          <w:tcPr>
            <w:tcW w:w="1056" w:type="dxa"/>
            <w:vMerge w:val="restart"/>
            <w:vAlign w:val="center"/>
          </w:tcPr>
          <w:p w:rsidR="00771CFE" w:rsidRPr="00DB3CC4" w:rsidRDefault="009405D9" w:rsidP="00120156">
            <w:pPr>
              <w:snapToGrid w:val="0"/>
              <w:rPr>
                <w:rFonts w:ascii="Times New Roman" w:cs="Times New Roman"/>
                <w:bCs/>
                <w:szCs w:val="21"/>
              </w:rPr>
            </w:pPr>
            <w:r w:rsidRPr="00DB3CC4">
              <w:rPr>
                <w:rFonts w:ascii="Times New Roman" w:cs="Times New Roman" w:hint="eastAsia"/>
                <w:bCs/>
                <w:szCs w:val="21"/>
              </w:rPr>
              <w:t>必做</w:t>
            </w:r>
          </w:p>
        </w:tc>
        <w:tc>
          <w:tcPr>
            <w:tcW w:w="1056" w:type="dxa"/>
            <w:vMerge w:val="restart"/>
            <w:vAlign w:val="center"/>
          </w:tcPr>
          <w:p w:rsidR="00771CFE" w:rsidRPr="00DB3CC4" w:rsidRDefault="009405D9" w:rsidP="00120156">
            <w:pPr>
              <w:snapToGrid w:val="0"/>
              <w:rPr>
                <w:rFonts w:ascii="Times New Roman" w:cs="Times New Roman"/>
                <w:bCs/>
                <w:szCs w:val="21"/>
              </w:rPr>
            </w:pPr>
            <w:r w:rsidRPr="00DB3CC4">
              <w:rPr>
                <w:rFonts w:ascii="Times New Roman" w:cs="Times New Roman"/>
                <w:bCs/>
                <w:szCs w:val="21"/>
              </w:rPr>
              <w:t>1</w:t>
            </w:r>
          </w:p>
        </w:tc>
        <w:tc>
          <w:tcPr>
            <w:tcW w:w="1056" w:type="dxa"/>
            <w:vMerge w:val="restart"/>
            <w:vAlign w:val="center"/>
          </w:tcPr>
          <w:p w:rsidR="00771CFE" w:rsidRPr="00DB3CC4" w:rsidRDefault="009405D9" w:rsidP="00120156">
            <w:pPr>
              <w:snapToGrid w:val="0"/>
              <w:rPr>
                <w:rFonts w:ascii="Times New Roman" w:cs="Times New Roman"/>
                <w:sz w:val="21"/>
                <w:szCs w:val="21"/>
              </w:rPr>
            </w:pPr>
            <w:r w:rsidRPr="00DB3CC4">
              <w:rPr>
                <w:rFonts w:ascii="Times New Roman" w:cs="Times New Roman" w:hint="eastAsia"/>
                <w:sz w:val="21"/>
                <w:szCs w:val="21"/>
              </w:rPr>
              <w:t>课堂讲授</w:t>
            </w:r>
          </w:p>
        </w:tc>
        <w:tc>
          <w:tcPr>
            <w:tcW w:w="1056" w:type="dxa"/>
            <w:vMerge w:val="restart"/>
            <w:vAlign w:val="center"/>
          </w:tcPr>
          <w:p w:rsidR="00771CFE" w:rsidRPr="00DB3CC4" w:rsidRDefault="00815BA7" w:rsidP="00941060">
            <w:pPr>
              <w:snapToGrid w:val="0"/>
              <w:spacing w:line="360" w:lineRule="auto"/>
              <w:rPr>
                <w:rFonts w:ascii="Times New Roman" w:cs="Times New Roman"/>
                <w:sz w:val="21"/>
                <w:szCs w:val="21"/>
              </w:rPr>
            </w:pPr>
            <w:r w:rsidRPr="00DB3CC4">
              <w:rPr>
                <w:rFonts w:ascii="Times New Roman" w:cs="Times New Roman" w:hint="eastAsia"/>
                <w:sz w:val="21"/>
                <w:szCs w:val="21"/>
              </w:rPr>
              <w:t>目标</w:t>
            </w:r>
            <w:r w:rsidR="00941060">
              <w:rPr>
                <w:rFonts w:ascii="Times New Roman" w:cs="Times New Roman"/>
                <w:sz w:val="21"/>
                <w:szCs w:val="21"/>
              </w:rPr>
              <w:t>2</w:t>
            </w:r>
          </w:p>
        </w:tc>
      </w:tr>
      <w:tr w:rsidR="00771CFE" w:rsidRPr="00DB3CC4" w:rsidTr="009405D9">
        <w:tc>
          <w:tcPr>
            <w:tcW w:w="486" w:type="dxa"/>
            <w:vMerge/>
          </w:tcPr>
          <w:p w:rsidR="00771CFE" w:rsidRPr="00DB3CC4" w:rsidRDefault="00771CFE" w:rsidP="00120156">
            <w:pPr>
              <w:spacing w:line="360" w:lineRule="auto"/>
              <w:rPr>
                <w:rFonts w:ascii="Times New Roman" w:cs="Times New Roman"/>
                <w:b/>
                <w:sz w:val="21"/>
                <w:szCs w:val="21"/>
              </w:rPr>
            </w:pPr>
          </w:p>
        </w:tc>
        <w:tc>
          <w:tcPr>
            <w:tcW w:w="1839" w:type="dxa"/>
            <w:vMerge/>
          </w:tcPr>
          <w:p w:rsidR="00771CFE" w:rsidRPr="00DB3CC4" w:rsidRDefault="00771CFE" w:rsidP="00120156">
            <w:pPr>
              <w:spacing w:line="360" w:lineRule="auto"/>
              <w:rPr>
                <w:rFonts w:ascii="Times New Roman" w:cs="Times New Roman"/>
                <w:sz w:val="21"/>
                <w:szCs w:val="21"/>
              </w:rPr>
            </w:pPr>
          </w:p>
        </w:tc>
        <w:tc>
          <w:tcPr>
            <w:tcW w:w="1281"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4278" w:type="dxa"/>
          </w:tcPr>
          <w:p w:rsidR="00E7538B" w:rsidRPr="00DB3CC4" w:rsidRDefault="00E7538B" w:rsidP="00120156">
            <w:pPr>
              <w:spacing w:line="360" w:lineRule="auto"/>
              <w:rPr>
                <w:rFonts w:ascii="Times New Roman" w:cs="Times New Roman"/>
                <w:sz w:val="21"/>
                <w:szCs w:val="21"/>
              </w:rPr>
            </w:pPr>
            <w:r w:rsidRPr="00DB3CC4">
              <w:rPr>
                <w:rFonts w:ascii="Times New Roman" w:cs="Times New Roman" w:hint="eastAsia"/>
                <w:sz w:val="21"/>
                <w:szCs w:val="21"/>
              </w:rPr>
              <w:t>观测点：</w:t>
            </w:r>
          </w:p>
          <w:p w:rsidR="00E7538B" w:rsidRPr="00DB3CC4" w:rsidRDefault="00120156" w:rsidP="00120156">
            <w:pPr>
              <w:spacing w:line="360" w:lineRule="auto"/>
              <w:rPr>
                <w:rFonts w:ascii="Times New Roman" w:cs="Times New Roman"/>
                <w:sz w:val="21"/>
                <w:szCs w:val="21"/>
              </w:rPr>
            </w:pPr>
            <w:r w:rsidRPr="00DB3CC4">
              <w:rPr>
                <w:rFonts w:ascii="Times New Roman" w:cs="Times New Roman"/>
                <w:sz w:val="21"/>
                <w:szCs w:val="21"/>
              </w:rPr>
              <w:t>1.</w:t>
            </w:r>
            <w:r w:rsidR="00E7538B" w:rsidRPr="00DB3CC4">
              <w:rPr>
                <w:rFonts w:ascii="Times New Roman" w:cs="Times New Roman" w:hint="eastAsia"/>
                <w:sz w:val="21"/>
                <w:szCs w:val="21"/>
              </w:rPr>
              <w:t>学生能够使用</w:t>
            </w:r>
            <w:r w:rsidR="00E7538B" w:rsidRPr="00DB3CC4">
              <w:rPr>
                <w:rFonts w:ascii="Times New Roman" w:cs="Times New Roman"/>
                <w:sz w:val="21"/>
                <w:szCs w:val="21"/>
              </w:rPr>
              <w:t>SQL</w:t>
            </w:r>
            <w:r w:rsidR="00E7538B" w:rsidRPr="00DB3CC4">
              <w:rPr>
                <w:rFonts w:ascii="Times New Roman" w:cs="Times New Roman" w:hint="eastAsia"/>
                <w:sz w:val="21"/>
                <w:szCs w:val="21"/>
              </w:rPr>
              <w:t>语句正确地插入、查询、更新和删除表中的数据。</w:t>
            </w:r>
          </w:p>
          <w:p w:rsidR="00E7538B" w:rsidRPr="00DB3CC4" w:rsidRDefault="00120156" w:rsidP="00120156">
            <w:pPr>
              <w:spacing w:line="360" w:lineRule="auto"/>
              <w:rPr>
                <w:rFonts w:ascii="Times New Roman" w:cs="Times New Roman"/>
                <w:sz w:val="21"/>
                <w:szCs w:val="21"/>
              </w:rPr>
            </w:pPr>
            <w:r w:rsidRPr="00DB3CC4">
              <w:rPr>
                <w:rFonts w:ascii="Times New Roman" w:cs="Times New Roman"/>
                <w:sz w:val="21"/>
                <w:szCs w:val="21"/>
              </w:rPr>
              <w:t>2.</w:t>
            </w:r>
            <w:r w:rsidR="00E7538B" w:rsidRPr="00DB3CC4">
              <w:rPr>
                <w:rFonts w:ascii="Times New Roman" w:cs="Times New Roman" w:hint="eastAsia"/>
                <w:sz w:val="21"/>
                <w:szCs w:val="21"/>
              </w:rPr>
              <w:t>学生能够根据需求使用合适的条件查询、排序等高级查询技巧。</w:t>
            </w:r>
          </w:p>
          <w:p w:rsidR="00E7538B" w:rsidRPr="00DB3CC4" w:rsidRDefault="00120156" w:rsidP="00120156">
            <w:pPr>
              <w:spacing w:line="360" w:lineRule="auto"/>
              <w:rPr>
                <w:rFonts w:ascii="Times New Roman" w:cs="Times New Roman"/>
                <w:sz w:val="21"/>
                <w:szCs w:val="21"/>
              </w:rPr>
            </w:pPr>
            <w:r w:rsidRPr="00DB3CC4">
              <w:rPr>
                <w:rFonts w:ascii="Times New Roman" w:cs="Times New Roman"/>
                <w:sz w:val="21"/>
                <w:szCs w:val="21"/>
              </w:rPr>
              <w:t>3.</w:t>
            </w:r>
            <w:r w:rsidR="00E7538B" w:rsidRPr="00DB3CC4">
              <w:rPr>
                <w:rFonts w:ascii="Times New Roman" w:cs="Times New Roman" w:hint="eastAsia"/>
                <w:sz w:val="21"/>
                <w:szCs w:val="21"/>
              </w:rPr>
              <w:t>学生能够运用连接查询或子查询实现复杂数据操作的需求。</w:t>
            </w:r>
          </w:p>
          <w:p w:rsidR="00771CFE" w:rsidRPr="00DB3CC4" w:rsidRDefault="00120156" w:rsidP="00120156">
            <w:pPr>
              <w:spacing w:line="360" w:lineRule="auto"/>
              <w:rPr>
                <w:rFonts w:ascii="Times New Roman" w:cs="Times New Roman"/>
                <w:sz w:val="21"/>
                <w:szCs w:val="21"/>
              </w:rPr>
            </w:pPr>
            <w:r w:rsidRPr="00DB3CC4">
              <w:rPr>
                <w:rFonts w:ascii="Times New Roman" w:cs="Times New Roman"/>
                <w:sz w:val="21"/>
                <w:szCs w:val="21"/>
              </w:rPr>
              <w:t>4.</w:t>
            </w:r>
            <w:r w:rsidR="00E7538B" w:rsidRPr="00DB3CC4">
              <w:rPr>
                <w:rFonts w:ascii="Times New Roman" w:cs="Times New Roman" w:hint="eastAsia"/>
                <w:sz w:val="21"/>
                <w:szCs w:val="21"/>
              </w:rPr>
              <w:t>学生能够分析和解决在表数据操作中可能出现的问题。</w:t>
            </w:r>
          </w:p>
        </w:tc>
        <w:tc>
          <w:tcPr>
            <w:tcW w:w="1056"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771CFE" w:rsidRPr="00DB3CC4" w:rsidRDefault="00771CFE" w:rsidP="00120156">
            <w:pPr>
              <w:spacing w:line="360" w:lineRule="auto"/>
              <w:rPr>
                <w:rFonts w:ascii="Times New Roman" w:cs="Times New Roman"/>
                <w:b/>
                <w:sz w:val="21"/>
                <w:szCs w:val="21"/>
              </w:rPr>
            </w:pPr>
          </w:p>
        </w:tc>
        <w:tc>
          <w:tcPr>
            <w:tcW w:w="1056" w:type="dxa"/>
            <w:vMerge/>
            <w:vAlign w:val="center"/>
          </w:tcPr>
          <w:p w:rsidR="00771CFE" w:rsidRPr="00DB3CC4" w:rsidRDefault="00771CFE" w:rsidP="00120156">
            <w:pPr>
              <w:spacing w:line="360" w:lineRule="auto"/>
              <w:rPr>
                <w:rFonts w:ascii="Times New Roman" w:cs="Times New Roman"/>
                <w:bCs/>
                <w:szCs w:val="21"/>
              </w:rPr>
            </w:pPr>
          </w:p>
        </w:tc>
        <w:tc>
          <w:tcPr>
            <w:tcW w:w="1056" w:type="dxa"/>
            <w:vMerge/>
            <w:vAlign w:val="center"/>
          </w:tcPr>
          <w:p w:rsidR="00771CFE" w:rsidRPr="00DB3CC4" w:rsidRDefault="00771CFE" w:rsidP="00120156">
            <w:pPr>
              <w:spacing w:line="360" w:lineRule="auto"/>
              <w:rPr>
                <w:rFonts w:ascii="Times New Roman" w:cs="Times New Roman"/>
                <w:bCs/>
                <w:szCs w:val="21"/>
              </w:rPr>
            </w:pPr>
          </w:p>
        </w:tc>
        <w:tc>
          <w:tcPr>
            <w:tcW w:w="1056" w:type="dxa"/>
            <w:vMerge/>
          </w:tcPr>
          <w:p w:rsidR="00771CFE" w:rsidRPr="00DB3CC4" w:rsidRDefault="00771CFE" w:rsidP="00120156">
            <w:pPr>
              <w:spacing w:line="360" w:lineRule="auto"/>
              <w:rPr>
                <w:rFonts w:ascii="Times New Roman" w:cs="Times New Roman"/>
                <w:b/>
                <w:sz w:val="21"/>
                <w:szCs w:val="21"/>
              </w:rPr>
            </w:pPr>
          </w:p>
        </w:tc>
        <w:tc>
          <w:tcPr>
            <w:tcW w:w="1056" w:type="dxa"/>
            <w:vMerge/>
          </w:tcPr>
          <w:p w:rsidR="00771CFE" w:rsidRPr="00DB3CC4" w:rsidRDefault="00771CFE" w:rsidP="00120156">
            <w:pPr>
              <w:spacing w:line="360" w:lineRule="auto"/>
              <w:rPr>
                <w:rFonts w:ascii="Times New Roman" w:cs="Times New Roman"/>
                <w:b/>
                <w:sz w:val="21"/>
                <w:szCs w:val="21"/>
              </w:rPr>
            </w:pPr>
          </w:p>
        </w:tc>
      </w:tr>
      <w:tr w:rsidR="00771CFE" w:rsidRPr="00DB3CC4" w:rsidTr="009405D9">
        <w:trPr>
          <w:trHeight w:val="350"/>
        </w:trPr>
        <w:tc>
          <w:tcPr>
            <w:tcW w:w="486" w:type="dxa"/>
            <w:vMerge/>
          </w:tcPr>
          <w:p w:rsidR="00771CFE" w:rsidRPr="00DB3CC4" w:rsidRDefault="00771CFE" w:rsidP="00120156">
            <w:pPr>
              <w:spacing w:line="360" w:lineRule="auto"/>
              <w:rPr>
                <w:rFonts w:ascii="Times New Roman" w:cs="Times New Roman"/>
                <w:b/>
                <w:sz w:val="21"/>
                <w:szCs w:val="21"/>
              </w:rPr>
            </w:pPr>
          </w:p>
        </w:tc>
        <w:tc>
          <w:tcPr>
            <w:tcW w:w="1839" w:type="dxa"/>
            <w:vMerge/>
          </w:tcPr>
          <w:p w:rsidR="00771CFE" w:rsidRPr="00DB3CC4" w:rsidRDefault="00771CFE" w:rsidP="00120156">
            <w:pPr>
              <w:spacing w:line="360" w:lineRule="auto"/>
              <w:rPr>
                <w:rFonts w:ascii="Times New Roman" w:cs="Times New Roman"/>
                <w:sz w:val="21"/>
                <w:szCs w:val="21"/>
              </w:rPr>
            </w:pPr>
          </w:p>
        </w:tc>
        <w:tc>
          <w:tcPr>
            <w:tcW w:w="1281"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4278" w:type="dxa"/>
          </w:tcPr>
          <w:p w:rsidR="00771CFE" w:rsidRPr="00DB3CC4" w:rsidRDefault="00120156" w:rsidP="00120156">
            <w:pPr>
              <w:spacing w:line="360" w:lineRule="auto"/>
              <w:rPr>
                <w:rFonts w:ascii="Times New Roman" w:cs="Times New Roman"/>
                <w:sz w:val="21"/>
                <w:szCs w:val="21"/>
              </w:rPr>
            </w:pPr>
            <w:r w:rsidRPr="00DB3CC4">
              <w:rPr>
                <w:rFonts w:ascii="Times New Roman" w:cs="Times New Roman" w:hint="eastAsia"/>
                <w:sz w:val="21"/>
                <w:szCs w:val="21"/>
              </w:rPr>
              <w:t>重难点：</w:t>
            </w:r>
          </w:p>
          <w:p w:rsidR="00120156" w:rsidRPr="00DB3CC4" w:rsidRDefault="00120156" w:rsidP="00120156">
            <w:pPr>
              <w:spacing w:line="360" w:lineRule="auto"/>
              <w:rPr>
                <w:rFonts w:ascii="Times New Roman" w:cs="Times New Roman"/>
                <w:sz w:val="21"/>
                <w:szCs w:val="21"/>
              </w:rPr>
            </w:pPr>
            <w:r w:rsidRPr="00DB3CC4">
              <w:rPr>
                <w:rFonts w:ascii="Times New Roman" w:cs="Times New Roman" w:hint="eastAsia"/>
                <w:sz w:val="21"/>
                <w:szCs w:val="21"/>
              </w:rPr>
              <w:lastRenderedPageBreak/>
              <w:t>重点：</w:t>
            </w:r>
          </w:p>
          <w:p w:rsidR="00120156" w:rsidRPr="00DB3CC4" w:rsidRDefault="00120156" w:rsidP="00120156">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插入数据：学生需要理解如何使用</w:t>
            </w:r>
            <w:r w:rsidRPr="00DB3CC4">
              <w:rPr>
                <w:rFonts w:ascii="Times New Roman" w:cs="Times New Roman"/>
                <w:sz w:val="21"/>
                <w:szCs w:val="21"/>
              </w:rPr>
              <w:t>SQL</w:t>
            </w:r>
            <w:r w:rsidRPr="00DB3CC4">
              <w:rPr>
                <w:rFonts w:ascii="Times New Roman" w:cs="Times New Roman" w:hint="eastAsia"/>
                <w:sz w:val="21"/>
                <w:szCs w:val="21"/>
              </w:rPr>
              <w:t>语句插入数据到表中的指定列中。他们需注意正确的语法和数据类型匹配。</w:t>
            </w:r>
          </w:p>
          <w:p w:rsidR="00120156" w:rsidRPr="00DB3CC4" w:rsidRDefault="00120156" w:rsidP="00120156">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查询数据：学生需要掌握查询语句的语法及常用的查询操作符，例如</w:t>
            </w:r>
            <w:r w:rsidRPr="00DB3CC4">
              <w:rPr>
                <w:rFonts w:ascii="Times New Roman" w:cs="Times New Roman"/>
                <w:sz w:val="21"/>
                <w:szCs w:val="21"/>
              </w:rPr>
              <w:t>WHERE</w:t>
            </w:r>
            <w:r w:rsidRPr="00DB3CC4">
              <w:rPr>
                <w:rFonts w:ascii="Times New Roman" w:cs="Times New Roman" w:hint="eastAsia"/>
                <w:sz w:val="21"/>
                <w:szCs w:val="21"/>
              </w:rPr>
              <w:t>子句、</w:t>
            </w:r>
            <w:r w:rsidRPr="00DB3CC4">
              <w:rPr>
                <w:rFonts w:ascii="Times New Roman" w:cs="Times New Roman"/>
                <w:sz w:val="21"/>
                <w:szCs w:val="21"/>
              </w:rPr>
              <w:t>ORDER BY</w:t>
            </w:r>
            <w:r w:rsidRPr="00DB3CC4">
              <w:rPr>
                <w:rFonts w:ascii="Times New Roman" w:cs="Times New Roman" w:hint="eastAsia"/>
                <w:sz w:val="21"/>
                <w:szCs w:val="21"/>
              </w:rPr>
              <w:t>子句和</w:t>
            </w:r>
            <w:r w:rsidRPr="00DB3CC4">
              <w:rPr>
                <w:rFonts w:ascii="Times New Roman" w:cs="Times New Roman"/>
                <w:sz w:val="21"/>
                <w:szCs w:val="21"/>
              </w:rPr>
              <w:t>LIMIT</w:t>
            </w:r>
            <w:r w:rsidRPr="00DB3CC4">
              <w:rPr>
                <w:rFonts w:ascii="Times New Roman" w:cs="Times New Roman" w:hint="eastAsia"/>
                <w:sz w:val="21"/>
                <w:szCs w:val="21"/>
              </w:rPr>
              <w:t>子句等。</w:t>
            </w:r>
          </w:p>
          <w:p w:rsidR="00120156" w:rsidRPr="00DB3CC4" w:rsidRDefault="00120156" w:rsidP="00120156">
            <w:pPr>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更新数据：学生需要了解如何使用</w:t>
            </w:r>
            <w:r w:rsidRPr="00DB3CC4">
              <w:rPr>
                <w:rFonts w:ascii="Times New Roman" w:cs="Times New Roman"/>
                <w:sz w:val="21"/>
                <w:szCs w:val="21"/>
              </w:rPr>
              <w:t>UPDATE</w:t>
            </w:r>
            <w:r w:rsidRPr="00DB3CC4">
              <w:rPr>
                <w:rFonts w:ascii="Times New Roman" w:cs="Times New Roman" w:hint="eastAsia"/>
                <w:sz w:val="21"/>
                <w:szCs w:val="21"/>
              </w:rPr>
              <w:t>语句对表中的数据进行更新操作，包括选择要更新的行、指定更新的列和设置新值。</w:t>
            </w:r>
          </w:p>
          <w:p w:rsidR="00120156" w:rsidRPr="00DB3CC4" w:rsidRDefault="00120156" w:rsidP="00120156">
            <w:pPr>
              <w:spacing w:line="360" w:lineRule="auto"/>
              <w:rPr>
                <w:rFonts w:ascii="Times New Roman" w:cs="Times New Roman"/>
                <w:sz w:val="21"/>
                <w:szCs w:val="21"/>
              </w:rPr>
            </w:pPr>
            <w:r w:rsidRPr="00DB3CC4">
              <w:rPr>
                <w:rFonts w:ascii="Times New Roman" w:cs="Times New Roman"/>
                <w:sz w:val="21"/>
                <w:szCs w:val="21"/>
              </w:rPr>
              <w:t>4.</w:t>
            </w:r>
            <w:r w:rsidRPr="00DB3CC4">
              <w:rPr>
                <w:rFonts w:ascii="Times New Roman" w:cs="Times New Roman" w:hint="eastAsia"/>
                <w:sz w:val="21"/>
                <w:szCs w:val="21"/>
              </w:rPr>
              <w:t>删除数据：学生需要学习使用</w:t>
            </w:r>
            <w:r w:rsidRPr="00DB3CC4">
              <w:rPr>
                <w:rFonts w:ascii="Times New Roman" w:cs="Times New Roman"/>
                <w:sz w:val="21"/>
                <w:szCs w:val="21"/>
              </w:rPr>
              <w:t>DELETE</w:t>
            </w:r>
            <w:r w:rsidRPr="00DB3CC4">
              <w:rPr>
                <w:rFonts w:ascii="Times New Roman" w:cs="Times New Roman" w:hint="eastAsia"/>
                <w:sz w:val="21"/>
                <w:szCs w:val="21"/>
              </w:rPr>
              <w:t>语句从表中删除特定的数据行或清空整个表的方法。</w:t>
            </w:r>
          </w:p>
          <w:p w:rsidR="00120156" w:rsidRPr="00DB3CC4" w:rsidRDefault="00120156" w:rsidP="00120156">
            <w:pPr>
              <w:spacing w:line="360" w:lineRule="auto"/>
              <w:rPr>
                <w:rFonts w:ascii="Times New Roman" w:cs="Times New Roman"/>
                <w:sz w:val="21"/>
                <w:szCs w:val="21"/>
              </w:rPr>
            </w:pPr>
            <w:r w:rsidRPr="00DB3CC4">
              <w:rPr>
                <w:rFonts w:ascii="Times New Roman" w:cs="Times New Roman" w:hint="eastAsia"/>
                <w:sz w:val="21"/>
                <w:szCs w:val="21"/>
              </w:rPr>
              <w:t>难点：</w:t>
            </w:r>
          </w:p>
          <w:p w:rsidR="00120156" w:rsidRPr="00DB3CC4" w:rsidRDefault="00120156" w:rsidP="00120156">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条件查询：学生需要理解如何使用条件查询找到满足特定条件的数据行。这包括使用比较运算符、逻辑运算符和</w:t>
            </w:r>
            <w:r w:rsidRPr="00DB3CC4">
              <w:rPr>
                <w:rFonts w:ascii="Times New Roman" w:cs="Times New Roman"/>
                <w:sz w:val="21"/>
                <w:szCs w:val="21"/>
              </w:rPr>
              <w:t>NOT</w:t>
            </w:r>
            <w:r w:rsidRPr="00DB3CC4">
              <w:rPr>
                <w:rFonts w:ascii="Times New Roman" w:cs="Times New Roman" w:hint="eastAsia"/>
                <w:sz w:val="21"/>
                <w:szCs w:val="21"/>
              </w:rPr>
              <w:t>运算符等。</w:t>
            </w:r>
          </w:p>
          <w:p w:rsidR="00120156" w:rsidRPr="00DB3CC4" w:rsidRDefault="00120156" w:rsidP="00120156">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复杂查询：学生需要学会使用复杂的查询语句，如多表连接查询、</w:t>
            </w:r>
            <w:r w:rsidRPr="00DB3CC4">
              <w:rPr>
                <w:rFonts w:ascii="Times New Roman" w:cs="Times New Roman" w:hint="eastAsia"/>
                <w:sz w:val="21"/>
                <w:szCs w:val="21"/>
              </w:rPr>
              <w:lastRenderedPageBreak/>
              <w:t>子查询和聚合函数的应用。</w:t>
            </w:r>
          </w:p>
        </w:tc>
        <w:tc>
          <w:tcPr>
            <w:tcW w:w="1056" w:type="dxa"/>
            <w:vMerge/>
            <w:vAlign w:val="center"/>
          </w:tcPr>
          <w:p w:rsidR="00771CFE" w:rsidRPr="00DB3CC4" w:rsidRDefault="00771CFE" w:rsidP="00120156">
            <w:pPr>
              <w:snapToGrid w:val="0"/>
              <w:spacing w:line="360" w:lineRule="auto"/>
              <w:rPr>
                <w:rFonts w:ascii="Times New Roman" w:cs="Times New Roman"/>
                <w:sz w:val="21"/>
                <w:szCs w:val="21"/>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771CFE" w:rsidRPr="00DB3CC4" w:rsidRDefault="00771CFE" w:rsidP="00120156">
            <w:pPr>
              <w:spacing w:line="360" w:lineRule="auto"/>
              <w:rPr>
                <w:rFonts w:ascii="Times New Roman" w:cs="Times New Roman"/>
                <w:b/>
                <w:sz w:val="21"/>
                <w:szCs w:val="21"/>
              </w:rPr>
            </w:pPr>
          </w:p>
        </w:tc>
        <w:tc>
          <w:tcPr>
            <w:tcW w:w="1056" w:type="dxa"/>
            <w:vMerge/>
            <w:vAlign w:val="center"/>
          </w:tcPr>
          <w:p w:rsidR="00771CFE" w:rsidRPr="00DB3CC4" w:rsidRDefault="00771CFE" w:rsidP="00120156">
            <w:pPr>
              <w:spacing w:line="360" w:lineRule="auto"/>
              <w:rPr>
                <w:rFonts w:ascii="Times New Roman" w:cs="Times New Roman"/>
                <w:bCs/>
                <w:szCs w:val="21"/>
              </w:rPr>
            </w:pPr>
          </w:p>
        </w:tc>
        <w:tc>
          <w:tcPr>
            <w:tcW w:w="1056" w:type="dxa"/>
            <w:vMerge/>
            <w:vAlign w:val="center"/>
          </w:tcPr>
          <w:p w:rsidR="00771CFE" w:rsidRPr="00DB3CC4" w:rsidRDefault="00771CFE" w:rsidP="00120156">
            <w:pPr>
              <w:spacing w:line="360" w:lineRule="auto"/>
              <w:rPr>
                <w:rFonts w:ascii="Times New Roman" w:cs="Times New Roman"/>
                <w:bCs/>
                <w:szCs w:val="21"/>
              </w:rPr>
            </w:pPr>
          </w:p>
        </w:tc>
        <w:tc>
          <w:tcPr>
            <w:tcW w:w="1056" w:type="dxa"/>
            <w:vMerge/>
          </w:tcPr>
          <w:p w:rsidR="00771CFE" w:rsidRPr="00DB3CC4" w:rsidRDefault="00771CFE" w:rsidP="00120156">
            <w:pPr>
              <w:spacing w:line="360" w:lineRule="auto"/>
              <w:rPr>
                <w:rFonts w:ascii="Times New Roman" w:cs="Times New Roman"/>
                <w:b/>
                <w:sz w:val="21"/>
                <w:szCs w:val="21"/>
              </w:rPr>
            </w:pPr>
          </w:p>
        </w:tc>
        <w:tc>
          <w:tcPr>
            <w:tcW w:w="1056" w:type="dxa"/>
            <w:vMerge/>
          </w:tcPr>
          <w:p w:rsidR="00771CFE" w:rsidRPr="00DB3CC4" w:rsidRDefault="00771CFE" w:rsidP="00120156">
            <w:pPr>
              <w:spacing w:line="360" w:lineRule="auto"/>
              <w:rPr>
                <w:rFonts w:ascii="Times New Roman" w:cs="Times New Roman"/>
                <w:b/>
                <w:sz w:val="21"/>
                <w:szCs w:val="21"/>
              </w:rPr>
            </w:pPr>
          </w:p>
        </w:tc>
      </w:tr>
      <w:tr w:rsidR="0002179F" w:rsidRPr="00DB3CC4" w:rsidTr="000348FE">
        <w:trPr>
          <w:trHeight w:val="208"/>
        </w:trPr>
        <w:tc>
          <w:tcPr>
            <w:tcW w:w="486" w:type="dxa"/>
            <w:vMerge w:val="restart"/>
          </w:tcPr>
          <w:p w:rsidR="0002179F" w:rsidRPr="00DB3CC4" w:rsidRDefault="0002179F" w:rsidP="00120156">
            <w:pPr>
              <w:snapToGrid w:val="0"/>
              <w:spacing w:line="360" w:lineRule="auto"/>
              <w:rPr>
                <w:rFonts w:ascii="Times New Roman" w:cs="Times New Roman"/>
                <w:sz w:val="21"/>
                <w:szCs w:val="21"/>
              </w:rPr>
            </w:pPr>
            <w:r w:rsidRPr="00DB3CC4">
              <w:rPr>
                <w:rFonts w:ascii="Times New Roman" w:cs="Times New Roman"/>
                <w:sz w:val="21"/>
                <w:szCs w:val="21"/>
              </w:rPr>
              <w:lastRenderedPageBreak/>
              <w:t>3</w:t>
            </w:r>
          </w:p>
        </w:tc>
        <w:tc>
          <w:tcPr>
            <w:tcW w:w="1839" w:type="dxa"/>
            <w:vMerge w:val="restart"/>
          </w:tcPr>
          <w:p w:rsidR="0002179F" w:rsidRPr="00DB3CC4" w:rsidRDefault="0002179F" w:rsidP="00120156">
            <w:pPr>
              <w:spacing w:line="360" w:lineRule="auto"/>
              <w:rPr>
                <w:rFonts w:ascii="Times New Roman" w:cs="Times New Roman"/>
                <w:sz w:val="21"/>
                <w:szCs w:val="21"/>
              </w:rPr>
            </w:pPr>
            <w:r w:rsidRPr="00DB3CC4">
              <w:rPr>
                <w:rFonts w:ascii="Times New Roman" w:cs="Times New Roman"/>
                <w:sz w:val="21"/>
                <w:szCs w:val="21"/>
              </w:rPr>
              <w:t>MySQL</w:t>
            </w:r>
            <w:r w:rsidRPr="00DB3CC4">
              <w:rPr>
                <w:rFonts w:ascii="Times New Roman" w:cs="Times New Roman" w:hint="eastAsia"/>
                <w:sz w:val="21"/>
                <w:szCs w:val="21"/>
              </w:rPr>
              <w:t>简单程序设计</w:t>
            </w:r>
          </w:p>
        </w:tc>
        <w:tc>
          <w:tcPr>
            <w:tcW w:w="1281" w:type="dxa"/>
            <w:vMerge w:val="restart"/>
            <w:vAlign w:val="center"/>
          </w:tcPr>
          <w:p w:rsidR="0002179F" w:rsidRPr="00DB3CC4" w:rsidRDefault="0002179F" w:rsidP="00120156">
            <w:pPr>
              <w:snapToGrid w:val="0"/>
              <w:spacing w:line="360" w:lineRule="auto"/>
              <w:rPr>
                <w:rFonts w:ascii="Times New Roman" w:cs="Times New Roman"/>
                <w:sz w:val="21"/>
                <w:szCs w:val="21"/>
              </w:rPr>
            </w:pPr>
            <w:r w:rsidRPr="00DB3CC4">
              <w:rPr>
                <w:rFonts w:ascii="Times New Roman" w:cs="Times New Roman" w:hint="eastAsia"/>
                <w:sz w:val="21"/>
                <w:szCs w:val="21"/>
              </w:rPr>
              <w:t>教师开发</w:t>
            </w:r>
          </w:p>
        </w:tc>
        <w:tc>
          <w:tcPr>
            <w:tcW w:w="4278" w:type="dxa"/>
          </w:tcPr>
          <w:p w:rsidR="0002179F" w:rsidRPr="00DB3CC4" w:rsidRDefault="0002179F" w:rsidP="0002179F">
            <w:pPr>
              <w:spacing w:line="360" w:lineRule="auto"/>
              <w:rPr>
                <w:rFonts w:ascii="Times New Roman" w:cs="Times New Roman"/>
                <w:sz w:val="21"/>
                <w:szCs w:val="21"/>
              </w:rPr>
            </w:pPr>
            <w:r w:rsidRPr="00DB3CC4">
              <w:rPr>
                <w:rFonts w:ascii="Times New Roman" w:cs="Times New Roman" w:hint="eastAsia"/>
                <w:sz w:val="21"/>
                <w:szCs w:val="21"/>
              </w:rPr>
              <w:t>教学目标：</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学生能够理解</w:t>
            </w:r>
            <w:r w:rsidRPr="00DB3CC4">
              <w:rPr>
                <w:rFonts w:ascii="Times New Roman" w:cs="Times New Roman"/>
                <w:sz w:val="21"/>
                <w:szCs w:val="21"/>
              </w:rPr>
              <w:t>MySQL</w:t>
            </w:r>
            <w:r w:rsidRPr="00DB3CC4">
              <w:rPr>
                <w:rFonts w:ascii="Times New Roman" w:cs="Times New Roman" w:hint="eastAsia"/>
                <w:sz w:val="21"/>
                <w:szCs w:val="21"/>
              </w:rPr>
              <w:t>程序设计的基本概念，包括顺序、分支和循环等基本程序结构。</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学生能够使用</w:t>
            </w:r>
            <w:r w:rsidRPr="00DB3CC4">
              <w:rPr>
                <w:rFonts w:ascii="Times New Roman" w:cs="Times New Roman"/>
                <w:sz w:val="21"/>
                <w:szCs w:val="21"/>
              </w:rPr>
              <w:t>MySQL</w:t>
            </w:r>
            <w:r w:rsidRPr="00DB3CC4">
              <w:rPr>
                <w:rFonts w:ascii="Times New Roman" w:cs="Times New Roman" w:hint="eastAsia"/>
                <w:sz w:val="21"/>
                <w:szCs w:val="21"/>
              </w:rPr>
              <w:t>语句实现简单的顺序程序，包括插入、查询和更新数据等操作。</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hint="eastAsia"/>
                <w:sz w:val="21"/>
                <w:szCs w:val="21"/>
              </w:rPr>
              <w:t>学生能够设计和实现基本的分支程序，如条件判断和多分支选择等。</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学生能够设计和实现基本的循环程序，如</w:t>
            </w:r>
            <w:r w:rsidRPr="00DB3CC4">
              <w:rPr>
                <w:rFonts w:ascii="Times New Roman" w:cs="Times New Roman"/>
                <w:sz w:val="21"/>
                <w:szCs w:val="21"/>
              </w:rPr>
              <w:t>for</w:t>
            </w:r>
            <w:r w:rsidRPr="00DB3CC4">
              <w:rPr>
                <w:rFonts w:ascii="Times New Roman" w:cs="Times New Roman" w:hint="eastAsia"/>
                <w:sz w:val="21"/>
                <w:szCs w:val="21"/>
              </w:rPr>
              <w:t>循环和</w:t>
            </w:r>
            <w:r w:rsidRPr="00DB3CC4">
              <w:rPr>
                <w:rFonts w:ascii="Times New Roman" w:cs="Times New Roman"/>
                <w:sz w:val="21"/>
                <w:szCs w:val="21"/>
              </w:rPr>
              <w:t>while</w:t>
            </w:r>
            <w:r w:rsidRPr="00DB3CC4">
              <w:rPr>
                <w:rFonts w:ascii="Times New Roman" w:cs="Times New Roman" w:hint="eastAsia"/>
                <w:sz w:val="21"/>
                <w:szCs w:val="21"/>
              </w:rPr>
              <w:t>循环等。</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sz w:val="21"/>
                <w:szCs w:val="21"/>
              </w:rPr>
              <w:t>4.</w:t>
            </w:r>
            <w:r w:rsidRPr="00DB3CC4">
              <w:rPr>
                <w:rFonts w:ascii="Times New Roman" w:cs="Times New Roman" w:hint="eastAsia"/>
                <w:sz w:val="21"/>
                <w:szCs w:val="21"/>
              </w:rPr>
              <w:t>学生能够应用程序设计思维解决实际问题，将顺序、分支和循环结合起来完成复杂的程序任务。</w:t>
            </w:r>
          </w:p>
        </w:tc>
        <w:tc>
          <w:tcPr>
            <w:tcW w:w="1056" w:type="dxa"/>
            <w:vMerge w:val="restart"/>
            <w:vAlign w:val="center"/>
          </w:tcPr>
          <w:p w:rsidR="0002179F" w:rsidRPr="00DB3CC4" w:rsidRDefault="0002179F" w:rsidP="00120156">
            <w:pPr>
              <w:snapToGrid w:val="0"/>
              <w:spacing w:line="360" w:lineRule="auto"/>
              <w:rPr>
                <w:rFonts w:ascii="Times New Roman" w:cs="Times New Roman"/>
                <w:sz w:val="21"/>
                <w:szCs w:val="21"/>
              </w:rPr>
            </w:pPr>
            <w:r w:rsidRPr="00DB3CC4">
              <w:rPr>
                <w:rFonts w:ascii="Times New Roman" w:cs="Times New Roman"/>
                <w:sz w:val="21"/>
                <w:szCs w:val="21"/>
              </w:rPr>
              <w:t>2</w:t>
            </w:r>
          </w:p>
        </w:tc>
        <w:tc>
          <w:tcPr>
            <w:tcW w:w="1056" w:type="dxa"/>
            <w:vMerge w:val="restart"/>
            <w:tcBorders>
              <w:top w:val="single" w:sz="4" w:space="0" w:color="auto"/>
              <w:left w:val="single" w:sz="4" w:space="0" w:color="auto"/>
              <w:right w:val="single" w:sz="4" w:space="0" w:color="auto"/>
            </w:tcBorders>
            <w:vAlign w:val="center"/>
          </w:tcPr>
          <w:p w:rsidR="0002179F" w:rsidRPr="00DB3CC4" w:rsidRDefault="0002179F" w:rsidP="00120156">
            <w:pPr>
              <w:snapToGrid w:val="0"/>
              <w:rPr>
                <w:rFonts w:ascii="Times New Roman" w:cs="Times New Roman"/>
                <w:bCs/>
                <w:szCs w:val="21"/>
              </w:rPr>
            </w:pPr>
            <w:r w:rsidRPr="00DB3CC4">
              <w:rPr>
                <w:rFonts w:ascii="Times New Roman" w:cs="Times New Roman" w:hint="eastAsia"/>
                <w:bCs/>
                <w:szCs w:val="21"/>
              </w:rPr>
              <w:t>设计性</w:t>
            </w:r>
          </w:p>
        </w:tc>
        <w:tc>
          <w:tcPr>
            <w:tcW w:w="1056" w:type="dxa"/>
            <w:vMerge w:val="restart"/>
            <w:vAlign w:val="center"/>
          </w:tcPr>
          <w:p w:rsidR="0002179F" w:rsidRPr="00DB3CC4" w:rsidRDefault="0002179F" w:rsidP="00120156">
            <w:pPr>
              <w:spacing w:line="360" w:lineRule="auto"/>
              <w:rPr>
                <w:rFonts w:ascii="Times New Roman" w:cs="Times New Roman"/>
                <w:bCs/>
                <w:szCs w:val="21"/>
              </w:rPr>
            </w:pPr>
            <w:r w:rsidRPr="00DB3CC4">
              <w:rPr>
                <w:rFonts w:ascii="Times New Roman" w:cs="Times New Roman" w:hint="eastAsia"/>
                <w:bCs/>
                <w:szCs w:val="21"/>
              </w:rPr>
              <w:t>必做</w:t>
            </w:r>
          </w:p>
        </w:tc>
        <w:tc>
          <w:tcPr>
            <w:tcW w:w="1056" w:type="dxa"/>
            <w:vMerge w:val="restart"/>
            <w:vAlign w:val="center"/>
          </w:tcPr>
          <w:p w:rsidR="0002179F" w:rsidRPr="00DB3CC4" w:rsidRDefault="0002179F" w:rsidP="00120156">
            <w:pPr>
              <w:spacing w:line="360" w:lineRule="auto"/>
              <w:rPr>
                <w:rFonts w:ascii="Times New Roman" w:cs="Times New Roman"/>
                <w:bCs/>
                <w:szCs w:val="21"/>
              </w:rPr>
            </w:pPr>
            <w:r w:rsidRPr="00DB3CC4">
              <w:rPr>
                <w:rFonts w:ascii="Times New Roman" w:cs="Times New Roman"/>
                <w:bCs/>
                <w:szCs w:val="21"/>
              </w:rPr>
              <w:t>1</w:t>
            </w:r>
          </w:p>
        </w:tc>
        <w:tc>
          <w:tcPr>
            <w:tcW w:w="1056" w:type="dxa"/>
            <w:vMerge w:val="restart"/>
          </w:tcPr>
          <w:p w:rsidR="0002179F" w:rsidRPr="00DB3CC4" w:rsidRDefault="0002179F" w:rsidP="00120156">
            <w:pPr>
              <w:spacing w:line="360" w:lineRule="auto"/>
              <w:rPr>
                <w:rFonts w:ascii="Times New Roman" w:cs="Times New Roman"/>
                <w:b/>
                <w:sz w:val="21"/>
                <w:szCs w:val="21"/>
              </w:rPr>
            </w:pPr>
            <w:r w:rsidRPr="00DB3CC4">
              <w:rPr>
                <w:rFonts w:ascii="Times New Roman" w:cs="Times New Roman" w:hint="eastAsia"/>
                <w:sz w:val="21"/>
                <w:szCs w:val="21"/>
              </w:rPr>
              <w:t>实验指导，自学</w:t>
            </w:r>
          </w:p>
        </w:tc>
        <w:tc>
          <w:tcPr>
            <w:tcW w:w="1056" w:type="dxa"/>
            <w:vMerge w:val="restart"/>
          </w:tcPr>
          <w:p w:rsidR="0002179F" w:rsidRPr="00DB3CC4" w:rsidRDefault="00815BA7" w:rsidP="00815BA7">
            <w:pPr>
              <w:spacing w:line="360" w:lineRule="auto"/>
              <w:rPr>
                <w:rFonts w:ascii="Times New Roman" w:cs="Times New Roman"/>
                <w:b/>
                <w:sz w:val="21"/>
                <w:szCs w:val="21"/>
              </w:rPr>
            </w:pPr>
            <w:r w:rsidRPr="00DB3CC4">
              <w:rPr>
                <w:rFonts w:ascii="Times New Roman" w:cs="Times New Roman" w:hint="eastAsia"/>
                <w:sz w:val="21"/>
                <w:szCs w:val="21"/>
              </w:rPr>
              <w:t>目标</w:t>
            </w:r>
            <w:r w:rsidRPr="00DB3CC4">
              <w:rPr>
                <w:rFonts w:ascii="Times New Roman" w:cs="Times New Roman"/>
                <w:sz w:val="21"/>
                <w:szCs w:val="21"/>
              </w:rPr>
              <w:t>1</w:t>
            </w:r>
            <w:r w:rsidRPr="00DB3CC4">
              <w:rPr>
                <w:rFonts w:ascii="Times New Roman" w:cs="Times New Roman" w:hint="eastAsia"/>
                <w:sz w:val="21"/>
                <w:szCs w:val="21"/>
              </w:rPr>
              <w:t>，</w:t>
            </w:r>
            <w:r w:rsidRPr="00DB3CC4">
              <w:rPr>
                <w:rFonts w:ascii="Times New Roman" w:cs="Times New Roman"/>
                <w:sz w:val="21"/>
                <w:szCs w:val="21"/>
              </w:rPr>
              <w:t>3</w:t>
            </w:r>
          </w:p>
        </w:tc>
      </w:tr>
      <w:tr w:rsidR="0002179F" w:rsidRPr="00DB3CC4" w:rsidTr="000348FE">
        <w:trPr>
          <w:trHeight w:val="206"/>
        </w:trPr>
        <w:tc>
          <w:tcPr>
            <w:tcW w:w="486" w:type="dxa"/>
            <w:vMerge/>
          </w:tcPr>
          <w:p w:rsidR="0002179F" w:rsidRPr="00DB3CC4" w:rsidRDefault="0002179F" w:rsidP="00120156">
            <w:pPr>
              <w:snapToGrid w:val="0"/>
              <w:spacing w:line="360" w:lineRule="auto"/>
              <w:rPr>
                <w:rFonts w:ascii="Times New Roman" w:cs="Times New Roman"/>
                <w:sz w:val="21"/>
                <w:szCs w:val="21"/>
              </w:rPr>
            </w:pPr>
          </w:p>
        </w:tc>
        <w:tc>
          <w:tcPr>
            <w:tcW w:w="1839" w:type="dxa"/>
            <w:vMerge/>
          </w:tcPr>
          <w:p w:rsidR="0002179F" w:rsidRPr="00DB3CC4" w:rsidRDefault="0002179F" w:rsidP="00120156">
            <w:pPr>
              <w:spacing w:line="360" w:lineRule="auto"/>
              <w:rPr>
                <w:rFonts w:ascii="Times New Roman" w:cs="Times New Roman"/>
                <w:sz w:val="21"/>
                <w:szCs w:val="21"/>
              </w:rPr>
            </w:pPr>
          </w:p>
        </w:tc>
        <w:tc>
          <w:tcPr>
            <w:tcW w:w="1281" w:type="dxa"/>
            <w:vMerge/>
            <w:vAlign w:val="center"/>
          </w:tcPr>
          <w:p w:rsidR="0002179F" w:rsidRPr="00DB3CC4" w:rsidRDefault="0002179F" w:rsidP="00120156">
            <w:pPr>
              <w:snapToGrid w:val="0"/>
              <w:spacing w:line="360" w:lineRule="auto"/>
              <w:rPr>
                <w:rFonts w:ascii="Times New Roman" w:cs="Times New Roman"/>
                <w:sz w:val="21"/>
                <w:szCs w:val="21"/>
              </w:rPr>
            </w:pPr>
          </w:p>
        </w:tc>
        <w:tc>
          <w:tcPr>
            <w:tcW w:w="4278" w:type="dxa"/>
          </w:tcPr>
          <w:p w:rsidR="0002179F" w:rsidRPr="00DB3CC4" w:rsidRDefault="0002179F" w:rsidP="0002179F">
            <w:pPr>
              <w:spacing w:line="360" w:lineRule="auto"/>
              <w:rPr>
                <w:rFonts w:ascii="Times New Roman" w:cs="Times New Roman"/>
                <w:sz w:val="21"/>
                <w:szCs w:val="21"/>
              </w:rPr>
            </w:pPr>
            <w:r w:rsidRPr="00DB3CC4">
              <w:rPr>
                <w:rFonts w:ascii="Times New Roman" w:cs="Times New Roman" w:hint="eastAsia"/>
                <w:sz w:val="21"/>
                <w:szCs w:val="21"/>
              </w:rPr>
              <w:t>观测点：</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学生能够根据需求设计并实现基本的顺序程序，包括数据的增加、查询和更新等操作。</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学生能够理解和正确使用条件判断结构，实现分支程序的逻辑控制。</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学生能够设计并实现循环程序，达到重复执行一段代码的目的。</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sz w:val="21"/>
                <w:szCs w:val="21"/>
              </w:rPr>
              <w:lastRenderedPageBreak/>
              <w:t>4.</w:t>
            </w:r>
            <w:r w:rsidRPr="00DB3CC4">
              <w:rPr>
                <w:rFonts w:ascii="Times New Roman" w:cs="Times New Roman" w:hint="eastAsia"/>
                <w:sz w:val="21"/>
                <w:szCs w:val="21"/>
              </w:rPr>
              <w:t>学生能够应用程序设计思维解决具体问题，并合理运用顺序、分支和循环结构进行编程。</w:t>
            </w:r>
          </w:p>
        </w:tc>
        <w:tc>
          <w:tcPr>
            <w:tcW w:w="1056" w:type="dxa"/>
            <w:vMerge/>
            <w:vAlign w:val="center"/>
          </w:tcPr>
          <w:p w:rsidR="0002179F" w:rsidRPr="00DB3CC4" w:rsidRDefault="0002179F" w:rsidP="00120156">
            <w:pPr>
              <w:snapToGrid w:val="0"/>
              <w:spacing w:line="360" w:lineRule="auto"/>
              <w:rPr>
                <w:rFonts w:ascii="Times New Roman" w:cs="Times New Roman"/>
                <w:sz w:val="21"/>
                <w:szCs w:val="21"/>
              </w:rPr>
            </w:pPr>
          </w:p>
        </w:tc>
        <w:tc>
          <w:tcPr>
            <w:tcW w:w="1056" w:type="dxa"/>
            <w:vMerge/>
            <w:tcBorders>
              <w:left w:val="single" w:sz="4" w:space="0" w:color="auto"/>
              <w:right w:val="single" w:sz="4" w:space="0" w:color="auto"/>
            </w:tcBorders>
            <w:vAlign w:val="center"/>
          </w:tcPr>
          <w:p w:rsidR="0002179F" w:rsidRPr="00DB3CC4" w:rsidRDefault="0002179F" w:rsidP="00120156">
            <w:pPr>
              <w:snapToGrid w:val="0"/>
              <w:rPr>
                <w:rFonts w:ascii="Times New Roman" w:cs="Times New Roman"/>
                <w:bCs/>
                <w:szCs w:val="21"/>
              </w:rPr>
            </w:pPr>
          </w:p>
        </w:tc>
        <w:tc>
          <w:tcPr>
            <w:tcW w:w="1056" w:type="dxa"/>
            <w:vMerge/>
            <w:vAlign w:val="center"/>
          </w:tcPr>
          <w:p w:rsidR="0002179F" w:rsidRPr="00DB3CC4" w:rsidRDefault="0002179F" w:rsidP="00120156">
            <w:pPr>
              <w:spacing w:line="360" w:lineRule="auto"/>
              <w:rPr>
                <w:rFonts w:ascii="Times New Roman" w:cs="Times New Roman"/>
                <w:bCs/>
                <w:szCs w:val="21"/>
              </w:rPr>
            </w:pPr>
          </w:p>
        </w:tc>
        <w:tc>
          <w:tcPr>
            <w:tcW w:w="1056" w:type="dxa"/>
            <w:vMerge/>
            <w:vAlign w:val="center"/>
          </w:tcPr>
          <w:p w:rsidR="0002179F" w:rsidRPr="00DB3CC4" w:rsidRDefault="0002179F" w:rsidP="00120156">
            <w:pPr>
              <w:spacing w:line="360" w:lineRule="auto"/>
              <w:rPr>
                <w:rFonts w:ascii="Times New Roman" w:cs="Times New Roman"/>
                <w:bCs/>
                <w:szCs w:val="21"/>
              </w:rPr>
            </w:pPr>
          </w:p>
        </w:tc>
        <w:tc>
          <w:tcPr>
            <w:tcW w:w="1056" w:type="dxa"/>
            <w:vMerge/>
          </w:tcPr>
          <w:p w:rsidR="0002179F" w:rsidRPr="00DB3CC4" w:rsidRDefault="0002179F" w:rsidP="00120156">
            <w:pPr>
              <w:spacing w:line="360" w:lineRule="auto"/>
              <w:rPr>
                <w:rFonts w:ascii="Times New Roman" w:cs="Times New Roman"/>
                <w:sz w:val="21"/>
                <w:szCs w:val="21"/>
              </w:rPr>
            </w:pPr>
          </w:p>
        </w:tc>
        <w:tc>
          <w:tcPr>
            <w:tcW w:w="1056" w:type="dxa"/>
            <w:vMerge/>
          </w:tcPr>
          <w:p w:rsidR="0002179F" w:rsidRPr="00DB3CC4" w:rsidRDefault="0002179F" w:rsidP="00120156">
            <w:pPr>
              <w:spacing w:line="360" w:lineRule="auto"/>
              <w:rPr>
                <w:rFonts w:ascii="Times New Roman" w:cs="Times New Roman"/>
                <w:b/>
                <w:sz w:val="21"/>
                <w:szCs w:val="21"/>
              </w:rPr>
            </w:pPr>
          </w:p>
        </w:tc>
      </w:tr>
      <w:tr w:rsidR="0002179F" w:rsidRPr="00DB3CC4" w:rsidTr="000348FE">
        <w:trPr>
          <w:trHeight w:val="206"/>
        </w:trPr>
        <w:tc>
          <w:tcPr>
            <w:tcW w:w="486" w:type="dxa"/>
            <w:vMerge/>
          </w:tcPr>
          <w:p w:rsidR="0002179F" w:rsidRPr="00DB3CC4" w:rsidRDefault="0002179F" w:rsidP="00120156">
            <w:pPr>
              <w:snapToGrid w:val="0"/>
              <w:spacing w:line="360" w:lineRule="auto"/>
              <w:rPr>
                <w:rFonts w:ascii="Times New Roman" w:cs="Times New Roman"/>
                <w:sz w:val="21"/>
                <w:szCs w:val="21"/>
              </w:rPr>
            </w:pPr>
          </w:p>
        </w:tc>
        <w:tc>
          <w:tcPr>
            <w:tcW w:w="1839" w:type="dxa"/>
            <w:vMerge/>
          </w:tcPr>
          <w:p w:rsidR="0002179F" w:rsidRPr="00DB3CC4" w:rsidRDefault="0002179F" w:rsidP="00120156">
            <w:pPr>
              <w:spacing w:line="360" w:lineRule="auto"/>
              <w:rPr>
                <w:rFonts w:ascii="Times New Roman" w:cs="Times New Roman"/>
                <w:sz w:val="21"/>
                <w:szCs w:val="21"/>
              </w:rPr>
            </w:pPr>
          </w:p>
        </w:tc>
        <w:tc>
          <w:tcPr>
            <w:tcW w:w="1281" w:type="dxa"/>
            <w:vMerge/>
            <w:vAlign w:val="center"/>
          </w:tcPr>
          <w:p w:rsidR="0002179F" w:rsidRPr="00DB3CC4" w:rsidRDefault="0002179F" w:rsidP="00120156">
            <w:pPr>
              <w:snapToGrid w:val="0"/>
              <w:spacing w:line="360" w:lineRule="auto"/>
              <w:rPr>
                <w:rFonts w:ascii="Times New Roman" w:cs="Times New Roman"/>
                <w:sz w:val="21"/>
                <w:szCs w:val="21"/>
              </w:rPr>
            </w:pPr>
          </w:p>
        </w:tc>
        <w:tc>
          <w:tcPr>
            <w:tcW w:w="4278" w:type="dxa"/>
          </w:tcPr>
          <w:p w:rsidR="0002179F" w:rsidRPr="00DB3CC4" w:rsidRDefault="0002179F" w:rsidP="0002179F">
            <w:pPr>
              <w:spacing w:line="360" w:lineRule="auto"/>
              <w:rPr>
                <w:rFonts w:ascii="Times New Roman" w:cs="Times New Roman"/>
                <w:sz w:val="21"/>
                <w:szCs w:val="21"/>
              </w:rPr>
            </w:pPr>
            <w:r w:rsidRPr="00DB3CC4">
              <w:rPr>
                <w:rFonts w:ascii="Times New Roman" w:cs="Times New Roman" w:hint="eastAsia"/>
                <w:sz w:val="21"/>
                <w:szCs w:val="21"/>
              </w:rPr>
              <w:t>重难点</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hint="eastAsia"/>
                <w:sz w:val="21"/>
                <w:szCs w:val="21"/>
              </w:rPr>
              <w:t>重点：</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理解程序控制结构：学生需要掌握顺序、分支和循环等程序控制结构的概念，并能正确应用于编写</w:t>
            </w:r>
            <w:r w:rsidRPr="00DB3CC4">
              <w:rPr>
                <w:rFonts w:ascii="Times New Roman" w:cs="Times New Roman"/>
                <w:sz w:val="21"/>
                <w:szCs w:val="21"/>
              </w:rPr>
              <w:t>MySQL</w:t>
            </w:r>
            <w:r w:rsidRPr="00DB3CC4">
              <w:rPr>
                <w:rFonts w:ascii="Times New Roman" w:cs="Times New Roman" w:hint="eastAsia"/>
                <w:sz w:val="21"/>
                <w:szCs w:val="21"/>
              </w:rPr>
              <w:t>程序。</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数据的增加、查询和更新：学生需要熟悉使用</w:t>
            </w:r>
            <w:r w:rsidRPr="00DB3CC4">
              <w:rPr>
                <w:rFonts w:ascii="Times New Roman" w:cs="Times New Roman"/>
                <w:sz w:val="21"/>
                <w:szCs w:val="21"/>
              </w:rPr>
              <w:t>MySQL</w:t>
            </w:r>
            <w:r w:rsidRPr="00DB3CC4">
              <w:rPr>
                <w:rFonts w:ascii="Times New Roman" w:cs="Times New Roman" w:hint="eastAsia"/>
                <w:sz w:val="21"/>
                <w:szCs w:val="21"/>
              </w:rPr>
              <w:t>语句实现数据的增加、查询和更新，这是设计动态程序的基础。</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hint="eastAsia"/>
                <w:sz w:val="21"/>
                <w:szCs w:val="21"/>
              </w:rPr>
              <w:t>难点：</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条件判断：学生需要理解如何根据给定的条件进行判断，并在程序中做出相应的处理。</w:t>
            </w:r>
          </w:p>
          <w:p w:rsidR="0002179F" w:rsidRPr="00DB3CC4" w:rsidRDefault="0002179F" w:rsidP="0002179F">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循环控制：学生需要理解循环的概念和运行原理，并能正确应用循环控制语句解决问题。</w:t>
            </w:r>
          </w:p>
        </w:tc>
        <w:tc>
          <w:tcPr>
            <w:tcW w:w="1056" w:type="dxa"/>
            <w:vMerge/>
            <w:vAlign w:val="center"/>
          </w:tcPr>
          <w:p w:rsidR="0002179F" w:rsidRPr="00DB3CC4" w:rsidRDefault="0002179F" w:rsidP="00120156">
            <w:pPr>
              <w:snapToGrid w:val="0"/>
              <w:spacing w:line="360" w:lineRule="auto"/>
              <w:rPr>
                <w:rFonts w:ascii="Times New Roman" w:cs="Times New Roman"/>
                <w:sz w:val="21"/>
                <w:szCs w:val="21"/>
              </w:rPr>
            </w:pPr>
          </w:p>
        </w:tc>
        <w:tc>
          <w:tcPr>
            <w:tcW w:w="1056" w:type="dxa"/>
            <w:vMerge/>
            <w:tcBorders>
              <w:left w:val="single" w:sz="4" w:space="0" w:color="auto"/>
              <w:bottom w:val="single" w:sz="4" w:space="0" w:color="auto"/>
              <w:right w:val="single" w:sz="4" w:space="0" w:color="auto"/>
            </w:tcBorders>
            <w:vAlign w:val="center"/>
          </w:tcPr>
          <w:p w:rsidR="0002179F" w:rsidRPr="00DB3CC4" w:rsidRDefault="0002179F" w:rsidP="00120156">
            <w:pPr>
              <w:snapToGrid w:val="0"/>
              <w:rPr>
                <w:rFonts w:ascii="Times New Roman" w:cs="Times New Roman"/>
                <w:bCs/>
                <w:szCs w:val="21"/>
              </w:rPr>
            </w:pPr>
          </w:p>
        </w:tc>
        <w:tc>
          <w:tcPr>
            <w:tcW w:w="1056" w:type="dxa"/>
            <w:vMerge/>
            <w:vAlign w:val="center"/>
          </w:tcPr>
          <w:p w:rsidR="0002179F" w:rsidRPr="00DB3CC4" w:rsidRDefault="0002179F" w:rsidP="00120156">
            <w:pPr>
              <w:spacing w:line="360" w:lineRule="auto"/>
              <w:rPr>
                <w:rFonts w:ascii="Times New Roman" w:cs="Times New Roman"/>
                <w:bCs/>
                <w:szCs w:val="21"/>
              </w:rPr>
            </w:pPr>
          </w:p>
        </w:tc>
        <w:tc>
          <w:tcPr>
            <w:tcW w:w="1056" w:type="dxa"/>
            <w:vMerge/>
            <w:vAlign w:val="center"/>
          </w:tcPr>
          <w:p w:rsidR="0002179F" w:rsidRPr="00DB3CC4" w:rsidRDefault="0002179F" w:rsidP="00120156">
            <w:pPr>
              <w:spacing w:line="360" w:lineRule="auto"/>
              <w:rPr>
                <w:rFonts w:ascii="Times New Roman" w:cs="Times New Roman"/>
                <w:bCs/>
                <w:szCs w:val="21"/>
              </w:rPr>
            </w:pPr>
          </w:p>
        </w:tc>
        <w:tc>
          <w:tcPr>
            <w:tcW w:w="1056" w:type="dxa"/>
            <w:vMerge/>
          </w:tcPr>
          <w:p w:rsidR="0002179F" w:rsidRPr="00DB3CC4" w:rsidRDefault="0002179F" w:rsidP="00120156">
            <w:pPr>
              <w:spacing w:line="360" w:lineRule="auto"/>
              <w:rPr>
                <w:rFonts w:ascii="Times New Roman" w:cs="Times New Roman"/>
                <w:sz w:val="21"/>
                <w:szCs w:val="21"/>
              </w:rPr>
            </w:pPr>
          </w:p>
        </w:tc>
        <w:tc>
          <w:tcPr>
            <w:tcW w:w="1056" w:type="dxa"/>
            <w:vMerge/>
          </w:tcPr>
          <w:p w:rsidR="0002179F" w:rsidRPr="00DB3CC4" w:rsidRDefault="0002179F" w:rsidP="00120156">
            <w:pPr>
              <w:spacing w:line="360" w:lineRule="auto"/>
              <w:rPr>
                <w:rFonts w:ascii="Times New Roman" w:cs="Times New Roman"/>
                <w:b/>
                <w:sz w:val="21"/>
                <w:szCs w:val="21"/>
              </w:rPr>
            </w:pPr>
          </w:p>
        </w:tc>
      </w:tr>
      <w:tr w:rsidR="0002179F" w:rsidRPr="00DB3CC4" w:rsidTr="00584FD6">
        <w:trPr>
          <w:trHeight w:val="208"/>
        </w:trPr>
        <w:tc>
          <w:tcPr>
            <w:tcW w:w="486" w:type="dxa"/>
            <w:vMerge w:val="restart"/>
          </w:tcPr>
          <w:p w:rsidR="0002179F" w:rsidRPr="00DB3CC4" w:rsidRDefault="0002179F" w:rsidP="00120156">
            <w:pPr>
              <w:snapToGrid w:val="0"/>
              <w:spacing w:line="360" w:lineRule="auto"/>
              <w:rPr>
                <w:rFonts w:ascii="Times New Roman" w:cs="Times New Roman"/>
                <w:sz w:val="21"/>
                <w:szCs w:val="21"/>
              </w:rPr>
            </w:pPr>
            <w:r w:rsidRPr="00DB3CC4">
              <w:rPr>
                <w:rFonts w:ascii="Times New Roman" w:cs="Times New Roman"/>
                <w:sz w:val="21"/>
                <w:szCs w:val="21"/>
              </w:rPr>
              <w:t>4</w:t>
            </w:r>
          </w:p>
        </w:tc>
        <w:tc>
          <w:tcPr>
            <w:tcW w:w="1839" w:type="dxa"/>
            <w:vMerge w:val="restart"/>
          </w:tcPr>
          <w:p w:rsidR="0002179F" w:rsidRPr="00DB3CC4" w:rsidRDefault="0002179F" w:rsidP="00120156">
            <w:pPr>
              <w:spacing w:line="360" w:lineRule="auto"/>
              <w:rPr>
                <w:rFonts w:ascii="Times New Roman" w:cs="Times New Roman"/>
                <w:sz w:val="21"/>
                <w:szCs w:val="21"/>
              </w:rPr>
            </w:pPr>
            <w:r w:rsidRPr="00DB3CC4">
              <w:rPr>
                <w:rFonts w:ascii="Times New Roman" w:cs="Times New Roman" w:hint="eastAsia"/>
                <w:sz w:val="21"/>
                <w:szCs w:val="21"/>
              </w:rPr>
              <w:t>视图与触发器的使用</w:t>
            </w:r>
          </w:p>
        </w:tc>
        <w:tc>
          <w:tcPr>
            <w:tcW w:w="1281" w:type="dxa"/>
            <w:vMerge w:val="restart"/>
            <w:vAlign w:val="center"/>
          </w:tcPr>
          <w:p w:rsidR="0002179F" w:rsidRPr="00DB3CC4" w:rsidRDefault="0002179F" w:rsidP="00120156">
            <w:pPr>
              <w:snapToGrid w:val="0"/>
              <w:spacing w:line="360" w:lineRule="auto"/>
              <w:rPr>
                <w:rFonts w:ascii="Times New Roman" w:cs="Times New Roman"/>
                <w:sz w:val="21"/>
                <w:szCs w:val="21"/>
              </w:rPr>
            </w:pPr>
            <w:r w:rsidRPr="00DB3CC4">
              <w:rPr>
                <w:rFonts w:ascii="Times New Roman" w:cs="Times New Roman" w:hint="eastAsia"/>
                <w:sz w:val="21"/>
                <w:szCs w:val="21"/>
              </w:rPr>
              <w:t>实验教材</w:t>
            </w:r>
          </w:p>
        </w:tc>
        <w:tc>
          <w:tcPr>
            <w:tcW w:w="4278" w:type="dxa"/>
          </w:tcPr>
          <w:p w:rsidR="00721DF4" w:rsidRPr="00DB3CC4" w:rsidRDefault="00721DF4" w:rsidP="00721DF4">
            <w:pPr>
              <w:spacing w:line="360" w:lineRule="auto"/>
              <w:rPr>
                <w:rFonts w:ascii="Times New Roman" w:cs="Times New Roman"/>
                <w:sz w:val="21"/>
                <w:szCs w:val="21"/>
              </w:rPr>
            </w:pPr>
            <w:r w:rsidRPr="00DB3CC4">
              <w:rPr>
                <w:rFonts w:ascii="Times New Roman" w:cs="Times New Roman" w:hint="eastAsia"/>
                <w:sz w:val="21"/>
                <w:szCs w:val="21"/>
              </w:rPr>
              <w:t>教学目标：</w:t>
            </w:r>
          </w:p>
          <w:p w:rsidR="00721DF4" w:rsidRPr="00DB3CC4" w:rsidRDefault="00721DF4" w:rsidP="00721DF4">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学生能够理解视图的概念和用途，并能够设计和创建适用于特定需求的视图。</w:t>
            </w:r>
          </w:p>
          <w:p w:rsidR="00721DF4" w:rsidRPr="00DB3CC4" w:rsidRDefault="00721DF4" w:rsidP="00721DF4">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学生能够理解触发器的概念和用途，并能够设计和实现触发器来自</w:t>
            </w:r>
            <w:r w:rsidRPr="00DB3CC4">
              <w:rPr>
                <w:rFonts w:ascii="Times New Roman" w:cs="Times New Roman" w:hint="eastAsia"/>
                <w:sz w:val="21"/>
                <w:szCs w:val="21"/>
              </w:rPr>
              <w:lastRenderedPageBreak/>
              <w:t>动执行特定的数据库操作。</w:t>
            </w:r>
          </w:p>
          <w:p w:rsidR="00721DF4" w:rsidRPr="00DB3CC4" w:rsidRDefault="00721DF4" w:rsidP="00721DF4">
            <w:pPr>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学生能够熟练应用视图和触发器来改善数据库的查询性能和数据一致性。</w:t>
            </w:r>
          </w:p>
          <w:p w:rsidR="0002179F" w:rsidRPr="00DB3CC4" w:rsidRDefault="00F0753E" w:rsidP="00721DF4">
            <w:pPr>
              <w:spacing w:line="360" w:lineRule="auto"/>
              <w:rPr>
                <w:rFonts w:ascii="Times New Roman" w:cs="Times New Roman"/>
                <w:sz w:val="21"/>
                <w:szCs w:val="21"/>
              </w:rPr>
            </w:pPr>
            <w:r w:rsidRPr="00DB3CC4">
              <w:rPr>
                <w:rFonts w:ascii="Times New Roman" w:cs="Times New Roman"/>
                <w:sz w:val="21"/>
                <w:szCs w:val="21"/>
              </w:rPr>
              <w:t>4.</w:t>
            </w:r>
            <w:r w:rsidR="00721DF4" w:rsidRPr="00DB3CC4">
              <w:rPr>
                <w:rFonts w:ascii="Times New Roman" w:cs="Times New Roman" w:hint="eastAsia"/>
                <w:sz w:val="21"/>
                <w:szCs w:val="21"/>
              </w:rPr>
              <w:t>学生能够评估和比较使用视图和触发器的优缺点，并能够选择合适的方案应用于具体的数据库设计。</w:t>
            </w:r>
          </w:p>
        </w:tc>
        <w:tc>
          <w:tcPr>
            <w:tcW w:w="1056" w:type="dxa"/>
            <w:vMerge w:val="restart"/>
            <w:vAlign w:val="center"/>
          </w:tcPr>
          <w:p w:rsidR="0002179F" w:rsidRPr="00DB3CC4" w:rsidRDefault="0002179F" w:rsidP="00120156">
            <w:pPr>
              <w:snapToGrid w:val="0"/>
              <w:spacing w:line="360" w:lineRule="auto"/>
              <w:rPr>
                <w:rFonts w:ascii="Times New Roman" w:cs="Times New Roman"/>
                <w:sz w:val="21"/>
                <w:szCs w:val="21"/>
              </w:rPr>
            </w:pPr>
            <w:r w:rsidRPr="00DB3CC4">
              <w:rPr>
                <w:rFonts w:ascii="Times New Roman" w:cs="Times New Roman"/>
                <w:sz w:val="21"/>
                <w:szCs w:val="21"/>
              </w:rPr>
              <w:lastRenderedPageBreak/>
              <w:t>2</w:t>
            </w:r>
          </w:p>
        </w:tc>
        <w:tc>
          <w:tcPr>
            <w:tcW w:w="1056" w:type="dxa"/>
            <w:vMerge w:val="restart"/>
            <w:tcBorders>
              <w:top w:val="single" w:sz="4" w:space="0" w:color="auto"/>
              <w:left w:val="single" w:sz="4" w:space="0" w:color="auto"/>
              <w:right w:val="single" w:sz="4" w:space="0" w:color="auto"/>
            </w:tcBorders>
            <w:vAlign w:val="center"/>
          </w:tcPr>
          <w:p w:rsidR="0002179F" w:rsidRPr="00DB3CC4" w:rsidRDefault="0002179F" w:rsidP="00120156">
            <w:pPr>
              <w:snapToGrid w:val="0"/>
              <w:rPr>
                <w:rFonts w:ascii="Times New Roman" w:cs="Times New Roman"/>
                <w:bCs/>
                <w:szCs w:val="21"/>
              </w:rPr>
            </w:pPr>
            <w:r w:rsidRPr="00DB3CC4">
              <w:rPr>
                <w:rFonts w:ascii="Times New Roman" w:cs="Times New Roman" w:hint="eastAsia"/>
                <w:bCs/>
                <w:szCs w:val="21"/>
              </w:rPr>
              <w:t>设计性</w:t>
            </w:r>
          </w:p>
        </w:tc>
        <w:tc>
          <w:tcPr>
            <w:tcW w:w="1056" w:type="dxa"/>
            <w:vMerge w:val="restart"/>
            <w:vAlign w:val="center"/>
          </w:tcPr>
          <w:p w:rsidR="0002179F" w:rsidRPr="00DB3CC4" w:rsidRDefault="0002179F" w:rsidP="00120156">
            <w:pPr>
              <w:spacing w:line="360" w:lineRule="auto"/>
              <w:rPr>
                <w:rFonts w:ascii="Times New Roman" w:cs="Times New Roman"/>
                <w:bCs/>
                <w:szCs w:val="21"/>
              </w:rPr>
            </w:pPr>
            <w:r w:rsidRPr="00DB3CC4">
              <w:rPr>
                <w:rFonts w:ascii="Times New Roman" w:cs="Times New Roman" w:hint="eastAsia"/>
                <w:bCs/>
                <w:szCs w:val="21"/>
              </w:rPr>
              <w:t>必做</w:t>
            </w:r>
          </w:p>
        </w:tc>
        <w:tc>
          <w:tcPr>
            <w:tcW w:w="1056" w:type="dxa"/>
            <w:vMerge w:val="restart"/>
            <w:vAlign w:val="center"/>
          </w:tcPr>
          <w:p w:rsidR="0002179F" w:rsidRPr="00DB3CC4" w:rsidRDefault="0002179F" w:rsidP="00120156">
            <w:pPr>
              <w:spacing w:line="360" w:lineRule="auto"/>
              <w:rPr>
                <w:rFonts w:ascii="Times New Roman" w:cs="Times New Roman"/>
                <w:bCs/>
                <w:szCs w:val="21"/>
              </w:rPr>
            </w:pPr>
            <w:r w:rsidRPr="00DB3CC4">
              <w:rPr>
                <w:rFonts w:ascii="Times New Roman" w:cs="Times New Roman"/>
                <w:bCs/>
                <w:szCs w:val="21"/>
              </w:rPr>
              <w:t>1</w:t>
            </w:r>
          </w:p>
        </w:tc>
        <w:tc>
          <w:tcPr>
            <w:tcW w:w="1056" w:type="dxa"/>
            <w:vMerge w:val="restart"/>
          </w:tcPr>
          <w:p w:rsidR="0002179F" w:rsidRPr="00DB3CC4" w:rsidRDefault="0002179F" w:rsidP="00120156">
            <w:pPr>
              <w:spacing w:line="360" w:lineRule="auto"/>
              <w:rPr>
                <w:rFonts w:ascii="Times New Roman" w:cs="Times New Roman"/>
                <w:b/>
                <w:sz w:val="21"/>
                <w:szCs w:val="21"/>
              </w:rPr>
            </w:pPr>
            <w:r w:rsidRPr="00DB3CC4">
              <w:rPr>
                <w:rFonts w:ascii="Times New Roman" w:cs="Times New Roman" w:hint="eastAsia"/>
                <w:sz w:val="21"/>
                <w:szCs w:val="21"/>
              </w:rPr>
              <w:t>实验指导，自学</w:t>
            </w:r>
          </w:p>
        </w:tc>
        <w:tc>
          <w:tcPr>
            <w:tcW w:w="1056" w:type="dxa"/>
            <w:vMerge w:val="restart"/>
          </w:tcPr>
          <w:p w:rsidR="0002179F" w:rsidRPr="00DB3CC4" w:rsidRDefault="00815BA7" w:rsidP="00120156">
            <w:pPr>
              <w:spacing w:line="360" w:lineRule="auto"/>
              <w:rPr>
                <w:rFonts w:ascii="Times New Roman" w:cs="Times New Roman"/>
                <w:b/>
                <w:sz w:val="21"/>
                <w:szCs w:val="21"/>
              </w:rPr>
            </w:pPr>
            <w:r w:rsidRPr="00DB3CC4">
              <w:rPr>
                <w:rFonts w:ascii="Times New Roman" w:cs="Times New Roman" w:hint="eastAsia"/>
                <w:sz w:val="21"/>
                <w:szCs w:val="21"/>
              </w:rPr>
              <w:t>目标</w:t>
            </w:r>
            <w:r w:rsidRPr="00DB3CC4">
              <w:rPr>
                <w:rFonts w:ascii="Times New Roman" w:cs="Times New Roman"/>
                <w:sz w:val="21"/>
                <w:szCs w:val="21"/>
              </w:rPr>
              <w:t>2</w:t>
            </w:r>
          </w:p>
        </w:tc>
      </w:tr>
      <w:tr w:rsidR="0002179F" w:rsidRPr="00DB3CC4" w:rsidTr="00584FD6">
        <w:trPr>
          <w:trHeight w:val="206"/>
        </w:trPr>
        <w:tc>
          <w:tcPr>
            <w:tcW w:w="486" w:type="dxa"/>
            <w:vMerge/>
          </w:tcPr>
          <w:p w:rsidR="0002179F" w:rsidRPr="00DB3CC4" w:rsidRDefault="0002179F" w:rsidP="00120156">
            <w:pPr>
              <w:snapToGrid w:val="0"/>
              <w:spacing w:line="360" w:lineRule="auto"/>
              <w:rPr>
                <w:rFonts w:ascii="Times New Roman" w:cs="Times New Roman"/>
                <w:sz w:val="21"/>
                <w:szCs w:val="21"/>
              </w:rPr>
            </w:pPr>
          </w:p>
        </w:tc>
        <w:tc>
          <w:tcPr>
            <w:tcW w:w="1839" w:type="dxa"/>
            <w:vMerge/>
          </w:tcPr>
          <w:p w:rsidR="0002179F" w:rsidRPr="00DB3CC4" w:rsidRDefault="0002179F" w:rsidP="00120156">
            <w:pPr>
              <w:spacing w:line="360" w:lineRule="auto"/>
              <w:rPr>
                <w:rFonts w:ascii="Times New Roman" w:cs="Times New Roman"/>
                <w:sz w:val="21"/>
                <w:szCs w:val="21"/>
              </w:rPr>
            </w:pPr>
          </w:p>
        </w:tc>
        <w:tc>
          <w:tcPr>
            <w:tcW w:w="1281" w:type="dxa"/>
            <w:vMerge/>
            <w:vAlign w:val="center"/>
          </w:tcPr>
          <w:p w:rsidR="0002179F" w:rsidRPr="00DB3CC4" w:rsidRDefault="0002179F" w:rsidP="00120156">
            <w:pPr>
              <w:snapToGrid w:val="0"/>
              <w:spacing w:line="360" w:lineRule="auto"/>
              <w:rPr>
                <w:rFonts w:ascii="Times New Roman" w:cs="Times New Roman"/>
                <w:sz w:val="21"/>
                <w:szCs w:val="21"/>
              </w:rPr>
            </w:pPr>
          </w:p>
        </w:tc>
        <w:tc>
          <w:tcPr>
            <w:tcW w:w="4278" w:type="dxa"/>
          </w:tcPr>
          <w:p w:rsidR="00F0753E" w:rsidRPr="00DB3CC4" w:rsidRDefault="00F0753E" w:rsidP="00F0753E">
            <w:pPr>
              <w:spacing w:line="360" w:lineRule="auto"/>
              <w:rPr>
                <w:rFonts w:ascii="Times New Roman" w:cs="Times New Roman"/>
                <w:sz w:val="21"/>
                <w:szCs w:val="21"/>
              </w:rPr>
            </w:pPr>
            <w:r w:rsidRPr="00DB3CC4">
              <w:rPr>
                <w:rFonts w:ascii="Times New Roman" w:cs="Times New Roman" w:hint="eastAsia"/>
                <w:sz w:val="21"/>
                <w:szCs w:val="21"/>
              </w:rPr>
              <w:t>观测点：</w:t>
            </w:r>
          </w:p>
          <w:p w:rsidR="00F0753E" w:rsidRPr="00DB3CC4" w:rsidRDefault="00F0753E" w:rsidP="00F0753E">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学生能够设计并创建合理的视图，通过使用视图简化查询操作并提高查询性能。</w:t>
            </w:r>
          </w:p>
          <w:p w:rsidR="00F0753E" w:rsidRPr="00DB3CC4" w:rsidRDefault="00F0753E" w:rsidP="00F0753E">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学生能够设计和实现有效的触发器，实现自动化的数据库操作和维护。</w:t>
            </w:r>
          </w:p>
          <w:p w:rsidR="00F0753E" w:rsidRPr="00DB3CC4" w:rsidRDefault="00F0753E" w:rsidP="00F0753E">
            <w:pPr>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学生能够评估和比较使用视图和触发器的优势与限制，并能够选择合适的方案应用于具体的数据库设计。</w:t>
            </w:r>
          </w:p>
          <w:p w:rsidR="0002179F" w:rsidRPr="00DB3CC4" w:rsidRDefault="00F0753E" w:rsidP="00F0753E">
            <w:pPr>
              <w:spacing w:line="360" w:lineRule="auto"/>
              <w:rPr>
                <w:rFonts w:ascii="Times New Roman" w:cs="Times New Roman"/>
                <w:sz w:val="21"/>
                <w:szCs w:val="21"/>
              </w:rPr>
            </w:pPr>
            <w:r w:rsidRPr="00DB3CC4">
              <w:rPr>
                <w:rFonts w:ascii="Times New Roman" w:cs="Times New Roman"/>
                <w:sz w:val="21"/>
                <w:szCs w:val="21"/>
              </w:rPr>
              <w:t>4.</w:t>
            </w:r>
            <w:r w:rsidRPr="00DB3CC4">
              <w:rPr>
                <w:rFonts w:ascii="Times New Roman" w:cs="Times New Roman" w:hint="eastAsia"/>
                <w:sz w:val="21"/>
                <w:szCs w:val="21"/>
              </w:rPr>
              <w:t>学生能够理解和遵守使用视图和触发器时的安全性和权限管理规范。</w:t>
            </w:r>
          </w:p>
        </w:tc>
        <w:tc>
          <w:tcPr>
            <w:tcW w:w="1056" w:type="dxa"/>
            <w:vMerge/>
            <w:vAlign w:val="center"/>
          </w:tcPr>
          <w:p w:rsidR="0002179F" w:rsidRPr="00DB3CC4" w:rsidRDefault="0002179F" w:rsidP="00120156">
            <w:pPr>
              <w:snapToGrid w:val="0"/>
              <w:spacing w:line="360" w:lineRule="auto"/>
              <w:rPr>
                <w:rFonts w:ascii="Times New Roman" w:cs="Times New Roman"/>
                <w:sz w:val="21"/>
                <w:szCs w:val="21"/>
              </w:rPr>
            </w:pPr>
          </w:p>
        </w:tc>
        <w:tc>
          <w:tcPr>
            <w:tcW w:w="1056" w:type="dxa"/>
            <w:vMerge/>
            <w:tcBorders>
              <w:left w:val="single" w:sz="4" w:space="0" w:color="auto"/>
              <w:right w:val="single" w:sz="4" w:space="0" w:color="auto"/>
            </w:tcBorders>
            <w:vAlign w:val="center"/>
          </w:tcPr>
          <w:p w:rsidR="0002179F" w:rsidRPr="00DB3CC4" w:rsidRDefault="0002179F" w:rsidP="00120156">
            <w:pPr>
              <w:snapToGrid w:val="0"/>
              <w:rPr>
                <w:rFonts w:ascii="Times New Roman" w:cs="Times New Roman"/>
                <w:bCs/>
                <w:szCs w:val="21"/>
              </w:rPr>
            </w:pPr>
          </w:p>
        </w:tc>
        <w:tc>
          <w:tcPr>
            <w:tcW w:w="1056" w:type="dxa"/>
            <w:vMerge/>
            <w:vAlign w:val="center"/>
          </w:tcPr>
          <w:p w:rsidR="0002179F" w:rsidRPr="00DB3CC4" w:rsidRDefault="0002179F" w:rsidP="00120156">
            <w:pPr>
              <w:spacing w:line="360" w:lineRule="auto"/>
              <w:rPr>
                <w:rFonts w:ascii="Times New Roman" w:cs="Times New Roman"/>
                <w:bCs/>
                <w:szCs w:val="21"/>
              </w:rPr>
            </w:pPr>
          </w:p>
        </w:tc>
        <w:tc>
          <w:tcPr>
            <w:tcW w:w="1056" w:type="dxa"/>
            <w:vMerge/>
            <w:vAlign w:val="center"/>
          </w:tcPr>
          <w:p w:rsidR="0002179F" w:rsidRPr="00DB3CC4" w:rsidRDefault="0002179F" w:rsidP="00120156">
            <w:pPr>
              <w:spacing w:line="360" w:lineRule="auto"/>
              <w:rPr>
                <w:rFonts w:ascii="Times New Roman" w:cs="Times New Roman"/>
                <w:bCs/>
                <w:szCs w:val="21"/>
              </w:rPr>
            </w:pPr>
          </w:p>
        </w:tc>
        <w:tc>
          <w:tcPr>
            <w:tcW w:w="1056" w:type="dxa"/>
            <w:vMerge/>
          </w:tcPr>
          <w:p w:rsidR="0002179F" w:rsidRPr="00DB3CC4" w:rsidRDefault="0002179F" w:rsidP="00120156">
            <w:pPr>
              <w:spacing w:line="360" w:lineRule="auto"/>
              <w:rPr>
                <w:rFonts w:ascii="Times New Roman" w:cs="Times New Roman"/>
                <w:sz w:val="21"/>
                <w:szCs w:val="21"/>
              </w:rPr>
            </w:pPr>
          </w:p>
        </w:tc>
        <w:tc>
          <w:tcPr>
            <w:tcW w:w="1056" w:type="dxa"/>
            <w:vMerge/>
          </w:tcPr>
          <w:p w:rsidR="0002179F" w:rsidRPr="00DB3CC4" w:rsidRDefault="0002179F" w:rsidP="00120156">
            <w:pPr>
              <w:spacing w:line="360" w:lineRule="auto"/>
              <w:rPr>
                <w:rFonts w:ascii="Times New Roman" w:cs="Times New Roman"/>
                <w:b/>
                <w:sz w:val="21"/>
                <w:szCs w:val="21"/>
              </w:rPr>
            </w:pPr>
          </w:p>
        </w:tc>
      </w:tr>
      <w:tr w:rsidR="0002179F" w:rsidRPr="00DB3CC4" w:rsidTr="00584FD6">
        <w:trPr>
          <w:trHeight w:val="206"/>
        </w:trPr>
        <w:tc>
          <w:tcPr>
            <w:tcW w:w="486" w:type="dxa"/>
            <w:vMerge/>
          </w:tcPr>
          <w:p w:rsidR="0002179F" w:rsidRPr="00DB3CC4" w:rsidRDefault="0002179F" w:rsidP="00120156">
            <w:pPr>
              <w:snapToGrid w:val="0"/>
              <w:spacing w:line="360" w:lineRule="auto"/>
              <w:rPr>
                <w:rFonts w:ascii="Times New Roman" w:cs="Times New Roman"/>
                <w:sz w:val="21"/>
                <w:szCs w:val="21"/>
              </w:rPr>
            </w:pPr>
          </w:p>
        </w:tc>
        <w:tc>
          <w:tcPr>
            <w:tcW w:w="1839" w:type="dxa"/>
            <w:vMerge/>
          </w:tcPr>
          <w:p w:rsidR="0002179F" w:rsidRPr="00DB3CC4" w:rsidRDefault="0002179F" w:rsidP="00120156">
            <w:pPr>
              <w:spacing w:line="360" w:lineRule="auto"/>
              <w:rPr>
                <w:rFonts w:ascii="Times New Roman" w:cs="Times New Roman"/>
                <w:sz w:val="21"/>
                <w:szCs w:val="21"/>
              </w:rPr>
            </w:pPr>
          </w:p>
        </w:tc>
        <w:tc>
          <w:tcPr>
            <w:tcW w:w="1281" w:type="dxa"/>
            <w:vMerge/>
            <w:vAlign w:val="center"/>
          </w:tcPr>
          <w:p w:rsidR="0002179F" w:rsidRPr="00DB3CC4" w:rsidRDefault="0002179F" w:rsidP="00120156">
            <w:pPr>
              <w:snapToGrid w:val="0"/>
              <w:spacing w:line="360" w:lineRule="auto"/>
              <w:rPr>
                <w:rFonts w:ascii="Times New Roman" w:cs="Times New Roman"/>
                <w:sz w:val="21"/>
                <w:szCs w:val="21"/>
              </w:rPr>
            </w:pPr>
          </w:p>
        </w:tc>
        <w:tc>
          <w:tcPr>
            <w:tcW w:w="4278" w:type="dxa"/>
          </w:tcPr>
          <w:p w:rsidR="00F0753E" w:rsidRPr="00DB3CC4" w:rsidRDefault="00F0753E" w:rsidP="00F0753E">
            <w:pPr>
              <w:spacing w:line="360" w:lineRule="auto"/>
              <w:rPr>
                <w:rFonts w:ascii="Times New Roman" w:cs="Times New Roman"/>
                <w:sz w:val="21"/>
                <w:szCs w:val="21"/>
              </w:rPr>
            </w:pPr>
            <w:r w:rsidRPr="00DB3CC4">
              <w:rPr>
                <w:rFonts w:ascii="Times New Roman" w:cs="Times New Roman" w:hint="eastAsia"/>
                <w:sz w:val="21"/>
                <w:szCs w:val="21"/>
              </w:rPr>
              <w:t>重点：</w:t>
            </w:r>
          </w:p>
          <w:p w:rsidR="00F0753E" w:rsidRPr="00DB3CC4" w:rsidRDefault="00F0753E" w:rsidP="00F0753E">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视图的设计和创建：学生需要掌握创建视图的语法和技巧，并理解如何使用视图来简化复</w:t>
            </w:r>
            <w:r w:rsidRPr="00DB3CC4">
              <w:rPr>
                <w:rFonts w:ascii="Times New Roman" w:cs="Times New Roman" w:hint="eastAsia"/>
                <w:sz w:val="21"/>
                <w:szCs w:val="21"/>
              </w:rPr>
              <w:lastRenderedPageBreak/>
              <w:t>杂的查询操作和隐藏表的细节。</w:t>
            </w:r>
          </w:p>
          <w:p w:rsidR="00F0753E" w:rsidRPr="00DB3CC4" w:rsidRDefault="00F0753E" w:rsidP="00F0753E">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触发器的设计和实现：学生需要了解触发器的工作原理和触发事件，并能够使用适当的</w:t>
            </w:r>
            <w:r w:rsidRPr="00DB3CC4">
              <w:rPr>
                <w:rFonts w:ascii="Times New Roman" w:cs="Times New Roman"/>
                <w:sz w:val="21"/>
                <w:szCs w:val="21"/>
              </w:rPr>
              <w:t>SQL</w:t>
            </w:r>
            <w:r w:rsidRPr="00DB3CC4">
              <w:rPr>
                <w:rFonts w:ascii="Times New Roman" w:cs="Times New Roman" w:hint="eastAsia"/>
                <w:sz w:val="21"/>
                <w:szCs w:val="21"/>
              </w:rPr>
              <w:t>语句创建触发器并定义触发器的操作。</w:t>
            </w:r>
          </w:p>
          <w:p w:rsidR="00F0753E" w:rsidRPr="00DB3CC4" w:rsidRDefault="00F0753E" w:rsidP="00F0753E">
            <w:pPr>
              <w:spacing w:line="360" w:lineRule="auto"/>
              <w:rPr>
                <w:rFonts w:ascii="Times New Roman" w:cs="Times New Roman"/>
                <w:sz w:val="21"/>
                <w:szCs w:val="21"/>
              </w:rPr>
            </w:pPr>
            <w:r w:rsidRPr="00DB3CC4">
              <w:rPr>
                <w:rFonts w:ascii="Times New Roman" w:cs="Times New Roman" w:hint="eastAsia"/>
                <w:sz w:val="21"/>
                <w:szCs w:val="21"/>
              </w:rPr>
              <w:t>难点：</w:t>
            </w:r>
          </w:p>
          <w:p w:rsidR="00F0753E" w:rsidRPr="00DB3CC4" w:rsidRDefault="00F0753E" w:rsidP="00F0753E">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视图的更新与维护：学生需要理解视图的局限性和对视图进行更新和维护的相关考虑，以确保视图与基本表的数据一致性和正确性。</w:t>
            </w:r>
          </w:p>
          <w:p w:rsidR="0002179F" w:rsidRPr="00DB3CC4" w:rsidRDefault="00F0753E" w:rsidP="00F0753E">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触发器的复杂逻辑：学生需要学习如何设计和实现复杂的触发器，包括多个触发事件、条件判断和多个操作等，以满足特定的业务需求。</w:t>
            </w:r>
          </w:p>
        </w:tc>
        <w:tc>
          <w:tcPr>
            <w:tcW w:w="1056" w:type="dxa"/>
            <w:vMerge/>
            <w:vAlign w:val="center"/>
          </w:tcPr>
          <w:p w:rsidR="0002179F" w:rsidRPr="00DB3CC4" w:rsidRDefault="0002179F" w:rsidP="00120156">
            <w:pPr>
              <w:snapToGrid w:val="0"/>
              <w:spacing w:line="360" w:lineRule="auto"/>
              <w:rPr>
                <w:rFonts w:ascii="Times New Roman" w:cs="Times New Roman"/>
                <w:sz w:val="21"/>
                <w:szCs w:val="21"/>
              </w:rPr>
            </w:pPr>
          </w:p>
        </w:tc>
        <w:tc>
          <w:tcPr>
            <w:tcW w:w="1056" w:type="dxa"/>
            <w:vMerge/>
            <w:tcBorders>
              <w:left w:val="single" w:sz="4" w:space="0" w:color="auto"/>
              <w:bottom w:val="single" w:sz="4" w:space="0" w:color="auto"/>
              <w:right w:val="single" w:sz="4" w:space="0" w:color="auto"/>
            </w:tcBorders>
            <w:vAlign w:val="center"/>
          </w:tcPr>
          <w:p w:rsidR="0002179F" w:rsidRPr="00DB3CC4" w:rsidRDefault="0002179F" w:rsidP="00120156">
            <w:pPr>
              <w:snapToGrid w:val="0"/>
              <w:rPr>
                <w:rFonts w:ascii="Times New Roman" w:cs="Times New Roman"/>
                <w:bCs/>
                <w:szCs w:val="21"/>
              </w:rPr>
            </w:pPr>
          </w:p>
        </w:tc>
        <w:tc>
          <w:tcPr>
            <w:tcW w:w="1056" w:type="dxa"/>
            <w:vMerge/>
            <w:vAlign w:val="center"/>
          </w:tcPr>
          <w:p w:rsidR="0002179F" w:rsidRPr="00DB3CC4" w:rsidRDefault="0002179F" w:rsidP="00120156">
            <w:pPr>
              <w:spacing w:line="360" w:lineRule="auto"/>
              <w:rPr>
                <w:rFonts w:ascii="Times New Roman" w:cs="Times New Roman"/>
                <w:bCs/>
                <w:szCs w:val="21"/>
              </w:rPr>
            </w:pPr>
          </w:p>
        </w:tc>
        <w:tc>
          <w:tcPr>
            <w:tcW w:w="1056" w:type="dxa"/>
            <w:vMerge/>
            <w:vAlign w:val="center"/>
          </w:tcPr>
          <w:p w:rsidR="0002179F" w:rsidRPr="00DB3CC4" w:rsidRDefault="0002179F" w:rsidP="00120156">
            <w:pPr>
              <w:spacing w:line="360" w:lineRule="auto"/>
              <w:rPr>
                <w:rFonts w:ascii="Times New Roman" w:cs="Times New Roman"/>
                <w:bCs/>
                <w:szCs w:val="21"/>
              </w:rPr>
            </w:pPr>
          </w:p>
        </w:tc>
        <w:tc>
          <w:tcPr>
            <w:tcW w:w="1056" w:type="dxa"/>
            <w:vMerge/>
          </w:tcPr>
          <w:p w:rsidR="0002179F" w:rsidRPr="00DB3CC4" w:rsidRDefault="0002179F" w:rsidP="00120156">
            <w:pPr>
              <w:spacing w:line="360" w:lineRule="auto"/>
              <w:rPr>
                <w:rFonts w:ascii="Times New Roman" w:cs="Times New Roman"/>
                <w:sz w:val="21"/>
                <w:szCs w:val="21"/>
              </w:rPr>
            </w:pPr>
          </w:p>
        </w:tc>
        <w:tc>
          <w:tcPr>
            <w:tcW w:w="1056" w:type="dxa"/>
            <w:vMerge/>
          </w:tcPr>
          <w:p w:rsidR="0002179F" w:rsidRPr="00DB3CC4" w:rsidRDefault="0002179F" w:rsidP="00120156">
            <w:pPr>
              <w:spacing w:line="360" w:lineRule="auto"/>
              <w:rPr>
                <w:rFonts w:ascii="Times New Roman" w:cs="Times New Roman"/>
                <w:b/>
                <w:sz w:val="21"/>
                <w:szCs w:val="21"/>
              </w:rPr>
            </w:pPr>
          </w:p>
        </w:tc>
      </w:tr>
      <w:tr w:rsidR="0058247C" w:rsidRPr="00DB3CC4" w:rsidTr="00653251">
        <w:trPr>
          <w:trHeight w:val="208"/>
        </w:trPr>
        <w:tc>
          <w:tcPr>
            <w:tcW w:w="486" w:type="dxa"/>
            <w:vMerge w:val="restart"/>
          </w:tcPr>
          <w:p w:rsidR="0058247C" w:rsidRPr="00DB3CC4" w:rsidRDefault="0058247C" w:rsidP="00120156">
            <w:pPr>
              <w:snapToGrid w:val="0"/>
              <w:spacing w:line="360" w:lineRule="auto"/>
              <w:rPr>
                <w:rFonts w:ascii="Times New Roman" w:cs="Times New Roman"/>
                <w:sz w:val="21"/>
                <w:szCs w:val="21"/>
              </w:rPr>
            </w:pPr>
            <w:r w:rsidRPr="00DB3CC4">
              <w:rPr>
                <w:rFonts w:ascii="Times New Roman" w:cs="Times New Roman"/>
                <w:sz w:val="21"/>
                <w:szCs w:val="21"/>
              </w:rPr>
              <w:lastRenderedPageBreak/>
              <w:t>5</w:t>
            </w:r>
          </w:p>
        </w:tc>
        <w:tc>
          <w:tcPr>
            <w:tcW w:w="1839" w:type="dxa"/>
            <w:vMerge w:val="restart"/>
          </w:tcPr>
          <w:p w:rsidR="0058247C" w:rsidRPr="00DB3CC4" w:rsidRDefault="0058247C" w:rsidP="00120156">
            <w:pPr>
              <w:spacing w:line="360" w:lineRule="auto"/>
              <w:rPr>
                <w:rFonts w:ascii="Times New Roman" w:cs="Times New Roman"/>
                <w:sz w:val="21"/>
                <w:szCs w:val="21"/>
              </w:rPr>
            </w:pPr>
            <w:r w:rsidRPr="00DB3CC4">
              <w:rPr>
                <w:rFonts w:ascii="Times New Roman" w:cs="Times New Roman" w:hint="eastAsia"/>
                <w:sz w:val="21"/>
                <w:szCs w:val="21"/>
              </w:rPr>
              <w:t>存储过程与游标的使用</w:t>
            </w:r>
          </w:p>
        </w:tc>
        <w:tc>
          <w:tcPr>
            <w:tcW w:w="1281" w:type="dxa"/>
            <w:vMerge w:val="restart"/>
            <w:vAlign w:val="center"/>
          </w:tcPr>
          <w:p w:rsidR="0058247C" w:rsidRPr="00DB3CC4" w:rsidRDefault="0058247C" w:rsidP="00120156">
            <w:pPr>
              <w:snapToGrid w:val="0"/>
              <w:spacing w:line="360" w:lineRule="auto"/>
              <w:rPr>
                <w:rFonts w:ascii="Times New Roman" w:cs="Times New Roman"/>
                <w:sz w:val="21"/>
                <w:szCs w:val="21"/>
              </w:rPr>
            </w:pPr>
            <w:r w:rsidRPr="00DB3CC4">
              <w:rPr>
                <w:rFonts w:ascii="Times New Roman" w:cs="Times New Roman" w:hint="eastAsia"/>
                <w:sz w:val="21"/>
                <w:szCs w:val="21"/>
              </w:rPr>
              <w:t>实验教材</w:t>
            </w:r>
          </w:p>
        </w:tc>
        <w:tc>
          <w:tcPr>
            <w:tcW w:w="4278" w:type="dxa"/>
          </w:tcPr>
          <w:p w:rsidR="0058247C" w:rsidRPr="00DB3CC4" w:rsidRDefault="0058247C" w:rsidP="0058247C">
            <w:pPr>
              <w:spacing w:line="360" w:lineRule="auto"/>
              <w:rPr>
                <w:rFonts w:ascii="Times New Roman" w:cs="Times New Roman"/>
                <w:sz w:val="21"/>
                <w:szCs w:val="21"/>
              </w:rPr>
            </w:pPr>
            <w:r w:rsidRPr="00DB3CC4">
              <w:rPr>
                <w:rFonts w:ascii="Times New Roman" w:cs="Times New Roman" w:hint="eastAsia"/>
                <w:sz w:val="21"/>
                <w:szCs w:val="21"/>
              </w:rPr>
              <w:t>教学目标：</w:t>
            </w:r>
          </w:p>
          <w:p w:rsidR="0058247C" w:rsidRPr="00DB3CC4" w:rsidRDefault="0058247C" w:rsidP="0058247C">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学生能够理解存储过程的概念和用途，并能够设计和创建适用于特定需求的存储过程。</w:t>
            </w:r>
          </w:p>
          <w:p w:rsidR="0058247C" w:rsidRPr="00DB3CC4" w:rsidRDefault="0058247C" w:rsidP="0058247C">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学生能够理解游标的概念和用途，并能够设计和使用游标来处理复杂的数据库操作。</w:t>
            </w:r>
          </w:p>
          <w:p w:rsidR="0058247C" w:rsidRPr="00DB3CC4" w:rsidRDefault="0058247C" w:rsidP="0058247C">
            <w:pPr>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学生能够熟练应用存储过程和游标来提高数据库的性能和提供灵活</w:t>
            </w:r>
            <w:r w:rsidRPr="00DB3CC4">
              <w:rPr>
                <w:rFonts w:ascii="Times New Roman" w:cs="Times New Roman" w:hint="eastAsia"/>
                <w:sz w:val="21"/>
                <w:szCs w:val="21"/>
              </w:rPr>
              <w:lastRenderedPageBreak/>
              <w:t>的数据处理功能。</w:t>
            </w:r>
          </w:p>
          <w:p w:rsidR="0058247C" w:rsidRPr="00DB3CC4" w:rsidRDefault="0058247C" w:rsidP="0058247C">
            <w:pPr>
              <w:spacing w:line="360" w:lineRule="auto"/>
              <w:rPr>
                <w:rFonts w:ascii="Times New Roman" w:cs="Times New Roman"/>
                <w:sz w:val="21"/>
                <w:szCs w:val="21"/>
              </w:rPr>
            </w:pPr>
            <w:r w:rsidRPr="00DB3CC4">
              <w:rPr>
                <w:rFonts w:ascii="Times New Roman" w:cs="Times New Roman"/>
                <w:sz w:val="21"/>
                <w:szCs w:val="21"/>
              </w:rPr>
              <w:t>4.</w:t>
            </w:r>
            <w:r w:rsidRPr="00DB3CC4">
              <w:rPr>
                <w:rFonts w:ascii="Times New Roman" w:cs="Times New Roman" w:hint="eastAsia"/>
                <w:sz w:val="21"/>
                <w:szCs w:val="21"/>
              </w:rPr>
              <w:t>学生能够评估和比较使用存储过程和游标的优缺点，并能够选择合适的方案应用于具体的数据库设计。</w:t>
            </w:r>
          </w:p>
        </w:tc>
        <w:tc>
          <w:tcPr>
            <w:tcW w:w="1056" w:type="dxa"/>
            <w:vMerge w:val="restart"/>
            <w:vAlign w:val="center"/>
          </w:tcPr>
          <w:p w:rsidR="0058247C" w:rsidRPr="00DB3CC4" w:rsidRDefault="0058247C" w:rsidP="00120156">
            <w:pPr>
              <w:snapToGrid w:val="0"/>
              <w:spacing w:line="360" w:lineRule="auto"/>
              <w:rPr>
                <w:rFonts w:ascii="Times New Roman" w:cs="Times New Roman"/>
                <w:sz w:val="21"/>
                <w:szCs w:val="21"/>
              </w:rPr>
            </w:pPr>
            <w:r w:rsidRPr="00DB3CC4">
              <w:rPr>
                <w:rFonts w:ascii="Times New Roman" w:cs="Times New Roman"/>
                <w:sz w:val="21"/>
                <w:szCs w:val="21"/>
              </w:rPr>
              <w:lastRenderedPageBreak/>
              <w:t>2</w:t>
            </w:r>
          </w:p>
        </w:tc>
        <w:tc>
          <w:tcPr>
            <w:tcW w:w="1056" w:type="dxa"/>
            <w:vMerge w:val="restart"/>
            <w:tcBorders>
              <w:top w:val="single" w:sz="4" w:space="0" w:color="auto"/>
              <w:left w:val="single" w:sz="4" w:space="0" w:color="auto"/>
              <w:right w:val="single" w:sz="4" w:space="0" w:color="auto"/>
            </w:tcBorders>
            <w:vAlign w:val="center"/>
          </w:tcPr>
          <w:p w:rsidR="0058247C" w:rsidRPr="00DB3CC4" w:rsidRDefault="0058247C" w:rsidP="00120156">
            <w:pPr>
              <w:snapToGrid w:val="0"/>
              <w:rPr>
                <w:rFonts w:ascii="Times New Roman" w:cs="Times New Roman"/>
                <w:bCs/>
                <w:sz w:val="15"/>
                <w:szCs w:val="13"/>
              </w:rPr>
            </w:pPr>
            <w:r w:rsidRPr="00DB3CC4">
              <w:rPr>
                <w:rFonts w:ascii="Times New Roman" w:cs="Times New Roman" w:hint="eastAsia"/>
                <w:bCs/>
                <w:szCs w:val="21"/>
              </w:rPr>
              <w:t>设计性</w:t>
            </w:r>
          </w:p>
        </w:tc>
        <w:tc>
          <w:tcPr>
            <w:tcW w:w="1056" w:type="dxa"/>
            <w:vMerge w:val="restart"/>
            <w:vAlign w:val="center"/>
          </w:tcPr>
          <w:p w:rsidR="0058247C" w:rsidRPr="00DB3CC4" w:rsidRDefault="0058247C" w:rsidP="00120156">
            <w:pPr>
              <w:spacing w:line="360" w:lineRule="auto"/>
              <w:rPr>
                <w:rFonts w:ascii="Times New Roman" w:cs="Times New Roman"/>
                <w:bCs/>
                <w:szCs w:val="21"/>
              </w:rPr>
            </w:pPr>
            <w:r w:rsidRPr="00DB3CC4">
              <w:rPr>
                <w:rFonts w:ascii="Times New Roman" w:cs="Times New Roman" w:hint="eastAsia"/>
                <w:bCs/>
                <w:szCs w:val="21"/>
              </w:rPr>
              <w:t>必做</w:t>
            </w:r>
          </w:p>
        </w:tc>
        <w:tc>
          <w:tcPr>
            <w:tcW w:w="1056" w:type="dxa"/>
            <w:vMerge w:val="restart"/>
            <w:vAlign w:val="center"/>
          </w:tcPr>
          <w:p w:rsidR="0058247C" w:rsidRPr="00DB3CC4" w:rsidRDefault="0058247C" w:rsidP="00120156">
            <w:pPr>
              <w:spacing w:line="360" w:lineRule="auto"/>
              <w:rPr>
                <w:rFonts w:ascii="Times New Roman" w:cs="Times New Roman"/>
                <w:bCs/>
                <w:szCs w:val="21"/>
              </w:rPr>
            </w:pPr>
            <w:r w:rsidRPr="00DB3CC4">
              <w:rPr>
                <w:rFonts w:ascii="Times New Roman" w:cs="Times New Roman"/>
                <w:bCs/>
                <w:szCs w:val="21"/>
              </w:rPr>
              <w:t>1</w:t>
            </w:r>
          </w:p>
        </w:tc>
        <w:tc>
          <w:tcPr>
            <w:tcW w:w="1056" w:type="dxa"/>
            <w:vMerge w:val="restart"/>
          </w:tcPr>
          <w:p w:rsidR="0058247C" w:rsidRPr="00DB3CC4" w:rsidRDefault="0058247C" w:rsidP="00120156">
            <w:pPr>
              <w:spacing w:line="360" w:lineRule="auto"/>
              <w:rPr>
                <w:rFonts w:ascii="Times New Roman" w:cs="Times New Roman"/>
                <w:b/>
                <w:sz w:val="21"/>
                <w:szCs w:val="21"/>
              </w:rPr>
            </w:pPr>
            <w:r w:rsidRPr="00DB3CC4">
              <w:rPr>
                <w:rFonts w:ascii="Times New Roman" w:cs="Times New Roman" w:hint="eastAsia"/>
                <w:sz w:val="21"/>
                <w:szCs w:val="21"/>
              </w:rPr>
              <w:t>实验指导，自学</w:t>
            </w:r>
          </w:p>
        </w:tc>
        <w:tc>
          <w:tcPr>
            <w:tcW w:w="1056" w:type="dxa"/>
            <w:vMerge w:val="restart"/>
          </w:tcPr>
          <w:p w:rsidR="0058247C" w:rsidRPr="00DB3CC4" w:rsidRDefault="00815BA7" w:rsidP="00120156">
            <w:pPr>
              <w:spacing w:line="360" w:lineRule="auto"/>
              <w:rPr>
                <w:rFonts w:ascii="Times New Roman" w:cs="Times New Roman"/>
                <w:b/>
                <w:sz w:val="21"/>
                <w:szCs w:val="21"/>
              </w:rPr>
            </w:pPr>
            <w:r w:rsidRPr="00DB3CC4">
              <w:rPr>
                <w:rFonts w:ascii="Times New Roman" w:cs="Times New Roman" w:hint="eastAsia"/>
                <w:sz w:val="21"/>
                <w:szCs w:val="21"/>
              </w:rPr>
              <w:t>目标</w:t>
            </w:r>
            <w:r w:rsidRPr="00DB3CC4">
              <w:rPr>
                <w:rFonts w:ascii="Times New Roman" w:cs="Times New Roman"/>
                <w:sz w:val="21"/>
                <w:szCs w:val="21"/>
              </w:rPr>
              <w:t>2</w:t>
            </w:r>
          </w:p>
        </w:tc>
      </w:tr>
      <w:tr w:rsidR="0058247C" w:rsidRPr="00DB3CC4" w:rsidTr="00653251">
        <w:trPr>
          <w:trHeight w:val="206"/>
        </w:trPr>
        <w:tc>
          <w:tcPr>
            <w:tcW w:w="486" w:type="dxa"/>
            <w:vMerge/>
          </w:tcPr>
          <w:p w:rsidR="0058247C" w:rsidRPr="00DB3CC4" w:rsidRDefault="0058247C" w:rsidP="00120156">
            <w:pPr>
              <w:snapToGrid w:val="0"/>
              <w:spacing w:line="360" w:lineRule="auto"/>
              <w:rPr>
                <w:rFonts w:ascii="Times New Roman" w:cs="Times New Roman"/>
                <w:sz w:val="21"/>
                <w:szCs w:val="21"/>
              </w:rPr>
            </w:pPr>
          </w:p>
        </w:tc>
        <w:tc>
          <w:tcPr>
            <w:tcW w:w="1839" w:type="dxa"/>
            <w:vMerge/>
          </w:tcPr>
          <w:p w:rsidR="0058247C" w:rsidRPr="00DB3CC4" w:rsidRDefault="0058247C" w:rsidP="00120156">
            <w:pPr>
              <w:spacing w:line="360" w:lineRule="auto"/>
              <w:rPr>
                <w:rFonts w:ascii="Times New Roman" w:cs="Times New Roman"/>
                <w:sz w:val="21"/>
                <w:szCs w:val="21"/>
              </w:rPr>
            </w:pPr>
          </w:p>
        </w:tc>
        <w:tc>
          <w:tcPr>
            <w:tcW w:w="1281" w:type="dxa"/>
            <w:vMerge/>
            <w:vAlign w:val="center"/>
          </w:tcPr>
          <w:p w:rsidR="0058247C" w:rsidRPr="00DB3CC4" w:rsidRDefault="0058247C" w:rsidP="00120156">
            <w:pPr>
              <w:snapToGrid w:val="0"/>
              <w:spacing w:line="360" w:lineRule="auto"/>
              <w:rPr>
                <w:rFonts w:ascii="Times New Roman" w:cs="Times New Roman"/>
                <w:sz w:val="21"/>
                <w:szCs w:val="21"/>
              </w:rPr>
            </w:pPr>
          </w:p>
        </w:tc>
        <w:tc>
          <w:tcPr>
            <w:tcW w:w="4278" w:type="dxa"/>
          </w:tcPr>
          <w:p w:rsidR="0058247C" w:rsidRPr="00DB3CC4" w:rsidRDefault="0058247C" w:rsidP="0058247C">
            <w:pPr>
              <w:spacing w:line="360" w:lineRule="auto"/>
              <w:rPr>
                <w:rFonts w:ascii="Times New Roman" w:cs="Times New Roman"/>
                <w:sz w:val="21"/>
                <w:szCs w:val="21"/>
              </w:rPr>
            </w:pPr>
            <w:r w:rsidRPr="00DB3CC4">
              <w:rPr>
                <w:rFonts w:ascii="Times New Roman" w:cs="Times New Roman" w:hint="eastAsia"/>
                <w:sz w:val="21"/>
                <w:szCs w:val="21"/>
              </w:rPr>
              <w:t>观测点：</w:t>
            </w:r>
          </w:p>
          <w:p w:rsidR="0058247C" w:rsidRPr="00DB3CC4" w:rsidRDefault="0058247C" w:rsidP="0058247C">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学生能够设计并创建合理的存储过程，通过存储过程封装和组织复杂的数据库操作，并提供灵活的数据处理能力。</w:t>
            </w:r>
          </w:p>
          <w:p w:rsidR="0058247C" w:rsidRPr="00DB3CC4" w:rsidRDefault="0058247C" w:rsidP="0058247C">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学生能够设计和使用游标，处理复杂的数据库操作和数据集，确保数据的准确性和完整性。</w:t>
            </w:r>
          </w:p>
          <w:p w:rsidR="0058247C" w:rsidRPr="00DB3CC4" w:rsidRDefault="0058247C" w:rsidP="0058247C">
            <w:pPr>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学生能够评估和比较使用存储过程和游标的优势与限制，并能够选择合适的方案应用于具体的数据库设计。</w:t>
            </w:r>
          </w:p>
          <w:p w:rsidR="0058247C" w:rsidRPr="00DB3CC4" w:rsidRDefault="0058247C" w:rsidP="0058247C">
            <w:pPr>
              <w:spacing w:line="360" w:lineRule="auto"/>
              <w:rPr>
                <w:rFonts w:ascii="Times New Roman" w:cs="Times New Roman"/>
                <w:sz w:val="21"/>
                <w:szCs w:val="21"/>
              </w:rPr>
            </w:pPr>
            <w:r w:rsidRPr="00DB3CC4">
              <w:rPr>
                <w:rFonts w:ascii="Times New Roman" w:cs="Times New Roman"/>
                <w:sz w:val="21"/>
                <w:szCs w:val="21"/>
              </w:rPr>
              <w:t>4.</w:t>
            </w:r>
            <w:r w:rsidRPr="00DB3CC4">
              <w:rPr>
                <w:rFonts w:ascii="Times New Roman" w:cs="Times New Roman" w:hint="eastAsia"/>
                <w:sz w:val="21"/>
                <w:szCs w:val="21"/>
              </w:rPr>
              <w:t>学生能够正确调试和测试存储过程，保证其功能的正确性，并能够根据实际需求优化游标的使用以提高数据库性能。</w:t>
            </w:r>
          </w:p>
        </w:tc>
        <w:tc>
          <w:tcPr>
            <w:tcW w:w="1056" w:type="dxa"/>
            <w:vMerge/>
            <w:vAlign w:val="center"/>
          </w:tcPr>
          <w:p w:rsidR="0058247C" w:rsidRPr="00DB3CC4" w:rsidRDefault="0058247C" w:rsidP="00120156">
            <w:pPr>
              <w:snapToGrid w:val="0"/>
              <w:spacing w:line="360" w:lineRule="auto"/>
              <w:rPr>
                <w:rFonts w:ascii="Times New Roman" w:cs="Times New Roman"/>
                <w:sz w:val="21"/>
                <w:szCs w:val="21"/>
              </w:rPr>
            </w:pPr>
          </w:p>
        </w:tc>
        <w:tc>
          <w:tcPr>
            <w:tcW w:w="1056" w:type="dxa"/>
            <w:vMerge/>
            <w:tcBorders>
              <w:left w:val="single" w:sz="4" w:space="0" w:color="auto"/>
              <w:right w:val="single" w:sz="4" w:space="0" w:color="auto"/>
            </w:tcBorders>
            <w:vAlign w:val="center"/>
          </w:tcPr>
          <w:p w:rsidR="0058247C" w:rsidRPr="00DB3CC4" w:rsidRDefault="0058247C" w:rsidP="00120156">
            <w:pPr>
              <w:snapToGrid w:val="0"/>
              <w:rPr>
                <w:rFonts w:ascii="Times New Roman" w:cs="Times New Roman"/>
                <w:bCs/>
                <w:szCs w:val="21"/>
              </w:rPr>
            </w:pPr>
          </w:p>
        </w:tc>
        <w:tc>
          <w:tcPr>
            <w:tcW w:w="1056" w:type="dxa"/>
            <w:vMerge/>
            <w:vAlign w:val="center"/>
          </w:tcPr>
          <w:p w:rsidR="0058247C" w:rsidRPr="00DB3CC4" w:rsidRDefault="0058247C" w:rsidP="00120156">
            <w:pPr>
              <w:spacing w:line="360" w:lineRule="auto"/>
              <w:rPr>
                <w:rFonts w:ascii="Times New Roman" w:cs="Times New Roman"/>
                <w:bCs/>
                <w:szCs w:val="21"/>
              </w:rPr>
            </w:pPr>
          </w:p>
        </w:tc>
        <w:tc>
          <w:tcPr>
            <w:tcW w:w="1056" w:type="dxa"/>
            <w:vMerge/>
            <w:vAlign w:val="center"/>
          </w:tcPr>
          <w:p w:rsidR="0058247C" w:rsidRPr="00DB3CC4" w:rsidRDefault="0058247C" w:rsidP="00120156">
            <w:pPr>
              <w:spacing w:line="360" w:lineRule="auto"/>
              <w:rPr>
                <w:rFonts w:ascii="Times New Roman" w:cs="Times New Roman"/>
                <w:bCs/>
                <w:szCs w:val="21"/>
              </w:rPr>
            </w:pPr>
          </w:p>
        </w:tc>
        <w:tc>
          <w:tcPr>
            <w:tcW w:w="1056" w:type="dxa"/>
            <w:vMerge/>
          </w:tcPr>
          <w:p w:rsidR="0058247C" w:rsidRPr="00DB3CC4" w:rsidRDefault="0058247C" w:rsidP="00120156">
            <w:pPr>
              <w:spacing w:line="360" w:lineRule="auto"/>
              <w:rPr>
                <w:rFonts w:ascii="Times New Roman" w:cs="Times New Roman"/>
                <w:sz w:val="21"/>
                <w:szCs w:val="21"/>
              </w:rPr>
            </w:pPr>
          </w:p>
        </w:tc>
        <w:tc>
          <w:tcPr>
            <w:tcW w:w="1056" w:type="dxa"/>
            <w:vMerge/>
          </w:tcPr>
          <w:p w:rsidR="0058247C" w:rsidRPr="00DB3CC4" w:rsidRDefault="0058247C" w:rsidP="00120156">
            <w:pPr>
              <w:spacing w:line="360" w:lineRule="auto"/>
              <w:rPr>
                <w:rFonts w:ascii="Times New Roman" w:cs="Times New Roman"/>
                <w:b/>
                <w:sz w:val="21"/>
                <w:szCs w:val="21"/>
              </w:rPr>
            </w:pPr>
          </w:p>
        </w:tc>
      </w:tr>
      <w:tr w:rsidR="0058247C" w:rsidRPr="00DB3CC4" w:rsidTr="00653251">
        <w:trPr>
          <w:trHeight w:val="206"/>
        </w:trPr>
        <w:tc>
          <w:tcPr>
            <w:tcW w:w="486" w:type="dxa"/>
            <w:vMerge/>
          </w:tcPr>
          <w:p w:rsidR="0058247C" w:rsidRPr="00DB3CC4" w:rsidRDefault="0058247C" w:rsidP="00120156">
            <w:pPr>
              <w:snapToGrid w:val="0"/>
              <w:spacing w:line="360" w:lineRule="auto"/>
              <w:rPr>
                <w:rFonts w:ascii="Times New Roman" w:cs="Times New Roman"/>
                <w:sz w:val="21"/>
                <w:szCs w:val="21"/>
              </w:rPr>
            </w:pPr>
          </w:p>
        </w:tc>
        <w:tc>
          <w:tcPr>
            <w:tcW w:w="1839" w:type="dxa"/>
            <w:vMerge/>
          </w:tcPr>
          <w:p w:rsidR="0058247C" w:rsidRPr="00DB3CC4" w:rsidRDefault="0058247C" w:rsidP="00120156">
            <w:pPr>
              <w:spacing w:line="360" w:lineRule="auto"/>
              <w:rPr>
                <w:rFonts w:ascii="Times New Roman" w:cs="Times New Roman"/>
                <w:sz w:val="21"/>
                <w:szCs w:val="21"/>
              </w:rPr>
            </w:pPr>
          </w:p>
        </w:tc>
        <w:tc>
          <w:tcPr>
            <w:tcW w:w="1281" w:type="dxa"/>
            <w:vMerge/>
            <w:vAlign w:val="center"/>
          </w:tcPr>
          <w:p w:rsidR="0058247C" w:rsidRPr="00DB3CC4" w:rsidRDefault="0058247C" w:rsidP="00120156">
            <w:pPr>
              <w:snapToGrid w:val="0"/>
              <w:spacing w:line="360" w:lineRule="auto"/>
              <w:rPr>
                <w:rFonts w:ascii="Times New Roman" w:cs="Times New Roman"/>
                <w:sz w:val="21"/>
                <w:szCs w:val="21"/>
              </w:rPr>
            </w:pPr>
          </w:p>
        </w:tc>
        <w:tc>
          <w:tcPr>
            <w:tcW w:w="4278" w:type="dxa"/>
          </w:tcPr>
          <w:p w:rsidR="0058247C" w:rsidRPr="00DB3CC4" w:rsidRDefault="0058247C" w:rsidP="0058247C">
            <w:pPr>
              <w:spacing w:line="360" w:lineRule="auto"/>
              <w:rPr>
                <w:rFonts w:ascii="Times New Roman" w:cs="Times New Roman"/>
                <w:sz w:val="21"/>
                <w:szCs w:val="21"/>
              </w:rPr>
            </w:pPr>
            <w:r w:rsidRPr="00DB3CC4">
              <w:rPr>
                <w:rFonts w:ascii="Times New Roman" w:cs="Times New Roman" w:hint="eastAsia"/>
                <w:sz w:val="21"/>
                <w:szCs w:val="21"/>
              </w:rPr>
              <w:t>重点：</w:t>
            </w:r>
          </w:p>
          <w:p w:rsidR="0058247C" w:rsidRPr="00DB3CC4" w:rsidRDefault="0058247C" w:rsidP="0058247C">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存储过程的设计和创建：学生需要掌握存储过程的语法和技巧，并理解如何使用存储过程</w:t>
            </w:r>
            <w:r w:rsidRPr="00DB3CC4">
              <w:rPr>
                <w:rFonts w:ascii="Times New Roman" w:cs="Times New Roman" w:hint="eastAsia"/>
                <w:sz w:val="21"/>
                <w:szCs w:val="21"/>
              </w:rPr>
              <w:lastRenderedPageBreak/>
              <w:t>封装和组织复杂的数据库操作。</w:t>
            </w:r>
          </w:p>
          <w:p w:rsidR="0058247C" w:rsidRPr="00DB3CC4" w:rsidRDefault="0058247C" w:rsidP="0058247C">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游标的设计和使用：学生需要了解游标的工作原理和使用方法，并能够使用适当的</w:t>
            </w:r>
            <w:r w:rsidRPr="00DB3CC4">
              <w:rPr>
                <w:rFonts w:ascii="Times New Roman" w:cs="Times New Roman"/>
                <w:sz w:val="21"/>
                <w:szCs w:val="21"/>
              </w:rPr>
              <w:t>SQL</w:t>
            </w:r>
            <w:r w:rsidRPr="00DB3CC4">
              <w:rPr>
                <w:rFonts w:ascii="Times New Roman" w:cs="Times New Roman" w:hint="eastAsia"/>
                <w:sz w:val="21"/>
                <w:szCs w:val="21"/>
              </w:rPr>
              <w:t>语句创建和操作游标数据集。</w:t>
            </w:r>
          </w:p>
          <w:p w:rsidR="0058247C" w:rsidRPr="00DB3CC4" w:rsidRDefault="0058247C" w:rsidP="0058247C">
            <w:pPr>
              <w:spacing w:line="360" w:lineRule="auto"/>
              <w:rPr>
                <w:rFonts w:ascii="Times New Roman" w:cs="Times New Roman"/>
                <w:sz w:val="21"/>
                <w:szCs w:val="21"/>
              </w:rPr>
            </w:pPr>
            <w:r w:rsidRPr="00DB3CC4">
              <w:rPr>
                <w:rFonts w:ascii="Times New Roman" w:cs="Times New Roman" w:hint="eastAsia"/>
                <w:sz w:val="21"/>
                <w:szCs w:val="21"/>
              </w:rPr>
              <w:t>难点：</w:t>
            </w:r>
          </w:p>
          <w:p w:rsidR="0058247C" w:rsidRPr="00DB3CC4" w:rsidRDefault="0058247C" w:rsidP="0058247C">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存储过程的编写和调试：学生需要学习如何编写复杂的存储过程，并进行调试和测试，以确保存储过程能够正确完成其所需的功能。</w:t>
            </w:r>
          </w:p>
          <w:p w:rsidR="0058247C" w:rsidRPr="00DB3CC4" w:rsidRDefault="0058247C" w:rsidP="0058247C">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游标的数据处理和性能优化：学生需要理解游标的数据处理流程和相关操作，同时学习如何优化游标的使用以提高数据库操作性能。</w:t>
            </w:r>
          </w:p>
        </w:tc>
        <w:tc>
          <w:tcPr>
            <w:tcW w:w="1056" w:type="dxa"/>
            <w:vMerge/>
            <w:vAlign w:val="center"/>
          </w:tcPr>
          <w:p w:rsidR="0058247C" w:rsidRPr="00DB3CC4" w:rsidRDefault="0058247C" w:rsidP="00120156">
            <w:pPr>
              <w:snapToGrid w:val="0"/>
              <w:spacing w:line="360" w:lineRule="auto"/>
              <w:rPr>
                <w:rFonts w:ascii="Times New Roman" w:cs="Times New Roman"/>
                <w:sz w:val="21"/>
                <w:szCs w:val="21"/>
              </w:rPr>
            </w:pPr>
          </w:p>
        </w:tc>
        <w:tc>
          <w:tcPr>
            <w:tcW w:w="1056" w:type="dxa"/>
            <w:vMerge/>
            <w:tcBorders>
              <w:left w:val="single" w:sz="4" w:space="0" w:color="auto"/>
              <w:bottom w:val="single" w:sz="4" w:space="0" w:color="auto"/>
              <w:right w:val="single" w:sz="4" w:space="0" w:color="auto"/>
            </w:tcBorders>
            <w:vAlign w:val="center"/>
          </w:tcPr>
          <w:p w:rsidR="0058247C" w:rsidRPr="00DB3CC4" w:rsidRDefault="0058247C" w:rsidP="00120156">
            <w:pPr>
              <w:snapToGrid w:val="0"/>
              <w:rPr>
                <w:rFonts w:ascii="Times New Roman" w:cs="Times New Roman"/>
                <w:bCs/>
                <w:szCs w:val="21"/>
              </w:rPr>
            </w:pPr>
          </w:p>
        </w:tc>
        <w:tc>
          <w:tcPr>
            <w:tcW w:w="1056" w:type="dxa"/>
            <w:vMerge/>
            <w:vAlign w:val="center"/>
          </w:tcPr>
          <w:p w:rsidR="0058247C" w:rsidRPr="00DB3CC4" w:rsidRDefault="0058247C" w:rsidP="00120156">
            <w:pPr>
              <w:spacing w:line="360" w:lineRule="auto"/>
              <w:rPr>
                <w:rFonts w:ascii="Times New Roman" w:cs="Times New Roman"/>
                <w:bCs/>
                <w:szCs w:val="21"/>
              </w:rPr>
            </w:pPr>
          </w:p>
        </w:tc>
        <w:tc>
          <w:tcPr>
            <w:tcW w:w="1056" w:type="dxa"/>
            <w:vMerge/>
            <w:vAlign w:val="center"/>
          </w:tcPr>
          <w:p w:rsidR="0058247C" w:rsidRPr="00DB3CC4" w:rsidRDefault="0058247C" w:rsidP="00120156">
            <w:pPr>
              <w:spacing w:line="360" w:lineRule="auto"/>
              <w:rPr>
                <w:rFonts w:ascii="Times New Roman" w:cs="Times New Roman"/>
                <w:bCs/>
                <w:szCs w:val="21"/>
              </w:rPr>
            </w:pPr>
          </w:p>
        </w:tc>
        <w:tc>
          <w:tcPr>
            <w:tcW w:w="1056" w:type="dxa"/>
            <w:vMerge/>
          </w:tcPr>
          <w:p w:rsidR="0058247C" w:rsidRPr="00DB3CC4" w:rsidRDefault="0058247C" w:rsidP="00120156">
            <w:pPr>
              <w:spacing w:line="360" w:lineRule="auto"/>
              <w:rPr>
                <w:rFonts w:ascii="Times New Roman" w:cs="Times New Roman"/>
                <w:sz w:val="21"/>
                <w:szCs w:val="21"/>
              </w:rPr>
            </w:pPr>
          </w:p>
        </w:tc>
        <w:tc>
          <w:tcPr>
            <w:tcW w:w="1056" w:type="dxa"/>
            <w:vMerge/>
          </w:tcPr>
          <w:p w:rsidR="0058247C" w:rsidRPr="00DB3CC4" w:rsidRDefault="0058247C" w:rsidP="00120156">
            <w:pPr>
              <w:spacing w:line="360" w:lineRule="auto"/>
              <w:rPr>
                <w:rFonts w:ascii="Times New Roman" w:cs="Times New Roman"/>
                <w:b/>
                <w:sz w:val="21"/>
                <w:szCs w:val="21"/>
              </w:rPr>
            </w:pPr>
          </w:p>
        </w:tc>
      </w:tr>
      <w:tr w:rsidR="00566AB5" w:rsidRPr="00DB3CC4" w:rsidTr="00A36B74">
        <w:trPr>
          <w:trHeight w:val="208"/>
        </w:trPr>
        <w:tc>
          <w:tcPr>
            <w:tcW w:w="486" w:type="dxa"/>
            <w:vMerge w:val="restart"/>
          </w:tcPr>
          <w:p w:rsidR="00566AB5" w:rsidRPr="00DB3CC4" w:rsidRDefault="00566AB5" w:rsidP="00120156">
            <w:pPr>
              <w:snapToGrid w:val="0"/>
              <w:spacing w:line="360" w:lineRule="auto"/>
              <w:rPr>
                <w:rFonts w:ascii="Times New Roman" w:cs="Times New Roman"/>
                <w:sz w:val="21"/>
                <w:szCs w:val="21"/>
              </w:rPr>
            </w:pPr>
            <w:r w:rsidRPr="00DB3CC4">
              <w:rPr>
                <w:rFonts w:ascii="Times New Roman" w:cs="Times New Roman"/>
                <w:sz w:val="21"/>
                <w:szCs w:val="21"/>
              </w:rPr>
              <w:lastRenderedPageBreak/>
              <w:t>6</w:t>
            </w:r>
          </w:p>
        </w:tc>
        <w:tc>
          <w:tcPr>
            <w:tcW w:w="1839" w:type="dxa"/>
            <w:vMerge w:val="restart"/>
          </w:tcPr>
          <w:p w:rsidR="00566AB5" w:rsidRPr="00DB3CC4" w:rsidRDefault="00566AB5" w:rsidP="00120156">
            <w:pPr>
              <w:spacing w:line="360" w:lineRule="auto"/>
              <w:rPr>
                <w:rFonts w:ascii="Times New Roman" w:cs="Times New Roman"/>
                <w:sz w:val="21"/>
                <w:szCs w:val="21"/>
              </w:rPr>
            </w:pPr>
            <w:r w:rsidRPr="00DB3CC4">
              <w:rPr>
                <w:rFonts w:ascii="Times New Roman" w:cs="Times New Roman" w:hint="eastAsia"/>
                <w:sz w:val="21"/>
                <w:szCs w:val="21"/>
              </w:rPr>
              <w:t>数据库的备份与恢复</w:t>
            </w:r>
          </w:p>
        </w:tc>
        <w:tc>
          <w:tcPr>
            <w:tcW w:w="1281" w:type="dxa"/>
            <w:vMerge w:val="restart"/>
            <w:vAlign w:val="center"/>
          </w:tcPr>
          <w:p w:rsidR="00566AB5" w:rsidRPr="00DB3CC4" w:rsidRDefault="00566AB5" w:rsidP="00120156">
            <w:pPr>
              <w:snapToGrid w:val="0"/>
              <w:spacing w:line="360" w:lineRule="auto"/>
              <w:rPr>
                <w:rFonts w:ascii="Times New Roman" w:cs="Times New Roman"/>
                <w:sz w:val="21"/>
                <w:szCs w:val="21"/>
              </w:rPr>
            </w:pPr>
            <w:r w:rsidRPr="00DB3CC4">
              <w:rPr>
                <w:rFonts w:ascii="Times New Roman" w:cs="Times New Roman" w:hint="eastAsia"/>
                <w:sz w:val="21"/>
                <w:szCs w:val="21"/>
              </w:rPr>
              <w:t>实验教材</w:t>
            </w:r>
          </w:p>
        </w:tc>
        <w:tc>
          <w:tcPr>
            <w:tcW w:w="4278" w:type="dxa"/>
          </w:tcPr>
          <w:p w:rsidR="00566AB5" w:rsidRPr="00DB3CC4" w:rsidRDefault="00566AB5" w:rsidP="00566AB5">
            <w:pPr>
              <w:spacing w:line="360" w:lineRule="auto"/>
              <w:rPr>
                <w:rFonts w:ascii="Times New Roman" w:cs="Times New Roman"/>
                <w:sz w:val="21"/>
                <w:szCs w:val="21"/>
              </w:rPr>
            </w:pPr>
            <w:r w:rsidRPr="00DB3CC4">
              <w:rPr>
                <w:rFonts w:ascii="Times New Roman" w:cs="Times New Roman" w:hint="eastAsia"/>
                <w:sz w:val="21"/>
                <w:szCs w:val="21"/>
              </w:rPr>
              <w:t>教学目标：</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学生能够理解数据库备份与恢复的概念和重要性，并了解常见的备份与恢复策略。</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学生能够设计和执行数据库备份计划，包括选择备份类型、备份频率和备份位置等。</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学生能够正确执行数据库恢复操作，包括选择恢复点、执行恢复过程和验证数据完整性。</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sz w:val="21"/>
                <w:szCs w:val="21"/>
              </w:rPr>
              <w:lastRenderedPageBreak/>
              <w:t>4.</w:t>
            </w:r>
            <w:r w:rsidRPr="00DB3CC4">
              <w:rPr>
                <w:rFonts w:ascii="Times New Roman" w:cs="Times New Roman" w:hint="eastAsia"/>
                <w:sz w:val="21"/>
                <w:szCs w:val="21"/>
              </w:rPr>
              <w:t>学生能够评估和优化数据库备份与恢复过程，提高数据安全性和减少恢复时间。</w:t>
            </w:r>
          </w:p>
        </w:tc>
        <w:tc>
          <w:tcPr>
            <w:tcW w:w="1056" w:type="dxa"/>
            <w:vMerge w:val="restart"/>
            <w:vAlign w:val="center"/>
          </w:tcPr>
          <w:p w:rsidR="00566AB5" w:rsidRPr="00DB3CC4" w:rsidRDefault="00566AB5" w:rsidP="00120156">
            <w:pPr>
              <w:snapToGrid w:val="0"/>
              <w:spacing w:line="360" w:lineRule="auto"/>
              <w:rPr>
                <w:rFonts w:ascii="Times New Roman" w:cs="Times New Roman"/>
                <w:sz w:val="21"/>
                <w:szCs w:val="21"/>
              </w:rPr>
            </w:pPr>
            <w:r w:rsidRPr="00DB3CC4">
              <w:rPr>
                <w:rFonts w:ascii="Times New Roman" w:cs="Times New Roman"/>
                <w:sz w:val="21"/>
                <w:szCs w:val="21"/>
              </w:rPr>
              <w:lastRenderedPageBreak/>
              <w:t>2</w:t>
            </w:r>
          </w:p>
        </w:tc>
        <w:tc>
          <w:tcPr>
            <w:tcW w:w="1056" w:type="dxa"/>
            <w:vMerge w:val="restart"/>
            <w:tcBorders>
              <w:top w:val="single" w:sz="4" w:space="0" w:color="auto"/>
              <w:left w:val="single" w:sz="4" w:space="0" w:color="auto"/>
              <w:right w:val="single" w:sz="4" w:space="0" w:color="auto"/>
            </w:tcBorders>
            <w:vAlign w:val="center"/>
          </w:tcPr>
          <w:p w:rsidR="00566AB5" w:rsidRPr="00DB3CC4" w:rsidRDefault="00566AB5" w:rsidP="00120156">
            <w:pPr>
              <w:snapToGrid w:val="0"/>
              <w:rPr>
                <w:rFonts w:ascii="Times New Roman" w:cs="Times New Roman"/>
                <w:bCs/>
                <w:sz w:val="15"/>
                <w:szCs w:val="13"/>
              </w:rPr>
            </w:pPr>
            <w:r w:rsidRPr="00DB3CC4">
              <w:rPr>
                <w:rFonts w:ascii="Times New Roman" w:cs="Times New Roman" w:hint="eastAsia"/>
                <w:bCs/>
                <w:szCs w:val="21"/>
              </w:rPr>
              <w:t>验证性</w:t>
            </w:r>
          </w:p>
        </w:tc>
        <w:tc>
          <w:tcPr>
            <w:tcW w:w="1056" w:type="dxa"/>
            <w:vMerge w:val="restart"/>
            <w:vAlign w:val="center"/>
          </w:tcPr>
          <w:p w:rsidR="00566AB5" w:rsidRPr="00DB3CC4" w:rsidRDefault="00566AB5" w:rsidP="00120156">
            <w:pPr>
              <w:spacing w:line="360" w:lineRule="auto"/>
              <w:rPr>
                <w:rFonts w:ascii="Times New Roman" w:cs="Times New Roman"/>
                <w:bCs/>
                <w:szCs w:val="21"/>
              </w:rPr>
            </w:pPr>
            <w:r w:rsidRPr="00DB3CC4">
              <w:rPr>
                <w:rFonts w:ascii="Times New Roman" w:cs="Times New Roman" w:hint="eastAsia"/>
                <w:bCs/>
                <w:szCs w:val="21"/>
              </w:rPr>
              <w:t>必做</w:t>
            </w:r>
          </w:p>
        </w:tc>
        <w:tc>
          <w:tcPr>
            <w:tcW w:w="1056" w:type="dxa"/>
            <w:vMerge w:val="restart"/>
            <w:vAlign w:val="center"/>
          </w:tcPr>
          <w:p w:rsidR="00566AB5" w:rsidRPr="00DB3CC4" w:rsidRDefault="00566AB5" w:rsidP="00120156">
            <w:pPr>
              <w:spacing w:line="360" w:lineRule="auto"/>
              <w:rPr>
                <w:rFonts w:ascii="Times New Roman" w:cs="Times New Roman"/>
                <w:bCs/>
                <w:szCs w:val="21"/>
              </w:rPr>
            </w:pPr>
            <w:r w:rsidRPr="00DB3CC4">
              <w:rPr>
                <w:rFonts w:ascii="Times New Roman" w:cs="Times New Roman"/>
                <w:bCs/>
                <w:szCs w:val="21"/>
              </w:rPr>
              <w:t>1</w:t>
            </w:r>
          </w:p>
        </w:tc>
        <w:tc>
          <w:tcPr>
            <w:tcW w:w="1056" w:type="dxa"/>
            <w:vMerge w:val="restart"/>
          </w:tcPr>
          <w:p w:rsidR="00566AB5" w:rsidRPr="00DB3CC4" w:rsidRDefault="00566AB5" w:rsidP="00120156">
            <w:pPr>
              <w:spacing w:line="360" w:lineRule="auto"/>
              <w:rPr>
                <w:rFonts w:ascii="Times New Roman" w:cs="Times New Roman"/>
                <w:b/>
                <w:sz w:val="21"/>
                <w:szCs w:val="21"/>
              </w:rPr>
            </w:pPr>
            <w:r w:rsidRPr="00DB3CC4">
              <w:rPr>
                <w:rFonts w:ascii="Times New Roman" w:cs="Times New Roman" w:hint="eastAsia"/>
                <w:sz w:val="21"/>
                <w:szCs w:val="21"/>
              </w:rPr>
              <w:t>实验指导，自学</w:t>
            </w:r>
          </w:p>
        </w:tc>
        <w:tc>
          <w:tcPr>
            <w:tcW w:w="1056" w:type="dxa"/>
            <w:vMerge w:val="restart"/>
          </w:tcPr>
          <w:p w:rsidR="00566AB5" w:rsidRPr="00DB3CC4" w:rsidRDefault="00815BA7" w:rsidP="00815BA7">
            <w:pPr>
              <w:spacing w:line="360" w:lineRule="auto"/>
              <w:rPr>
                <w:rFonts w:ascii="Times New Roman" w:cs="Times New Roman"/>
                <w:b/>
                <w:sz w:val="21"/>
                <w:szCs w:val="21"/>
              </w:rPr>
            </w:pPr>
            <w:r w:rsidRPr="00DB3CC4">
              <w:rPr>
                <w:rFonts w:ascii="Times New Roman" w:cs="Times New Roman" w:hint="eastAsia"/>
                <w:sz w:val="21"/>
                <w:szCs w:val="21"/>
              </w:rPr>
              <w:t>目标</w:t>
            </w:r>
            <w:r w:rsidR="00C97BD3" w:rsidRPr="00DB3CC4">
              <w:rPr>
                <w:rFonts w:ascii="Times New Roman" w:cs="Times New Roman"/>
                <w:sz w:val="21"/>
                <w:szCs w:val="21"/>
              </w:rPr>
              <w:t>3</w:t>
            </w:r>
          </w:p>
        </w:tc>
      </w:tr>
      <w:tr w:rsidR="00566AB5" w:rsidRPr="00DB3CC4" w:rsidTr="00A36B74">
        <w:trPr>
          <w:trHeight w:val="206"/>
        </w:trPr>
        <w:tc>
          <w:tcPr>
            <w:tcW w:w="486" w:type="dxa"/>
            <w:vMerge/>
          </w:tcPr>
          <w:p w:rsidR="00566AB5" w:rsidRPr="00DB3CC4" w:rsidRDefault="00566AB5" w:rsidP="00120156">
            <w:pPr>
              <w:snapToGrid w:val="0"/>
              <w:spacing w:line="360" w:lineRule="auto"/>
              <w:rPr>
                <w:rFonts w:ascii="Times New Roman" w:cs="Times New Roman"/>
                <w:sz w:val="21"/>
                <w:szCs w:val="21"/>
              </w:rPr>
            </w:pPr>
          </w:p>
        </w:tc>
        <w:tc>
          <w:tcPr>
            <w:tcW w:w="1839" w:type="dxa"/>
            <w:vMerge/>
          </w:tcPr>
          <w:p w:rsidR="00566AB5" w:rsidRPr="00DB3CC4" w:rsidRDefault="00566AB5" w:rsidP="00120156">
            <w:pPr>
              <w:spacing w:line="360" w:lineRule="auto"/>
              <w:rPr>
                <w:rFonts w:ascii="Times New Roman" w:cs="Times New Roman"/>
                <w:sz w:val="21"/>
                <w:szCs w:val="21"/>
              </w:rPr>
            </w:pPr>
          </w:p>
        </w:tc>
        <w:tc>
          <w:tcPr>
            <w:tcW w:w="1281" w:type="dxa"/>
            <w:vMerge/>
            <w:vAlign w:val="center"/>
          </w:tcPr>
          <w:p w:rsidR="00566AB5" w:rsidRPr="00DB3CC4" w:rsidRDefault="00566AB5" w:rsidP="00120156">
            <w:pPr>
              <w:snapToGrid w:val="0"/>
              <w:spacing w:line="360" w:lineRule="auto"/>
              <w:rPr>
                <w:rFonts w:ascii="Times New Roman" w:cs="Times New Roman"/>
                <w:sz w:val="21"/>
                <w:szCs w:val="21"/>
              </w:rPr>
            </w:pPr>
          </w:p>
        </w:tc>
        <w:tc>
          <w:tcPr>
            <w:tcW w:w="4278" w:type="dxa"/>
          </w:tcPr>
          <w:p w:rsidR="00566AB5" w:rsidRPr="00DB3CC4" w:rsidRDefault="00566AB5" w:rsidP="00566AB5">
            <w:pPr>
              <w:spacing w:line="360" w:lineRule="auto"/>
              <w:rPr>
                <w:rFonts w:ascii="Times New Roman" w:cs="Times New Roman"/>
                <w:sz w:val="21"/>
                <w:szCs w:val="21"/>
              </w:rPr>
            </w:pPr>
            <w:r w:rsidRPr="00DB3CC4">
              <w:rPr>
                <w:rFonts w:ascii="Times New Roman" w:cs="Times New Roman" w:hint="eastAsia"/>
                <w:sz w:val="21"/>
                <w:szCs w:val="21"/>
              </w:rPr>
              <w:t>观测点：</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学生能够设计和执行合理的数据库备份计划，并能够选择适当的备份类型和备份频率。</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学生能够正确执行数据库的恢复操作，包括选择合适的恢复点、执行恢复过程，并能够验证数据的完整性和一致性。</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学生能够评估和比较不同备份与恢复策略的优劣，并能够根据实际需求进行调整和优化。</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sz w:val="21"/>
                <w:szCs w:val="21"/>
              </w:rPr>
              <w:t>4.</w:t>
            </w:r>
            <w:r w:rsidRPr="00DB3CC4">
              <w:rPr>
                <w:rFonts w:ascii="Times New Roman" w:cs="Times New Roman" w:hint="eastAsia"/>
                <w:sz w:val="21"/>
                <w:szCs w:val="21"/>
              </w:rPr>
              <w:t>学生能够了解并掌握灾难性故障情况下的数据库恢复方法和策略。</w:t>
            </w:r>
          </w:p>
        </w:tc>
        <w:tc>
          <w:tcPr>
            <w:tcW w:w="1056" w:type="dxa"/>
            <w:vMerge/>
            <w:vAlign w:val="center"/>
          </w:tcPr>
          <w:p w:rsidR="00566AB5" w:rsidRPr="00DB3CC4" w:rsidRDefault="00566AB5" w:rsidP="00120156">
            <w:pPr>
              <w:snapToGrid w:val="0"/>
              <w:spacing w:line="360" w:lineRule="auto"/>
              <w:rPr>
                <w:rFonts w:ascii="Times New Roman" w:cs="Times New Roman"/>
                <w:sz w:val="21"/>
                <w:szCs w:val="21"/>
              </w:rPr>
            </w:pPr>
          </w:p>
        </w:tc>
        <w:tc>
          <w:tcPr>
            <w:tcW w:w="1056" w:type="dxa"/>
            <w:vMerge/>
            <w:tcBorders>
              <w:left w:val="single" w:sz="4" w:space="0" w:color="auto"/>
              <w:right w:val="single" w:sz="4" w:space="0" w:color="auto"/>
            </w:tcBorders>
            <w:vAlign w:val="center"/>
          </w:tcPr>
          <w:p w:rsidR="00566AB5" w:rsidRPr="00DB3CC4" w:rsidRDefault="00566AB5" w:rsidP="00120156">
            <w:pPr>
              <w:snapToGrid w:val="0"/>
              <w:rPr>
                <w:rFonts w:ascii="Times New Roman" w:cs="Times New Roman"/>
                <w:bCs/>
                <w:szCs w:val="21"/>
              </w:rPr>
            </w:pPr>
          </w:p>
        </w:tc>
        <w:tc>
          <w:tcPr>
            <w:tcW w:w="1056" w:type="dxa"/>
            <w:vMerge/>
            <w:vAlign w:val="center"/>
          </w:tcPr>
          <w:p w:rsidR="00566AB5" w:rsidRPr="00DB3CC4" w:rsidRDefault="00566AB5" w:rsidP="00120156">
            <w:pPr>
              <w:spacing w:line="360" w:lineRule="auto"/>
              <w:rPr>
                <w:rFonts w:ascii="Times New Roman" w:cs="Times New Roman"/>
                <w:bCs/>
                <w:szCs w:val="21"/>
              </w:rPr>
            </w:pPr>
          </w:p>
        </w:tc>
        <w:tc>
          <w:tcPr>
            <w:tcW w:w="1056" w:type="dxa"/>
            <w:vMerge/>
            <w:vAlign w:val="center"/>
          </w:tcPr>
          <w:p w:rsidR="00566AB5" w:rsidRPr="00DB3CC4" w:rsidRDefault="00566AB5" w:rsidP="00120156">
            <w:pPr>
              <w:spacing w:line="360" w:lineRule="auto"/>
              <w:rPr>
                <w:rFonts w:ascii="Times New Roman" w:cs="Times New Roman"/>
                <w:bCs/>
                <w:szCs w:val="21"/>
              </w:rPr>
            </w:pPr>
          </w:p>
        </w:tc>
        <w:tc>
          <w:tcPr>
            <w:tcW w:w="1056" w:type="dxa"/>
            <w:vMerge/>
          </w:tcPr>
          <w:p w:rsidR="00566AB5" w:rsidRPr="00DB3CC4" w:rsidRDefault="00566AB5" w:rsidP="00120156">
            <w:pPr>
              <w:spacing w:line="360" w:lineRule="auto"/>
              <w:rPr>
                <w:rFonts w:ascii="Times New Roman" w:cs="Times New Roman"/>
                <w:sz w:val="21"/>
                <w:szCs w:val="21"/>
              </w:rPr>
            </w:pPr>
          </w:p>
        </w:tc>
        <w:tc>
          <w:tcPr>
            <w:tcW w:w="1056" w:type="dxa"/>
            <w:vMerge/>
          </w:tcPr>
          <w:p w:rsidR="00566AB5" w:rsidRPr="00DB3CC4" w:rsidRDefault="00566AB5" w:rsidP="00120156">
            <w:pPr>
              <w:spacing w:line="360" w:lineRule="auto"/>
              <w:rPr>
                <w:rFonts w:ascii="Times New Roman" w:cs="Times New Roman"/>
                <w:b/>
                <w:sz w:val="21"/>
                <w:szCs w:val="21"/>
              </w:rPr>
            </w:pPr>
          </w:p>
        </w:tc>
      </w:tr>
      <w:tr w:rsidR="00566AB5" w:rsidRPr="00DB3CC4" w:rsidTr="00A36B74">
        <w:trPr>
          <w:trHeight w:val="206"/>
        </w:trPr>
        <w:tc>
          <w:tcPr>
            <w:tcW w:w="486" w:type="dxa"/>
            <w:vMerge/>
          </w:tcPr>
          <w:p w:rsidR="00566AB5" w:rsidRPr="00DB3CC4" w:rsidRDefault="00566AB5" w:rsidP="00120156">
            <w:pPr>
              <w:snapToGrid w:val="0"/>
              <w:spacing w:line="360" w:lineRule="auto"/>
              <w:rPr>
                <w:rFonts w:ascii="Times New Roman" w:cs="Times New Roman"/>
                <w:sz w:val="21"/>
                <w:szCs w:val="21"/>
              </w:rPr>
            </w:pPr>
          </w:p>
        </w:tc>
        <w:tc>
          <w:tcPr>
            <w:tcW w:w="1839" w:type="dxa"/>
            <w:vMerge/>
          </w:tcPr>
          <w:p w:rsidR="00566AB5" w:rsidRPr="00DB3CC4" w:rsidRDefault="00566AB5" w:rsidP="00120156">
            <w:pPr>
              <w:spacing w:line="360" w:lineRule="auto"/>
              <w:rPr>
                <w:rFonts w:ascii="Times New Roman" w:cs="Times New Roman"/>
                <w:sz w:val="21"/>
                <w:szCs w:val="21"/>
              </w:rPr>
            </w:pPr>
          </w:p>
        </w:tc>
        <w:tc>
          <w:tcPr>
            <w:tcW w:w="1281" w:type="dxa"/>
            <w:vMerge/>
            <w:vAlign w:val="center"/>
          </w:tcPr>
          <w:p w:rsidR="00566AB5" w:rsidRPr="00DB3CC4" w:rsidRDefault="00566AB5" w:rsidP="00120156">
            <w:pPr>
              <w:snapToGrid w:val="0"/>
              <w:spacing w:line="360" w:lineRule="auto"/>
              <w:rPr>
                <w:rFonts w:ascii="Times New Roman" w:cs="Times New Roman"/>
                <w:sz w:val="21"/>
                <w:szCs w:val="21"/>
              </w:rPr>
            </w:pPr>
          </w:p>
        </w:tc>
        <w:tc>
          <w:tcPr>
            <w:tcW w:w="4278" w:type="dxa"/>
          </w:tcPr>
          <w:p w:rsidR="00566AB5" w:rsidRPr="00DB3CC4" w:rsidRDefault="00566AB5" w:rsidP="00566AB5">
            <w:pPr>
              <w:spacing w:line="360" w:lineRule="auto"/>
              <w:rPr>
                <w:rFonts w:ascii="Times New Roman" w:cs="Times New Roman"/>
                <w:sz w:val="21"/>
                <w:szCs w:val="21"/>
              </w:rPr>
            </w:pPr>
            <w:r w:rsidRPr="00DB3CC4">
              <w:rPr>
                <w:rFonts w:ascii="Times New Roman" w:cs="Times New Roman" w:hint="eastAsia"/>
                <w:sz w:val="21"/>
                <w:szCs w:val="21"/>
              </w:rPr>
              <w:t>重难点：</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hint="eastAsia"/>
                <w:sz w:val="21"/>
                <w:szCs w:val="21"/>
              </w:rPr>
              <w:t>重点：</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数据库备份策略：学生需要了解备份的基本概念和常见的备份类型，如完全备份、增量备份和差异备份，并理解如何根据需求选择合适的备份策略。</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数据库恢复操作：学生需要学习和掌握数据库的恢复操作流程，包</w:t>
            </w:r>
            <w:r w:rsidRPr="00DB3CC4">
              <w:rPr>
                <w:rFonts w:ascii="Times New Roman" w:cs="Times New Roman" w:hint="eastAsia"/>
                <w:sz w:val="21"/>
                <w:szCs w:val="21"/>
              </w:rPr>
              <w:lastRenderedPageBreak/>
              <w:t>括选择恢复点、执行恢复过程和验证数据完整性。</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hint="eastAsia"/>
                <w:sz w:val="21"/>
                <w:szCs w:val="21"/>
              </w:rPr>
              <w:t>难点：</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备份与恢复的一致性保证：学生需要了解如何确保备份和恢复操作的一致性，以避免数据丢失或数据不一致问题。</w:t>
            </w:r>
          </w:p>
          <w:p w:rsidR="00566AB5" w:rsidRPr="00DB3CC4" w:rsidRDefault="00566AB5" w:rsidP="00566AB5">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恢复过程的优化和灾难恢复：学生需要学习如何优化数据库的恢复操作，以减少恢复时间和恢复点之间的数据损失。此外，学生还需要了解如何应对灾难性故障情况下的数据库恢复。</w:t>
            </w:r>
          </w:p>
        </w:tc>
        <w:tc>
          <w:tcPr>
            <w:tcW w:w="1056" w:type="dxa"/>
            <w:vMerge/>
            <w:vAlign w:val="center"/>
          </w:tcPr>
          <w:p w:rsidR="00566AB5" w:rsidRPr="00DB3CC4" w:rsidRDefault="00566AB5" w:rsidP="00120156">
            <w:pPr>
              <w:snapToGrid w:val="0"/>
              <w:spacing w:line="360" w:lineRule="auto"/>
              <w:rPr>
                <w:rFonts w:ascii="Times New Roman" w:cs="Times New Roman"/>
                <w:sz w:val="21"/>
                <w:szCs w:val="21"/>
              </w:rPr>
            </w:pPr>
          </w:p>
        </w:tc>
        <w:tc>
          <w:tcPr>
            <w:tcW w:w="1056" w:type="dxa"/>
            <w:vMerge/>
            <w:tcBorders>
              <w:left w:val="single" w:sz="4" w:space="0" w:color="auto"/>
              <w:bottom w:val="single" w:sz="4" w:space="0" w:color="auto"/>
              <w:right w:val="single" w:sz="4" w:space="0" w:color="auto"/>
            </w:tcBorders>
            <w:vAlign w:val="center"/>
          </w:tcPr>
          <w:p w:rsidR="00566AB5" w:rsidRPr="00DB3CC4" w:rsidRDefault="00566AB5" w:rsidP="00120156">
            <w:pPr>
              <w:snapToGrid w:val="0"/>
              <w:rPr>
                <w:rFonts w:ascii="Times New Roman" w:cs="Times New Roman"/>
                <w:bCs/>
                <w:szCs w:val="21"/>
              </w:rPr>
            </w:pPr>
          </w:p>
        </w:tc>
        <w:tc>
          <w:tcPr>
            <w:tcW w:w="1056" w:type="dxa"/>
            <w:vMerge/>
            <w:vAlign w:val="center"/>
          </w:tcPr>
          <w:p w:rsidR="00566AB5" w:rsidRPr="00DB3CC4" w:rsidRDefault="00566AB5" w:rsidP="00120156">
            <w:pPr>
              <w:spacing w:line="360" w:lineRule="auto"/>
              <w:rPr>
                <w:rFonts w:ascii="Times New Roman" w:cs="Times New Roman"/>
                <w:bCs/>
                <w:szCs w:val="21"/>
              </w:rPr>
            </w:pPr>
          </w:p>
        </w:tc>
        <w:tc>
          <w:tcPr>
            <w:tcW w:w="1056" w:type="dxa"/>
            <w:vMerge/>
            <w:vAlign w:val="center"/>
          </w:tcPr>
          <w:p w:rsidR="00566AB5" w:rsidRPr="00DB3CC4" w:rsidRDefault="00566AB5" w:rsidP="00120156">
            <w:pPr>
              <w:spacing w:line="360" w:lineRule="auto"/>
              <w:rPr>
                <w:rFonts w:ascii="Times New Roman" w:cs="Times New Roman"/>
                <w:bCs/>
                <w:szCs w:val="21"/>
              </w:rPr>
            </w:pPr>
          </w:p>
        </w:tc>
        <w:tc>
          <w:tcPr>
            <w:tcW w:w="1056" w:type="dxa"/>
            <w:vMerge/>
          </w:tcPr>
          <w:p w:rsidR="00566AB5" w:rsidRPr="00DB3CC4" w:rsidRDefault="00566AB5" w:rsidP="00120156">
            <w:pPr>
              <w:spacing w:line="360" w:lineRule="auto"/>
              <w:rPr>
                <w:rFonts w:ascii="Times New Roman" w:cs="Times New Roman"/>
                <w:sz w:val="21"/>
                <w:szCs w:val="21"/>
              </w:rPr>
            </w:pPr>
          </w:p>
        </w:tc>
        <w:tc>
          <w:tcPr>
            <w:tcW w:w="1056" w:type="dxa"/>
            <w:vMerge/>
          </w:tcPr>
          <w:p w:rsidR="00566AB5" w:rsidRPr="00DB3CC4" w:rsidRDefault="00566AB5" w:rsidP="00120156">
            <w:pPr>
              <w:spacing w:line="360" w:lineRule="auto"/>
              <w:rPr>
                <w:rFonts w:ascii="Times New Roman" w:cs="Times New Roman"/>
                <w:b/>
                <w:sz w:val="21"/>
                <w:szCs w:val="21"/>
              </w:rPr>
            </w:pPr>
          </w:p>
        </w:tc>
      </w:tr>
      <w:tr w:rsidR="00B94106" w:rsidRPr="00DB3CC4" w:rsidTr="001914E9">
        <w:trPr>
          <w:trHeight w:val="208"/>
        </w:trPr>
        <w:tc>
          <w:tcPr>
            <w:tcW w:w="486" w:type="dxa"/>
            <w:vMerge w:val="restart"/>
          </w:tcPr>
          <w:p w:rsidR="00B94106" w:rsidRPr="00DB3CC4" w:rsidRDefault="00B94106" w:rsidP="00120156">
            <w:pPr>
              <w:snapToGrid w:val="0"/>
              <w:spacing w:line="360" w:lineRule="auto"/>
              <w:rPr>
                <w:rFonts w:ascii="Times New Roman" w:cs="Times New Roman"/>
                <w:sz w:val="21"/>
                <w:szCs w:val="21"/>
              </w:rPr>
            </w:pPr>
            <w:r w:rsidRPr="00DB3CC4">
              <w:rPr>
                <w:rFonts w:ascii="Times New Roman" w:cs="Times New Roman"/>
                <w:sz w:val="21"/>
                <w:szCs w:val="21"/>
              </w:rPr>
              <w:lastRenderedPageBreak/>
              <w:t>7.</w:t>
            </w:r>
          </w:p>
        </w:tc>
        <w:tc>
          <w:tcPr>
            <w:tcW w:w="1839" w:type="dxa"/>
            <w:vMerge w:val="restart"/>
          </w:tcPr>
          <w:p w:rsidR="00B94106" w:rsidRPr="00DB3CC4" w:rsidRDefault="00B94106" w:rsidP="00120156">
            <w:pPr>
              <w:spacing w:line="360" w:lineRule="auto"/>
              <w:rPr>
                <w:rFonts w:ascii="Times New Roman" w:cs="Times New Roman"/>
                <w:sz w:val="21"/>
                <w:szCs w:val="21"/>
              </w:rPr>
            </w:pPr>
            <w:r w:rsidRPr="00DB3CC4">
              <w:rPr>
                <w:rFonts w:ascii="Times New Roman" w:cs="Times New Roman" w:hint="eastAsia"/>
                <w:sz w:val="21"/>
                <w:szCs w:val="21"/>
              </w:rPr>
              <w:t>图书管理系统数据库设计</w:t>
            </w:r>
          </w:p>
        </w:tc>
        <w:tc>
          <w:tcPr>
            <w:tcW w:w="1281" w:type="dxa"/>
            <w:vMerge w:val="restart"/>
            <w:vAlign w:val="center"/>
          </w:tcPr>
          <w:p w:rsidR="00B94106" w:rsidRPr="00DB3CC4" w:rsidRDefault="00B94106" w:rsidP="00120156">
            <w:pPr>
              <w:snapToGrid w:val="0"/>
              <w:spacing w:line="360" w:lineRule="auto"/>
              <w:rPr>
                <w:rFonts w:ascii="Times New Roman" w:cs="Times New Roman"/>
                <w:sz w:val="21"/>
                <w:szCs w:val="21"/>
              </w:rPr>
            </w:pPr>
            <w:r w:rsidRPr="00DB3CC4">
              <w:rPr>
                <w:rFonts w:ascii="Times New Roman" w:cs="Times New Roman" w:hint="eastAsia"/>
                <w:sz w:val="21"/>
                <w:szCs w:val="21"/>
              </w:rPr>
              <w:t>工程实践</w:t>
            </w:r>
          </w:p>
        </w:tc>
        <w:tc>
          <w:tcPr>
            <w:tcW w:w="4278" w:type="dxa"/>
          </w:tcPr>
          <w:p w:rsidR="00B94106" w:rsidRPr="00DB3CC4" w:rsidRDefault="00B94106" w:rsidP="00B94106">
            <w:pPr>
              <w:spacing w:line="360" w:lineRule="auto"/>
              <w:rPr>
                <w:rFonts w:ascii="Times New Roman" w:cs="Times New Roman"/>
                <w:sz w:val="21"/>
                <w:szCs w:val="21"/>
              </w:rPr>
            </w:pPr>
            <w:r w:rsidRPr="00DB3CC4">
              <w:rPr>
                <w:rFonts w:ascii="Times New Roman" w:cs="Times New Roman" w:hint="eastAsia"/>
                <w:sz w:val="21"/>
                <w:szCs w:val="21"/>
              </w:rPr>
              <w:t>教学目标：</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学生能够了解图书管理系统的需求和功能，并能够分析和设计相应的数据库结构。</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学生能够熟练使用数据库建模工具，如</w:t>
            </w:r>
            <w:r w:rsidRPr="00DB3CC4">
              <w:rPr>
                <w:rFonts w:ascii="Times New Roman" w:cs="Times New Roman"/>
                <w:sz w:val="21"/>
                <w:szCs w:val="21"/>
              </w:rPr>
              <w:t>E-R</w:t>
            </w:r>
            <w:r w:rsidRPr="00DB3CC4">
              <w:rPr>
                <w:rFonts w:ascii="Times New Roman" w:cs="Times New Roman" w:hint="eastAsia"/>
                <w:sz w:val="21"/>
                <w:szCs w:val="21"/>
              </w:rPr>
              <w:t>图和关系模式，来设计和表示图书管理系统的数据模型。</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学生能够设计和实现适合图书管理系统的合理数据库表结构，包括图书信息、借阅记录、用户信息等。</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sz w:val="21"/>
                <w:szCs w:val="21"/>
              </w:rPr>
              <w:lastRenderedPageBreak/>
              <w:t>4.</w:t>
            </w:r>
            <w:r w:rsidRPr="00DB3CC4">
              <w:rPr>
                <w:rFonts w:ascii="Times New Roman" w:cs="Times New Roman" w:hint="eastAsia"/>
                <w:sz w:val="21"/>
                <w:szCs w:val="21"/>
              </w:rPr>
              <w:t>学生能够优化数据库查询和操作，提高系统的性能和响应速度。</w:t>
            </w:r>
          </w:p>
        </w:tc>
        <w:tc>
          <w:tcPr>
            <w:tcW w:w="1056" w:type="dxa"/>
            <w:vMerge w:val="restart"/>
            <w:vAlign w:val="center"/>
          </w:tcPr>
          <w:p w:rsidR="00B94106" w:rsidRPr="00DB3CC4" w:rsidRDefault="00B94106" w:rsidP="00120156">
            <w:pPr>
              <w:snapToGrid w:val="0"/>
              <w:spacing w:line="360" w:lineRule="auto"/>
              <w:rPr>
                <w:rFonts w:ascii="Times New Roman" w:cs="Times New Roman"/>
                <w:sz w:val="21"/>
                <w:szCs w:val="21"/>
              </w:rPr>
            </w:pPr>
            <w:r w:rsidRPr="00DB3CC4">
              <w:rPr>
                <w:rFonts w:ascii="Times New Roman" w:cs="Times New Roman"/>
                <w:sz w:val="21"/>
                <w:szCs w:val="21"/>
              </w:rPr>
              <w:lastRenderedPageBreak/>
              <w:t>2</w:t>
            </w:r>
          </w:p>
        </w:tc>
        <w:tc>
          <w:tcPr>
            <w:tcW w:w="1056" w:type="dxa"/>
            <w:vMerge w:val="restart"/>
            <w:tcBorders>
              <w:top w:val="single" w:sz="4" w:space="0" w:color="auto"/>
              <w:left w:val="single" w:sz="4" w:space="0" w:color="auto"/>
              <w:right w:val="single" w:sz="4" w:space="0" w:color="auto"/>
            </w:tcBorders>
            <w:vAlign w:val="center"/>
          </w:tcPr>
          <w:p w:rsidR="00B94106" w:rsidRPr="00DB3CC4" w:rsidRDefault="00B94106" w:rsidP="00120156">
            <w:pPr>
              <w:snapToGrid w:val="0"/>
              <w:rPr>
                <w:rFonts w:ascii="Times New Roman" w:cs="Times New Roman"/>
                <w:bCs/>
                <w:szCs w:val="21"/>
              </w:rPr>
            </w:pPr>
            <w:r w:rsidRPr="00DB3CC4">
              <w:rPr>
                <w:rFonts w:ascii="Times New Roman" w:cs="Times New Roman" w:hint="eastAsia"/>
                <w:bCs/>
                <w:szCs w:val="21"/>
              </w:rPr>
              <w:t>综合性</w:t>
            </w:r>
          </w:p>
        </w:tc>
        <w:tc>
          <w:tcPr>
            <w:tcW w:w="1056" w:type="dxa"/>
            <w:vMerge w:val="restart"/>
            <w:vAlign w:val="center"/>
          </w:tcPr>
          <w:p w:rsidR="00B94106" w:rsidRPr="00DB3CC4" w:rsidRDefault="00B94106" w:rsidP="00120156">
            <w:pPr>
              <w:spacing w:line="360" w:lineRule="auto"/>
              <w:rPr>
                <w:rFonts w:ascii="Times New Roman" w:cs="Times New Roman"/>
                <w:bCs/>
                <w:szCs w:val="21"/>
              </w:rPr>
            </w:pPr>
            <w:r w:rsidRPr="00DB3CC4">
              <w:rPr>
                <w:rFonts w:ascii="Times New Roman" w:cs="Times New Roman" w:hint="eastAsia"/>
                <w:bCs/>
                <w:szCs w:val="21"/>
              </w:rPr>
              <w:t>选做</w:t>
            </w:r>
          </w:p>
        </w:tc>
        <w:tc>
          <w:tcPr>
            <w:tcW w:w="1056" w:type="dxa"/>
            <w:vMerge w:val="restart"/>
            <w:vAlign w:val="center"/>
          </w:tcPr>
          <w:p w:rsidR="00B94106" w:rsidRPr="00DB3CC4" w:rsidRDefault="00B94106" w:rsidP="00120156">
            <w:pPr>
              <w:spacing w:line="360" w:lineRule="auto"/>
              <w:rPr>
                <w:rFonts w:ascii="Times New Roman" w:cs="Times New Roman"/>
                <w:bCs/>
                <w:szCs w:val="21"/>
              </w:rPr>
            </w:pPr>
            <w:r w:rsidRPr="00DB3CC4">
              <w:rPr>
                <w:rFonts w:ascii="Times New Roman" w:cs="Times New Roman"/>
                <w:bCs/>
                <w:szCs w:val="21"/>
              </w:rPr>
              <w:t>4</w:t>
            </w:r>
          </w:p>
        </w:tc>
        <w:tc>
          <w:tcPr>
            <w:tcW w:w="1056" w:type="dxa"/>
            <w:vMerge w:val="restart"/>
          </w:tcPr>
          <w:p w:rsidR="00B94106" w:rsidRPr="00DB3CC4" w:rsidRDefault="00B94106" w:rsidP="00120156">
            <w:pPr>
              <w:spacing w:line="360" w:lineRule="auto"/>
              <w:rPr>
                <w:rFonts w:ascii="Times New Roman" w:cs="Times New Roman"/>
                <w:b/>
                <w:sz w:val="21"/>
                <w:szCs w:val="21"/>
              </w:rPr>
            </w:pPr>
            <w:r w:rsidRPr="00DB3CC4">
              <w:rPr>
                <w:rFonts w:ascii="Times New Roman" w:cs="Times New Roman" w:hint="eastAsia"/>
                <w:sz w:val="21"/>
                <w:szCs w:val="21"/>
              </w:rPr>
              <w:t>实验指导，自学</w:t>
            </w:r>
          </w:p>
        </w:tc>
        <w:tc>
          <w:tcPr>
            <w:tcW w:w="1056" w:type="dxa"/>
            <w:vMerge w:val="restart"/>
          </w:tcPr>
          <w:p w:rsidR="00B94106" w:rsidRPr="00DB3CC4" w:rsidRDefault="00815BA7" w:rsidP="00941060">
            <w:pPr>
              <w:spacing w:line="360" w:lineRule="auto"/>
              <w:rPr>
                <w:rFonts w:ascii="Times New Roman" w:cs="Times New Roman"/>
                <w:b/>
                <w:sz w:val="21"/>
                <w:szCs w:val="21"/>
              </w:rPr>
            </w:pPr>
            <w:r w:rsidRPr="00DB3CC4">
              <w:rPr>
                <w:rFonts w:ascii="Times New Roman" w:cs="Times New Roman" w:hint="eastAsia"/>
                <w:sz w:val="21"/>
                <w:szCs w:val="21"/>
              </w:rPr>
              <w:t>目标</w:t>
            </w:r>
            <w:r w:rsidR="00941060">
              <w:rPr>
                <w:rFonts w:ascii="Times New Roman" w:cs="Times New Roman"/>
                <w:sz w:val="21"/>
                <w:szCs w:val="21"/>
              </w:rPr>
              <w:t>2</w:t>
            </w:r>
            <w:r w:rsidR="00941060">
              <w:rPr>
                <w:rFonts w:ascii="Times New Roman" w:cs="Times New Roman" w:hint="eastAsia"/>
                <w:sz w:val="21"/>
                <w:szCs w:val="21"/>
              </w:rPr>
              <w:t>，</w:t>
            </w:r>
            <w:r w:rsidR="00C97BD3" w:rsidRPr="00DB3CC4">
              <w:rPr>
                <w:rFonts w:ascii="Times New Roman" w:cs="Times New Roman"/>
                <w:sz w:val="21"/>
                <w:szCs w:val="21"/>
              </w:rPr>
              <w:t>3</w:t>
            </w:r>
          </w:p>
        </w:tc>
      </w:tr>
      <w:tr w:rsidR="00B94106" w:rsidRPr="00DB3CC4" w:rsidTr="001914E9">
        <w:trPr>
          <w:trHeight w:val="206"/>
        </w:trPr>
        <w:tc>
          <w:tcPr>
            <w:tcW w:w="486" w:type="dxa"/>
            <w:vMerge/>
          </w:tcPr>
          <w:p w:rsidR="00B94106" w:rsidRPr="00DB3CC4" w:rsidRDefault="00B94106" w:rsidP="00120156">
            <w:pPr>
              <w:snapToGrid w:val="0"/>
              <w:spacing w:line="360" w:lineRule="auto"/>
              <w:rPr>
                <w:rFonts w:ascii="Times New Roman" w:cs="Times New Roman"/>
                <w:sz w:val="21"/>
                <w:szCs w:val="21"/>
              </w:rPr>
            </w:pPr>
          </w:p>
        </w:tc>
        <w:tc>
          <w:tcPr>
            <w:tcW w:w="1839" w:type="dxa"/>
            <w:vMerge/>
          </w:tcPr>
          <w:p w:rsidR="00B94106" w:rsidRPr="00DB3CC4" w:rsidRDefault="00B94106" w:rsidP="00120156">
            <w:pPr>
              <w:spacing w:line="360" w:lineRule="auto"/>
              <w:rPr>
                <w:rFonts w:ascii="Times New Roman" w:cs="Times New Roman"/>
                <w:sz w:val="21"/>
                <w:szCs w:val="21"/>
              </w:rPr>
            </w:pPr>
          </w:p>
        </w:tc>
        <w:tc>
          <w:tcPr>
            <w:tcW w:w="1281" w:type="dxa"/>
            <w:vMerge/>
            <w:vAlign w:val="center"/>
          </w:tcPr>
          <w:p w:rsidR="00B94106" w:rsidRPr="00DB3CC4" w:rsidRDefault="00B94106" w:rsidP="00120156">
            <w:pPr>
              <w:snapToGrid w:val="0"/>
              <w:spacing w:line="360" w:lineRule="auto"/>
              <w:rPr>
                <w:rFonts w:ascii="Times New Roman" w:cs="Times New Roman"/>
                <w:sz w:val="21"/>
                <w:szCs w:val="21"/>
              </w:rPr>
            </w:pPr>
          </w:p>
        </w:tc>
        <w:tc>
          <w:tcPr>
            <w:tcW w:w="4278" w:type="dxa"/>
          </w:tcPr>
          <w:p w:rsidR="00B94106" w:rsidRPr="00DB3CC4" w:rsidRDefault="00B94106" w:rsidP="00B94106">
            <w:pPr>
              <w:spacing w:line="360" w:lineRule="auto"/>
              <w:rPr>
                <w:rFonts w:ascii="Times New Roman" w:cs="Times New Roman"/>
                <w:sz w:val="21"/>
                <w:szCs w:val="21"/>
              </w:rPr>
            </w:pPr>
            <w:r w:rsidRPr="00DB3CC4">
              <w:rPr>
                <w:rFonts w:ascii="Times New Roman" w:cs="Times New Roman" w:hint="eastAsia"/>
                <w:sz w:val="21"/>
                <w:szCs w:val="21"/>
              </w:rPr>
              <w:t>观测点：</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学生能够分析和理解图书管理系统的需求和功能，并能够将其转化为数据库中的实体、属性和关系。</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学生能够使用数据库建模工具，如</w:t>
            </w:r>
            <w:r w:rsidRPr="00DB3CC4">
              <w:rPr>
                <w:rFonts w:ascii="Times New Roman" w:cs="Times New Roman"/>
                <w:sz w:val="21"/>
                <w:szCs w:val="21"/>
              </w:rPr>
              <w:t>E-R</w:t>
            </w:r>
            <w:r w:rsidRPr="00DB3CC4">
              <w:rPr>
                <w:rFonts w:ascii="Times New Roman" w:cs="Times New Roman" w:hint="eastAsia"/>
                <w:sz w:val="21"/>
                <w:szCs w:val="21"/>
              </w:rPr>
              <w:t>图和关系模式，来设计和表示图书管理系统的数据模型，并能够根据实际需求设计合理的数据库表结构。</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sz w:val="21"/>
                <w:szCs w:val="21"/>
              </w:rPr>
              <w:t>3.</w:t>
            </w:r>
            <w:r w:rsidRPr="00DB3CC4">
              <w:rPr>
                <w:rFonts w:ascii="Times New Roman" w:cs="Times New Roman" w:hint="eastAsia"/>
                <w:sz w:val="21"/>
                <w:szCs w:val="21"/>
              </w:rPr>
              <w:t>学生能够建立和维护数据库表之间的关系，并能够确保数据的完整性和一致性。</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sz w:val="21"/>
                <w:szCs w:val="21"/>
              </w:rPr>
              <w:t>4.</w:t>
            </w:r>
            <w:r w:rsidRPr="00DB3CC4">
              <w:rPr>
                <w:rFonts w:ascii="Times New Roman" w:cs="Times New Roman" w:hint="eastAsia"/>
                <w:sz w:val="21"/>
                <w:szCs w:val="21"/>
              </w:rPr>
              <w:t>学生能够分析和优化数据库查询和操作，以提高图书管理系统的性能和响应速度。</w:t>
            </w:r>
          </w:p>
        </w:tc>
        <w:tc>
          <w:tcPr>
            <w:tcW w:w="1056" w:type="dxa"/>
            <w:vMerge/>
            <w:vAlign w:val="center"/>
          </w:tcPr>
          <w:p w:rsidR="00B94106" w:rsidRPr="00DB3CC4" w:rsidRDefault="00B94106" w:rsidP="00120156">
            <w:pPr>
              <w:snapToGrid w:val="0"/>
              <w:spacing w:line="360" w:lineRule="auto"/>
              <w:rPr>
                <w:rFonts w:ascii="Times New Roman" w:cs="Times New Roman"/>
                <w:sz w:val="21"/>
                <w:szCs w:val="21"/>
              </w:rPr>
            </w:pPr>
          </w:p>
        </w:tc>
        <w:tc>
          <w:tcPr>
            <w:tcW w:w="1056" w:type="dxa"/>
            <w:vMerge/>
            <w:tcBorders>
              <w:left w:val="single" w:sz="4" w:space="0" w:color="auto"/>
              <w:right w:val="single" w:sz="4" w:space="0" w:color="auto"/>
            </w:tcBorders>
            <w:vAlign w:val="center"/>
          </w:tcPr>
          <w:p w:rsidR="00B94106" w:rsidRPr="00DB3CC4" w:rsidRDefault="00B94106" w:rsidP="00120156">
            <w:pPr>
              <w:snapToGrid w:val="0"/>
              <w:rPr>
                <w:rFonts w:ascii="Times New Roman" w:cs="Times New Roman"/>
                <w:bCs/>
                <w:szCs w:val="21"/>
              </w:rPr>
            </w:pPr>
          </w:p>
        </w:tc>
        <w:tc>
          <w:tcPr>
            <w:tcW w:w="1056" w:type="dxa"/>
            <w:vMerge/>
            <w:vAlign w:val="center"/>
          </w:tcPr>
          <w:p w:rsidR="00B94106" w:rsidRPr="00DB3CC4" w:rsidRDefault="00B94106" w:rsidP="00120156">
            <w:pPr>
              <w:spacing w:line="360" w:lineRule="auto"/>
              <w:rPr>
                <w:rFonts w:ascii="Times New Roman" w:cs="Times New Roman"/>
                <w:bCs/>
                <w:szCs w:val="21"/>
              </w:rPr>
            </w:pPr>
          </w:p>
        </w:tc>
        <w:tc>
          <w:tcPr>
            <w:tcW w:w="1056" w:type="dxa"/>
            <w:vMerge/>
            <w:vAlign w:val="center"/>
          </w:tcPr>
          <w:p w:rsidR="00B94106" w:rsidRPr="00DB3CC4" w:rsidRDefault="00B94106" w:rsidP="00120156">
            <w:pPr>
              <w:spacing w:line="360" w:lineRule="auto"/>
              <w:rPr>
                <w:rFonts w:ascii="Times New Roman" w:cs="Times New Roman"/>
                <w:bCs/>
                <w:szCs w:val="21"/>
              </w:rPr>
            </w:pPr>
          </w:p>
        </w:tc>
        <w:tc>
          <w:tcPr>
            <w:tcW w:w="1056" w:type="dxa"/>
            <w:vMerge/>
          </w:tcPr>
          <w:p w:rsidR="00B94106" w:rsidRPr="00DB3CC4" w:rsidRDefault="00B94106" w:rsidP="00120156">
            <w:pPr>
              <w:spacing w:line="360" w:lineRule="auto"/>
              <w:rPr>
                <w:rFonts w:ascii="Times New Roman" w:cs="Times New Roman"/>
                <w:sz w:val="21"/>
                <w:szCs w:val="21"/>
              </w:rPr>
            </w:pPr>
          </w:p>
        </w:tc>
        <w:tc>
          <w:tcPr>
            <w:tcW w:w="1056" w:type="dxa"/>
            <w:vMerge/>
          </w:tcPr>
          <w:p w:rsidR="00B94106" w:rsidRPr="00DB3CC4" w:rsidRDefault="00B94106" w:rsidP="00120156">
            <w:pPr>
              <w:spacing w:line="360" w:lineRule="auto"/>
              <w:rPr>
                <w:rFonts w:ascii="Times New Roman" w:cs="Times New Roman"/>
                <w:b/>
                <w:sz w:val="21"/>
                <w:szCs w:val="21"/>
              </w:rPr>
            </w:pPr>
          </w:p>
        </w:tc>
      </w:tr>
      <w:tr w:rsidR="00B94106" w:rsidRPr="00DB3CC4" w:rsidTr="001914E9">
        <w:trPr>
          <w:trHeight w:val="206"/>
        </w:trPr>
        <w:tc>
          <w:tcPr>
            <w:tcW w:w="486" w:type="dxa"/>
            <w:vMerge/>
          </w:tcPr>
          <w:p w:rsidR="00B94106" w:rsidRPr="00DB3CC4" w:rsidRDefault="00B94106" w:rsidP="00120156">
            <w:pPr>
              <w:snapToGrid w:val="0"/>
              <w:spacing w:line="360" w:lineRule="auto"/>
              <w:rPr>
                <w:rFonts w:ascii="Times New Roman" w:cs="Times New Roman"/>
                <w:sz w:val="21"/>
                <w:szCs w:val="21"/>
              </w:rPr>
            </w:pPr>
          </w:p>
        </w:tc>
        <w:tc>
          <w:tcPr>
            <w:tcW w:w="1839" w:type="dxa"/>
            <w:vMerge/>
          </w:tcPr>
          <w:p w:rsidR="00B94106" w:rsidRPr="00DB3CC4" w:rsidRDefault="00B94106" w:rsidP="00120156">
            <w:pPr>
              <w:spacing w:line="360" w:lineRule="auto"/>
              <w:rPr>
                <w:rFonts w:ascii="Times New Roman" w:cs="Times New Roman"/>
                <w:sz w:val="21"/>
                <w:szCs w:val="21"/>
              </w:rPr>
            </w:pPr>
          </w:p>
        </w:tc>
        <w:tc>
          <w:tcPr>
            <w:tcW w:w="1281" w:type="dxa"/>
            <w:vMerge/>
            <w:vAlign w:val="center"/>
          </w:tcPr>
          <w:p w:rsidR="00B94106" w:rsidRPr="00DB3CC4" w:rsidRDefault="00B94106" w:rsidP="00120156">
            <w:pPr>
              <w:snapToGrid w:val="0"/>
              <w:spacing w:line="360" w:lineRule="auto"/>
              <w:rPr>
                <w:rFonts w:ascii="Times New Roman" w:cs="Times New Roman"/>
                <w:sz w:val="21"/>
                <w:szCs w:val="21"/>
              </w:rPr>
            </w:pPr>
          </w:p>
        </w:tc>
        <w:tc>
          <w:tcPr>
            <w:tcW w:w="4278" w:type="dxa"/>
          </w:tcPr>
          <w:p w:rsidR="00B94106" w:rsidRPr="00DB3CC4" w:rsidRDefault="00B94106" w:rsidP="00120156">
            <w:pPr>
              <w:spacing w:line="360" w:lineRule="auto"/>
              <w:rPr>
                <w:rFonts w:ascii="Times New Roman" w:cs="Times New Roman"/>
                <w:sz w:val="21"/>
                <w:szCs w:val="21"/>
              </w:rPr>
            </w:pPr>
            <w:r w:rsidRPr="00DB3CC4">
              <w:rPr>
                <w:rFonts w:ascii="Times New Roman" w:cs="Times New Roman" w:hint="eastAsia"/>
                <w:sz w:val="21"/>
                <w:szCs w:val="21"/>
              </w:rPr>
              <w:t>重难点：</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hint="eastAsia"/>
                <w:sz w:val="21"/>
                <w:szCs w:val="21"/>
              </w:rPr>
              <w:t>重点：</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图书管理系统的需求分析和功能设计：学生需要了解图书管理系统的核心功能和相关业务流程，并能够分析和抽取出数据库中所需的实体、属性和关系。</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数据库建模和表结构</w:t>
            </w:r>
            <w:r w:rsidRPr="00DB3CC4">
              <w:rPr>
                <w:rFonts w:ascii="Times New Roman" w:cs="Times New Roman" w:hint="eastAsia"/>
                <w:sz w:val="21"/>
                <w:szCs w:val="21"/>
              </w:rPr>
              <w:lastRenderedPageBreak/>
              <w:t>设计：学生需要学习和掌握使用数据库建模工具，如</w:t>
            </w:r>
            <w:r w:rsidRPr="00DB3CC4">
              <w:rPr>
                <w:rFonts w:ascii="Times New Roman" w:cs="Times New Roman"/>
                <w:sz w:val="21"/>
                <w:szCs w:val="21"/>
              </w:rPr>
              <w:t>E-R</w:t>
            </w:r>
            <w:r w:rsidRPr="00DB3CC4">
              <w:rPr>
                <w:rFonts w:ascii="Times New Roman" w:cs="Times New Roman" w:hint="eastAsia"/>
                <w:sz w:val="21"/>
                <w:szCs w:val="21"/>
              </w:rPr>
              <w:t>图和关系模式，来设计和表示图书管理系统的数据模型，并根据实际需求设计合理的数据库表结构。</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hint="eastAsia"/>
                <w:sz w:val="21"/>
                <w:szCs w:val="21"/>
              </w:rPr>
              <w:t>难点：</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sz w:val="21"/>
                <w:szCs w:val="21"/>
              </w:rPr>
              <w:t>1.</w:t>
            </w:r>
            <w:r w:rsidRPr="00DB3CC4">
              <w:rPr>
                <w:rFonts w:ascii="Times New Roman" w:cs="Times New Roman" w:hint="eastAsia"/>
                <w:sz w:val="21"/>
                <w:szCs w:val="21"/>
              </w:rPr>
              <w:t>数据库表之间的关系建立和维护：学生需要学习如何建立不同表之间的关系，并能够确定和维护这些关系，以确保数据的完整性和一致性。</w:t>
            </w:r>
          </w:p>
          <w:p w:rsidR="00B94106" w:rsidRPr="00DB3CC4" w:rsidRDefault="00B94106" w:rsidP="00B94106">
            <w:pPr>
              <w:spacing w:line="360" w:lineRule="auto"/>
              <w:rPr>
                <w:rFonts w:ascii="Times New Roman" w:cs="Times New Roman"/>
                <w:sz w:val="21"/>
                <w:szCs w:val="21"/>
              </w:rPr>
            </w:pPr>
            <w:r w:rsidRPr="00DB3CC4">
              <w:rPr>
                <w:rFonts w:ascii="Times New Roman" w:cs="Times New Roman"/>
                <w:sz w:val="21"/>
                <w:szCs w:val="21"/>
              </w:rPr>
              <w:t>2.</w:t>
            </w:r>
            <w:r w:rsidRPr="00DB3CC4">
              <w:rPr>
                <w:rFonts w:ascii="Times New Roman" w:cs="Times New Roman" w:hint="eastAsia"/>
                <w:sz w:val="21"/>
                <w:szCs w:val="21"/>
              </w:rPr>
              <w:t>数据库查询和操作的优化：学生需要学习如何优化数据库查询和操作，以提高图书管理系统的性能和响应速度。</w:t>
            </w:r>
          </w:p>
        </w:tc>
        <w:tc>
          <w:tcPr>
            <w:tcW w:w="1056" w:type="dxa"/>
            <w:vMerge/>
            <w:vAlign w:val="center"/>
          </w:tcPr>
          <w:p w:rsidR="00B94106" w:rsidRPr="00DB3CC4" w:rsidRDefault="00B94106" w:rsidP="00120156">
            <w:pPr>
              <w:snapToGrid w:val="0"/>
              <w:spacing w:line="360" w:lineRule="auto"/>
              <w:rPr>
                <w:rFonts w:ascii="Times New Roman" w:cs="Times New Roman"/>
                <w:sz w:val="21"/>
                <w:szCs w:val="21"/>
              </w:rPr>
            </w:pPr>
          </w:p>
        </w:tc>
        <w:tc>
          <w:tcPr>
            <w:tcW w:w="1056" w:type="dxa"/>
            <w:vMerge/>
            <w:tcBorders>
              <w:left w:val="single" w:sz="4" w:space="0" w:color="auto"/>
              <w:bottom w:val="single" w:sz="4" w:space="0" w:color="auto"/>
              <w:right w:val="single" w:sz="4" w:space="0" w:color="auto"/>
            </w:tcBorders>
            <w:vAlign w:val="center"/>
          </w:tcPr>
          <w:p w:rsidR="00B94106" w:rsidRPr="00DB3CC4" w:rsidRDefault="00B94106" w:rsidP="00120156">
            <w:pPr>
              <w:snapToGrid w:val="0"/>
              <w:rPr>
                <w:rFonts w:ascii="Times New Roman" w:cs="Times New Roman"/>
                <w:bCs/>
                <w:szCs w:val="21"/>
              </w:rPr>
            </w:pPr>
          </w:p>
        </w:tc>
        <w:tc>
          <w:tcPr>
            <w:tcW w:w="1056" w:type="dxa"/>
            <w:vMerge/>
            <w:vAlign w:val="center"/>
          </w:tcPr>
          <w:p w:rsidR="00B94106" w:rsidRPr="00DB3CC4" w:rsidRDefault="00B94106" w:rsidP="00120156">
            <w:pPr>
              <w:spacing w:line="360" w:lineRule="auto"/>
              <w:rPr>
                <w:rFonts w:ascii="Times New Roman" w:cs="Times New Roman"/>
                <w:bCs/>
                <w:szCs w:val="21"/>
              </w:rPr>
            </w:pPr>
          </w:p>
        </w:tc>
        <w:tc>
          <w:tcPr>
            <w:tcW w:w="1056" w:type="dxa"/>
            <w:vMerge/>
            <w:vAlign w:val="center"/>
          </w:tcPr>
          <w:p w:rsidR="00B94106" w:rsidRPr="00DB3CC4" w:rsidRDefault="00B94106" w:rsidP="00120156">
            <w:pPr>
              <w:spacing w:line="360" w:lineRule="auto"/>
              <w:rPr>
                <w:rFonts w:ascii="Times New Roman" w:cs="Times New Roman"/>
                <w:bCs/>
                <w:szCs w:val="21"/>
              </w:rPr>
            </w:pPr>
          </w:p>
        </w:tc>
        <w:tc>
          <w:tcPr>
            <w:tcW w:w="1056" w:type="dxa"/>
            <w:vMerge/>
          </w:tcPr>
          <w:p w:rsidR="00B94106" w:rsidRPr="00DB3CC4" w:rsidRDefault="00B94106" w:rsidP="00120156">
            <w:pPr>
              <w:spacing w:line="360" w:lineRule="auto"/>
              <w:rPr>
                <w:rFonts w:ascii="Times New Roman" w:cs="Times New Roman"/>
                <w:sz w:val="21"/>
                <w:szCs w:val="21"/>
              </w:rPr>
            </w:pPr>
          </w:p>
        </w:tc>
        <w:tc>
          <w:tcPr>
            <w:tcW w:w="1056" w:type="dxa"/>
            <w:vMerge/>
          </w:tcPr>
          <w:p w:rsidR="00B94106" w:rsidRPr="00DB3CC4" w:rsidRDefault="00B94106" w:rsidP="00120156">
            <w:pPr>
              <w:spacing w:line="360" w:lineRule="auto"/>
              <w:rPr>
                <w:rFonts w:ascii="Times New Roman" w:cs="Times New Roman"/>
                <w:b/>
                <w:sz w:val="21"/>
                <w:szCs w:val="21"/>
              </w:rPr>
            </w:pPr>
          </w:p>
        </w:tc>
      </w:tr>
    </w:tbl>
    <w:p w:rsidR="00B74895" w:rsidRPr="00DB3CC4" w:rsidRDefault="00B74895" w:rsidP="00120156">
      <w:pPr>
        <w:pStyle w:val="2"/>
        <w:kinsoku w:val="0"/>
        <w:overflowPunct w:val="0"/>
        <w:snapToGrid w:val="0"/>
        <w:spacing w:before="0" w:afterLines="50" w:after="120"/>
        <w:ind w:left="0" w:firstLineChars="200" w:firstLine="562"/>
        <w:rPr>
          <w:rFonts w:ascii="Times New Roman" w:eastAsia="黑体" w:cs="Times New Roman"/>
        </w:rPr>
      </w:pPr>
      <w:r w:rsidRPr="00DB3CC4">
        <w:rPr>
          <w:rFonts w:ascii="Times New Roman" w:eastAsia="黑体" w:cs="Times New Roman" w:hint="eastAsia"/>
        </w:rPr>
        <w:lastRenderedPageBreak/>
        <w:t>四、课程考核</w:t>
      </w:r>
    </w:p>
    <w:p w:rsidR="00B74895" w:rsidRPr="00DB3CC4" w:rsidRDefault="00B74895" w:rsidP="00120156">
      <w:pPr>
        <w:snapToGrid w:val="0"/>
        <w:spacing w:line="360" w:lineRule="auto"/>
        <w:ind w:firstLineChars="200" w:firstLine="482"/>
        <w:rPr>
          <w:rFonts w:ascii="Times New Roman" w:cs="Times New Roman"/>
          <w:sz w:val="24"/>
          <w:szCs w:val="24"/>
        </w:rPr>
      </w:pPr>
      <w:r w:rsidRPr="00DB3CC4">
        <w:rPr>
          <w:rFonts w:ascii="Times New Roman" w:eastAsia="黑体" w:cs="Times New Roman" w:hint="eastAsia"/>
          <w:b/>
          <w:sz w:val="24"/>
          <w:szCs w:val="24"/>
        </w:rPr>
        <w:t>（一）考核内容与考核方式</w:t>
      </w:r>
    </w:p>
    <w:p w:rsidR="0058323E" w:rsidRDefault="0058323E" w:rsidP="0058323E">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4-1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40"/>
        <w:gridCol w:w="4024"/>
        <w:gridCol w:w="1692"/>
        <w:gridCol w:w="1224"/>
        <w:gridCol w:w="1308"/>
      </w:tblGrid>
      <w:tr w:rsidR="0058323E" w:rsidTr="00103368">
        <w:trPr>
          <w:trHeight w:val="623"/>
        </w:trPr>
        <w:tc>
          <w:tcPr>
            <w:tcW w:w="560" w:type="pct"/>
            <w:tcBorders>
              <w:top w:val="single" w:sz="4" w:space="0" w:color="000000"/>
              <w:left w:val="single" w:sz="4" w:space="0" w:color="000000"/>
              <w:bottom w:val="single" w:sz="4" w:space="0" w:color="000000"/>
              <w:right w:val="single" w:sz="4" w:space="0" w:color="000000"/>
            </w:tcBorders>
            <w:vAlign w:val="center"/>
          </w:tcPr>
          <w:p w:rsidR="0058323E" w:rsidRDefault="0058323E" w:rsidP="00103368">
            <w:pPr>
              <w:pStyle w:val="TableParagraph"/>
              <w:kinsoku w:val="0"/>
              <w:overflowPunct w:val="0"/>
              <w:spacing w:before="15"/>
              <w:rPr>
                <w:rFonts w:ascii="Times New Roman" w:cs="Times New Roman"/>
                <w:b/>
                <w:sz w:val="21"/>
                <w:szCs w:val="21"/>
              </w:rPr>
            </w:pPr>
            <w:r>
              <w:rPr>
                <w:rFonts w:ascii="Times New Roman" w:cs="Times New Roman" w:hint="eastAsia"/>
                <w:b/>
                <w:sz w:val="21"/>
                <w:szCs w:val="21"/>
              </w:rPr>
              <w:t>课程目标</w:t>
            </w:r>
          </w:p>
        </w:tc>
        <w:tc>
          <w:tcPr>
            <w:tcW w:w="2166" w:type="pct"/>
            <w:tcBorders>
              <w:top w:val="single" w:sz="4" w:space="0" w:color="000000"/>
              <w:left w:val="single" w:sz="4" w:space="0" w:color="000000"/>
              <w:bottom w:val="single" w:sz="4" w:space="0" w:color="000000"/>
              <w:right w:val="single" w:sz="4" w:space="0" w:color="000000"/>
            </w:tcBorders>
            <w:vAlign w:val="center"/>
          </w:tcPr>
          <w:p w:rsidR="0058323E" w:rsidRDefault="0058323E" w:rsidP="00103368">
            <w:pPr>
              <w:pStyle w:val="TableParagraph"/>
              <w:kinsoku w:val="0"/>
              <w:overflowPunct w:val="0"/>
              <w:spacing w:before="171"/>
              <w:ind w:left="1165" w:right="1156"/>
              <w:rPr>
                <w:rFonts w:ascii="Times New Roman" w:cs="Times New Roman"/>
                <w:b/>
                <w:sz w:val="21"/>
                <w:szCs w:val="21"/>
              </w:rPr>
            </w:pPr>
            <w:r>
              <w:rPr>
                <w:rFonts w:ascii="Times New Roman" w:cs="Times New Roman" w:hint="eastAsia"/>
                <w:b/>
                <w:sz w:val="21"/>
                <w:szCs w:val="21"/>
              </w:rPr>
              <w:t>考核内容</w:t>
            </w:r>
          </w:p>
        </w:tc>
        <w:tc>
          <w:tcPr>
            <w:tcW w:w="911" w:type="pct"/>
            <w:tcBorders>
              <w:top w:val="single" w:sz="4" w:space="0" w:color="000000"/>
              <w:left w:val="single" w:sz="4" w:space="0" w:color="000000"/>
              <w:bottom w:val="single" w:sz="4" w:space="0" w:color="000000"/>
              <w:right w:val="single" w:sz="4" w:space="0" w:color="000000"/>
            </w:tcBorders>
            <w:vAlign w:val="center"/>
          </w:tcPr>
          <w:p w:rsidR="0058323E" w:rsidRDefault="0058323E" w:rsidP="00103368">
            <w:pPr>
              <w:pStyle w:val="TableParagraph"/>
              <w:kinsoku w:val="0"/>
              <w:overflowPunct w:val="0"/>
              <w:spacing w:before="15"/>
              <w:ind w:left="131"/>
              <w:rPr>
                <w:rFonts w:ascii="Times New Roman" w:cs="Times New Roman"/>
                <w:b/>
                <w:sz w:val="21"/>
                <w:szCs w:val="21"/>
              </w:rPr>
            </w:pPr>
            <w:r>
              <w:rPr>
                <w:rFonts w:ascii="Times New Roman" w:cs="Times New Roman" w:hint="eastAsia"/>
                <w:b/>
                <w:sz w:val="21"/>
                <w:szCs w:val="21"/>
              </w:rPr>
              <w:t>所属</w:t>
            </w:r>
          </w:p>
          <w:p w:rsidR="0058323E" w:rsidRDefault="0058323E" w:rsidP="00103368">
            <w:pPr>
              <w:pStyle w:val="TableParagraph"/>
              <w:kinsoku w:val="0"/>
              <w:overflowPunct w:val="0"/>
              <w:spacing w:before="15"/>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659" w:type="pct"/>
            <w:tcBorders>
              <w:top w:val="single" w:sz="4" w:space="0" w:color="000000"/>
              <w:left w:val="single" w:sz="4" w:space="0" w:color="000000"/>
              <w:bottom w:val="single" w:sz="4" w:space="0" w:color="000000"/>
              <w:right w:val="single" w:sz="4" w:space="0" w:color="000000"/>
            </w:tcBorders>
            <w:vAlign w:val="center"/>
          </w:tcPr>
          <w:p w:rsidR="0058323E" w:rsidRDefault="0058323E" w:rsidP="00103368">
            <w:pPr>
              <w:pStyle w:val="TableParagraph"/>
              <w:kinsoku w:val="0"/>
              <w:overflowPunct w:val="0"/>
              <w:spacing w:before="171"/>
              <w:ind w:left="183" w:right="177"/>
              <w:rPr>
                <w:rFonts w:ascii="Times New Roman" w:cs="Times New Roman"/>
                <w:b/>
                <w:sz w:val="21"/>
                <w:szCs w:val="21"/>
              </w:rPr>
            </w:pPr>
            <w:r>
              <w:rPr>
                <w:rFonts w:ascii="Times New Roman" w:cs="Times New Roman" w:hint="eastAsia"/>
                <w:b/>
                <w:sz w:val="21"/>
                <w:szCs w:val="21"/>
              </w:rPr>
              <w:t>考核占比</w:t>
            </w:r>
          </w:p>
        </w:tc>
        <w:tc>
          <w:tcPr>
            <w:tcW w:w="704" w:type="pct"/>
            <w:tcBorders>
              <w:top w:val="single" w:sz="4" w:space="0" w:color="000000"/>
              <w:left w:val="single" w:sz="4" w:space="0" w:color="000000"/>
              <w:bottom w:val="single" w:sz="4" w:space="0" w:color="000000"/>
              <w:right w:val="single" w:sz="4" w:space="0" w:color="000000"/>
            </w:tcBorders>
            <w:vAlign w:val="center"/>
          </w:tcPr>
          <w:p w:rsidR="0058323E" w:rsidRDefault="0058323E" w:rsidP="00103368">
            <w:pPr>
              <w:pStyle w:val="TableParagraph"/>
              <w:kinsoku w:val="0"/>
              <w:overflowPunct w:val="0"/>
              <w:spacing w:before="15"/>
              <w:rPr>
                <w:rFonts w:ascii="Times New Roman" w:cs="Times New Roman"/>
                <w:b/>
                <w:sz w:val="21"/>
                <w:szCs w:val="21"/>
              </w:rPr>
            </w:pPr>
            <w:r>
              <w:rPr>
                <w:rFonts w:ascii="Times New Roman" w:cs="Times New Roman" w:hint="eastAsia"/>
                <w:b/>
                <w:sz w:val="21"/>
                <w:szCs w:val="21"/>
              </w:rPr>
              <w:t>考核方式</w:t>
            </w:r>
          </w:p>
        </w:tc>
      </w:tr>
      <w:tr w:rsidR="0058323E" w:rsidTr="00103368">
        <w:trPr>
          <w:trHeight w:val="311"/>
        </w:trPr>
        <w:tc>
          <w:tcPr>
            <w:tcW w:w="560" w:type="pct"/>
            <w:vMerge w:val="restart"/>
            <w:tcBorders>
              <w:top w:val="single" w:sz="4" w:space="0" w:color="000000"/>
              <w:left w:val="single" w:sz="4" w:space="0" w:color="000000"/>
              <w:bottom w:val="single" w:sz="4" w:space="0" w:color="000000"/>
              <w:right w:val="single" w:sz="4" w:space="0" w:color="000000"/>
            </w:tcBorders>
            <w:vAlign w:val="center"/>
          </w:tcPr>
          <w:p w:rsidR="0058323E" w:rsidRDefault="0058323E" w:rsidP="00103368">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课程</w:t>
            </w:r>
          </w:p>
          <w:p w:rsidR="0058323E" w:rsidRDefault="0058323E" w:rsidP="00103368">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1</w:t>
            </w:r>
          </w:p>
        </w:tc>
        <w:tc>
          <w:tcPr>
            <w:tcW w:w="2166" w:type="pct"/>
            <w:tcBorders>
              <w:top w:val="single" w:sz="4" w:space="0" w:color="000000"/>
              <w:left w:val="single" w:sz="4" w:space="0" w:color="000000"/>
              <w:bottom w:val="single" w:sz="4" w:space="0" w:color="000000"/>
              <w:right w:val="single" w:sz="4" w:space="0" w:color="000000"/>
            </w:tcBorders>
          </w:tcPr>
          <w:p w:rsidR="0058323E" w:rsidRPr="00E55977" w:rsidRDefault="0058323E" w:rsidP="00103368">
            <w:pPr>
              <w:rPr>
                <w:rFonts w:ascii="Times New Roman" w:cs="Times New Roman"/>
                <w:sz w:val="21"/>
                <w:szCs w:val="21"/>
              </w:rPr>
            </w:pPr>
            <w:r w:rsidRPr="00E55977">
              <w:rPr>
                <w:rFonts w:ascii="Times New Roman" w:cs="Times New Roman"/>
                <w:sz w:val="21"/>
                <w:szCs w:val="21"/>
              </w:rPr>
              <w:t>1.</w:t>
            </w:r>
            <w:r w:rsidRPr="00E55977">
              <w:rPr>
                <w:rFonts w:ascii="Times New Roman" w:cs="Times New Roman" w:hint="eastAsia"/>
                <w:sz w:val="21"/>
                <w:szCs w:val="21"/>
              </w:rPr>
              <w:t>数据库的基本概念</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pPr>
              <w:pStyle w:val="TableParagraph"/>
              <w:kinsoku w:val="0"/>
              <w:overflowPunct w:val="0"/>
              <w:rPr>
                <w:rFonts w:ascii="Times New Roman" w:cs="Times New Roman"/>
                <w:sz w:val="21"/>
                <w:szCs w:val="21"/>
              </w:rPr>
            </w:pPr>
            <w:r w:rsidRPr="006E32B8">
              <w:rPr>
                <w:rFonts w:hint="eastAsia"/>
                <w:sz w:val="22"/>
                <w:szCs w:val="22"/>
              </w:rPr>
              <w:t>数据库基础知识</w:t>
            </w:r>
            <w:r w:rsidRPr="006E32B8">
              <w:rPr>
                <w:sz w:val="22"/>
                <w:szCs w:val="22"/>
              </w:rPr>
              <w:t>/</w:t>
            </w:r>
            <w:r w:rsidRPr="006E32B8">
              <w:rPr>
                <w:rFonts w:hint="eastAsia"/>
                <w:sz w:val="22"/>
                <w:szCs w:val="22"/>
              </w:rPr>
              <w:t>数据库、表的创建与修改</w:t>
            </w:r>
          </w:p>
        </w:tc>
        <w:tc>
          <w:tcPr>
            <w:tcW w:w="659" w:type="pct"/>
            <w:vMerge w:val="restart"/>
            <w:tcBorders>
              <w:top w:val="single" w:sz="4" w:space="0" w:color="000000"/>
              <w:left w:val="single" w:sz="4" w:space="0" w:color="000000"/>
              <w:bottom w:val="nil"/>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r>
              <w:rPr>
                <w:rFonts w:ascii="Times New Roman" w:cs="Times New Roman"/>
                <w:sz w:val="21"/>
                <w:szCs w:val="21"/>
              </w:rPr>
              <w:t>40</w:t>
            </w:r>
            <w:r w:rsidRPr="008C7D06">
              <w:rPr>
                <w:rFonts w:ascii="Times New Roman" w:cs="Times New Roman"/>
                <w:sz w:val="21"/>
                <w:szCs w:val="21"/>
              </w:rPr>
              <w:t>%</w:t>
            </w:r>
          </w:p>
        </w:tc>
        <w:tc>
          <w:tcPr>
            <w:tcW w:w="704" w:type="pct"/>
            <w:vMerge w:val="restart"/>
            <w:tcBorders>
              <w:top w:val="single" w:sz="4" w:space="0" w:color="000000"/>
              <w:left w:val="single" w:sz="4" w:space="0" w:color="000000"/>
              <w:bottom w:val="single" w:sz="4" w:space="0" w:color="000000"/>
              <w:right w:val="single" w:sz="4" w:space="0" w:color="000000"/>
            </w:tcBorders>
            <w:vAlign w:val="center"/>
          </w:tcPr>
          <w:p w:rsidR="0058323E" w:rsidRDefault="0022495D" w:rsidP="00103368">
            <w:pPr>
              <w:pStyle w:val="TableParagraph"/>
              <w:kinsoku w:val="0"/>
              <w:overflowPunct w:val="0"/>
              <w:rPr>
                <w:rFonts w:ascii="Times New Roman" w:cs="Times New Roman"/>
                <w:sz w:val="21"/>
                <w:szCs w:val="21"/>
              </w:rPr>
            </w:pPr>
            <w:r w:rsidRPr="0022495D">
              <w:rPr>
                <w:rFonts w:ascii="Times New Roman" w:cs="Times New Roman" w:hint="eastAsia"/>
                <w:sz w:val="21"/>
                <w:szCs w:val="21"/>
              </w:rPr>
              <w:t>课堂表现、阶段性测验、实验报告、闭卷考试</w:t>
            </w:r>
          </w:p>
        </w:tc>
      </w:tr>
      <w:tr w:rsidR="0058323E" w:rsidTr="00103368">
        <w:trPr>
          <w:trHeight w:val="311"/>
        </w:trPr>
        <w:tc>
          <w:tcPr>
            <w:tcW w:w="560"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3148E5" w:rsidRDefault="0058323E" w:rsidP="00103368">
            <w:r w:rsidRPr="003148E5">
              <w:t>2.</w:t>
            </w:r>
            <w:r w:rsidRPr="003148E5">
              <w:rPr>
                <w:rFonts w:hint="eastAsia"/>
              </w:rPr>
              <w:t>数据模型的组成要素及常用的数据模型。</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r w:rsidRPr="003148E5">
              <w:rPr>
                <w:rFonts w:hint="eastAsia"/>
              </w:rPr>
              <w:t>数据库基础知识</w:t>
            </w:r>
            <w:r w:rsidRPr="003148E5">
              <w:t>/MySQL</w:t>
            </w:r>
            <w:r w:rsidRPr="003148E5">
              <w:rPr>
                <w:rFonts w:hint="eastAsia"/>
              </w:rPr>
              <w:t>简单程序设计</w:t>
            </w:r>
          </w:p>
        </w:tc>
        <w:tc>
          <w:tcPr>
            <w:tcW w:w="659" w:type="pct"/>
            <w:vMerge/>
            <w:tcBorders>
              <w:top w:val="nil"/>
              <w:left w:val="single" w:sz="4" w:space="0" w:color="000000"/>
              <w:bottom w:val="nil"/>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311"/>
        </w:trPr>
        <w:tc>
          <w:tcPr>
            <w:tcW w:w="560"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6B1B6D" w:rsidRDefault="0058323E" w:rsidP="00103368">
            <w:r>
              <w:t>3</w:t>
            </w:r>
            <w:r w:rsidRPr="006B1B6D">
              <w:t>.MYSQL</w:t>
            </w:r>
            <w:r w:rsidRPr="006B1B6D">
              <w:rPr>
                <w:rFonts w:hint="eastAsia"/>
              </w:rPr>
              <w:t>编程基础知识</w:t>
            </w:r>
          </w:p>
        </w:tc>
        <w:tc>
          <w:tcPr>
            <w:tcW w:w="911" w:type="pct"/>
            <w:tcBorders>
              <w:top w:val="single" w:sz="4" w:space="0" w:color="000000"/>
              <w:left w:val="single" w:sz="4" w:space="0" w:color="000000"/>
              <w:bottom w:val="single" w:sz="4" w:space="0" w:color="000000"/>
              <w:right w:val="single" w:sz="4" w:space="0" w:color="000000"/>
            </w:tcBorders>
          </w:tcPr>
          <w:p w:rsidR="0058323E" w:rsidRPr="006B1B6D" w:rsidRDefault="0058323E" w:rsidP="00103368">
            <w:r w:rsidRPr="006B1B6D">
              <w:rPr>
                <w:rFonts w:hint="eastAsia"/>
              </w:rPr>
              <w:t>数据库编程</w:t>
            </w:r>
            <w:r w:rsidRPr="006B1B6D">
              <w:t>/ MySQL</w:t>
            </w:r>
            <w:r w:rsidRPr="006B1B6D">
              <w:rPr>
                <w:rFonts w:hint="eastAsia"/>
              </w:rPr>
              <w:t>简单程序设计</w:t>
            </w:r>
          </w:p>
        </w:tc>
        <w:tc>
          <w:tcPr>
            <w:tcW w:w="659" w:type="pct"/>
            <w:vMerge/>
            <w:tcBorders>
              <w:top w:val="nil"/>
              <w:left w:val="single" w:sz="4" w:space="0" w:color="000000"/>
              <w:bottom w:val="nil"/>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311"/>
        </w:trPr>
        <w:tc>
          <w:tcPr>
            <w:tcW w:w="560"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6B1B6D" w:rsidRDefault="0058323E" w:rsidP="00103368">
            <w:r>
              <w:t>4</w:t>
            </w:r>
            <w:r w:rsidRPr="006B1B6D">
              <w:t>.</w:t>
            </w:r>
            <w:r w:rsidRPr="006B1B6D">
              <w:rPr>
                <w:rFonts w:hint="eastAsia"/>
              </w:rPr>
              <w:t>存储过程和函数</w:t>
            </w:r>
          </w:p>
        </w:tc>
        <w:tc>
          <w:tcPr>
            <w:tcW w:w="911" w:type="pct"/>
            <w:tcBorders>
              <w:top w:val="single" w:sz="4" w:space="0" w:color="000000"/>
              <w:left w:val="single" w:sz="4" w:space="0" w:color="000000"/>
              <w:bottom w:val="single" w:sz="4" w:space="0" w:color="000000"/>
              <w:right w:val="single" w:sz="4" w:space="0" w:color="000000"/>
            </w:tcBorders>
          </w:tcPr>
          <w:p w:rsidR="0058323E" w:rsidRPr="006B1B6D" w:rsidRDefault="0058323E" w:rsidP="00103368">
            <w:r w:rsidRPr="006B1B6D">
              <w:rPr>
                <w:rFonts w:hint="eastAsia"/>
              </w:rPr>
              <w:t>数据库编程</w:t>
            </w:r>
            <w:r w:rsidRPr="006B1B6D">
              <w:t>/ MySQL</w:t>
            </w:r>
            <w:r w:rsidRPr="006B1B6D">
              <w:rPr>
                <w:rFonts w:hint="eastAsia"/>
              </w:rPr>
              <w:t>简单程序设计</w:t>
            </w:r>
          </w:p>
        </w:tc>
        <w:tc>
          <w:tcPr>
            <w:tcW w:w="659" w:type="pct"/>
            <w:vMerge/>
            <w:tcBorders>
              <w:top w:val="nil"/>
              <w:left w:val="single" w:sz="4" w:space="0" w:color="000000"/>
              <w:bottom w:val="nil"/>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311"/>
        </w:trPr>
        <w:tc>
          <w:tcPr>
            <w:tcW w:w="560"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6B1B6D" w:rsidRDefault="0058323E" w:rsidP="00103368">
            <w:r>
              <w:t>5</w:t>
            </w:r>
            <w:r w:rsidRPr="006B1B6D">
              <w:t>.SQL</w:t>
            </w:r>
            <w:r w:rsidRPr="006B1B6D">
              <w:rPr>
                <w:rFonts w:hint="eastAsia"/>
              </w:rPr>
              <w:t>的基本概念</w:t>
            </w:r>
          </w:p>
        </w:tc>
        <w:tc>
          <w:tcPr>
            <w:tcW w:w="911" w:type="pct"/>
            <w:tcBorders>
              <w:top w:val="single" w:sz="4" w:space="0" w:color="000000"/>
              <w:left w:val="single" w:sz="4" w:space="0" w:color="000000"/>
              <w:bottom w:val="single" w:sz="4" w:space="0" w:color="000000"/>
              <w:right w:val="single" w:sz="4" w:space="0" w:color="000000"/>
            </w:tcBorders>
          </w:tcPr>
          <w:p w:rsidR="0058323E" w:rsidRPr="006B1B6D" w:rsidRDefault="0058323E" w:rsidP="00103368">
            <w:r w:rsidRPr="006B1B6D">
              <w:rPr>
                <w:rFonts w:hint="eastAsia"/>
              </w:rPr>
              <w:t>关系数据库标</w:t>
            </w:r>
            <w:r w:rsidRPr="006B1B6D">
              <w:rPr>
                <w:rFonts w:hint="eastAsia"/>
              </w:rPr>
              <w:lastRenderedPageBreak/>
              <w:t>准语言</w:t>
            </w:r>
            <w:r w:rsidRPr="006B1B6D">
              <w:t>SQL</w:t>
            </w:r>
          </w:p>
        </w:tc>
        <w:tc>
          <w:tcPr>
            <w:tcW w:w="659" w:type="pct"/>
            <w:vMerge/>
            <w:tcBorders>
              <w:top w:val="nil"/>
              <w:left w:val="single" w:sz="4" w:space="0" w:color="000000"/>
              <w:bottom w:val="nil"/>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311"/>
        </w:trPr>
        <w:tc>
          <w:tcPr>
            <w:tcW w:w="560"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6B1B6D" w:rsidRDefault="0058323E" w:rsidP="00103368">
            <w:r>
              <w:t>6</w:t>
            </w:r>
            <w:r w:rsidRPr="006B1B6D">
              <w:t>.</w:t>
            </w:r>
            <w:r w:rsidRPr="006B1B6D">
              <w:rPr>
                <w:rFonts w:hint="eastAsia"/>
              </w:rPr>
              <w:t>数据定义</w:t>
            </w:r>
          </w:p>
        </w:tc>
        <w:tc>
          <w:tcPr>
            <w:tcW w:w="911" w:type="pct"/>
            <w:tcBorders>
              <w:top w:val="single" w:sz="4" w:space="0" w:color="000000"/>
              <w:left w:val="single" w:sz="4" w:space="0" w:color="000000"/>
              <w:bottom w:val="single" w:sz="4" w:space="0" w:color="000000"/>
              <w:right w:val="single" w:sz="4" w:space="0" w:color="000000"/>
            </w:tcBorders>
          </w:tcPr>
          <w:p w:rsidR="0058323E" w:rsidRPr="006B1B6D" w:rsidRDefault="0058323E" w:rsidP="00103368">
            <w:r w:rsidRPr="006B1B6D">
              <w:rPr>
                <w:rFonts w:hint="eastAsia"/>
              </w:rPr>
              <w:t>关系数据库标准语言</w:t>
            </w:r>
            <w:r w:rsidRPr="006B1B6D">
              <w:t>SQL/</w:t>
            </w:r>
            <w:r w:rsidRPr="006B1B6D">
              <w:rPr>
                <w:rFonts w:hint="eastAsia"/>
              </w:rPr>
              <w:t>表数据的操作</w:t>
            </w:r>
          </w:p>
        </w:tc>
        <w:tc>
          <w:tcPr>
            <w:tcW w:w="659" w:type="pct"/>
            <w:vMerge/>
            <w:tcBorders>
              <w:top w:val="nil"/>
              <w:left w:val="single" w:sz="4" w:space="0" w:color="000000"/>
              <w:bottom w:val="nil"/>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311"/>
        </w:trPr>
        <w:tc>
          <w:tcPr>
            <w:tcW w:w="560"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6B1B6D" w:rsidRDefault="0058323E" w:rsidP="00103368">
            <w:r>
              <w:t>7</w:t>
            </w:r>
            <w:r w:rsidRPr="006B1B6D">
              <w:t>.</w:t>
            </w:r>
            <w:r w:rsidRPr="006B1B6D">
              <w:rPr>
                <w:rFonts w:hint="eastAsia"/>
              </w:rPr>
              <w:t>数据查询</w:t>
            </w:r>
          </w:p>
        </w:tc>
        <w:tc>
          <w:tcPr>
            <w:tcW w:w="911" w:type="pct"/>
            <w:tcBorders>
              <w:top w:val="single" w:sz="4" w:space="0" w:color="000000"/>
              <w:left w:val="single" w:sz="4" w:space="0" w:color="000000"/>
              <w:bottom w:val="single" w:sz="4" w:space="0" w:color="000000"/>
              <w:right w:val="single" w:sz="4" w:space="0" w:color="000000"/>
            </w:tcBorders>
          </w:tcPr>
          <w:p w:rsidR="0058323E" w:rsidRPr="006B1B6D" w:rsidRDefault="0058323E" w:rsidP="00103368">
            <w:r w:rsidRPr="006B1B6D">
              <w:rPr>
                <w:rFonts w:hint="eastAsia"/>
              </w:rPr>
              <w:t>关系数据库标准语言</w:t>
            </w:r>
            <w:r w:rsidRPr="006B1B6D">
              <w:t>SQL/</w:t>
            </w:r>
            <w:r w:rsidRPr="006B1B6D">
              <w:rPr>
                <w:rFonts w:hint="eastAsia"/>
              </w:rPr>
              <w:t>表数据的操作</w:t>
            </w:r>
          </w:p>
        </w:tc>
        <w:tc>
          <w:tcPr>
            <w:tcW w:w="659" w:type="pct"/>
            <w:vMerge/>
            <w:tcBorders>
              <w:top w:val="nil"/>
              <w:left w:val="single" w:sz="4" w:space="0" w:color="000000"/>
              <w:bottom w:val="nil"/>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311"/>
        </w:trPr>
        <w:tc>
          <w:tcPr>
            <w:tcW w:w="560"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6B1B6D" w:rsidRDefault="0058323E" w:rsidP="00103368">
            <w:r>
              <w:t>8</w:t>
            </w:r>
            <w:r w:rsidRPr="006B1B6D">
              <w:t>.</w:t>
            </w:r>
            <w:r w:rsidRPr="006B1B6D">
              <w:rPr>
                <w:rFonts w:hint="eastAsia"/>
              </w:rPr>
              <w:t>数据更新</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r w:rsidRPr="006B1B6D">
              <w:rPr>
                <w:rFonts w:hint="eastAsia"/>
              </w:rPr>
              <w:t>关系数据库标准语言</w:t>
            </w:r>
            <w:r w:rsidRPr="006B1B6D">
              <w:t>SQL/</w:t>
            </w:r>
            <w:r w:rsidRPr="006B1B6D">
              <w:rPr>
                <w:rFonts w:hint="eastAsia"/>
              </w:rPr>
              <w:t>表数据的操作</w:t>
            </w:r>
          </w:p>
        </w:tc>
        <w:tc>
          <w:tcPr>
            <w:tcW w:w="659" w:type="pct"/>
            <w:vMerge/>
            <w:tcBorders>
              <w:top w:val="nil"/>
              <w:left w:val="single" w:sz="4" w:space="0" w:color="000000"/>
              <w:bottom w:val="nil"/>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311"/>
        </w:trPr>
        <w:tc>
          <w:tcPr>
            <w:tcW w:w="560"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FC5613" w:rsidRDefault="0058323E" w:rsidP="00103368">
            <w:r>
              <w:t>9</w:t>
            </w:r>
            <w:r w:rsidRPr="00FC5613">
              <w:t>.</w:t>
            </w:r>
            <w:r w:rsidRPr="00FC5613">
              <w:rPr>
                <w:rFonts w:hint="eastAsia"/>
              </w:rPr>
              <w:t>视图</w:t>
            </w:r>
          </w:p>
        </w:tc>
        <w:tc>
          <w:tcPr>
            <w:tcW w:w="911" w:type="pct"/>
            <w:tcBorders>
              <w:top w:val="single" w:sz="4" w:space="0" w:color="000000"/>
              <w:left w:val="single" w:sz="4" w:space="0" w:color="000000"/>
              <w:bottom w:val="single" w:sz="4" w:space="0" w:color="000000"/>
              <w:right w:val="single" w:sz="4" w:space="0" w:color="000000"/>
            </w:tcBorders>
          </w:tcPr>
          <w:p w:rsidR="0058323E" w:rsidRPr="00FC5613" w:rsidRDefault="0058323E" w:rsidP="00103368">
            <w:r w:rsidRPr="00FC5613">
              <w:rPr>
                <w:rFonts w:hint="eastAsia"/>
              </w:rPr>
              <w:t>关系数据库标准语言</w:t>
            </w:r>
            <w:r w:rsidRPr="00FC5613">
              <w:t>SQL/</w:t>
            </w:r>
            <w:r w:rsidRPr="00FC5613">
              <w:rPr>
                <w:rFonts w:hint="eastAsia"/>
              </w:rPr>
              <w:t>表数据的操作</w:t>
            </w:r>
          </w:p>
        </w:tc>
        <w:tc>
          <w:tcPr>
            <w:tcW w:w="659" w:type="pct"/>
            <w:vMerge/>
            <w:tcBorders>
              <w:top w:val="nil"/>
              <w:left w:val="single" w:sz="4" w:space="0" w:color="000000"/>
              <w:bottom w:val="nil"/>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311"/>
        </w:trPr>
        <w:tc>
          <w:tcPr>
            <w:tcW w:w="560"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FC5613" w:rsidRDefault="0058323E" w:rsidP="00103368">
            <w:r>
              <w:t>10</w:t>
            </w:r>
            <w:r w:rsidRPr="00FC5613">
              <w:t>.</w:t>
            </w:r>
            <w:r w:rsidRPr="00FC5613">
              <w:rPr>
                <w:rFonts w:hint="eastAsia"/>
              </w:rPr>
              <w:t>关系数据库的重要概念和关系模式</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r w:rsidRPr="00FC5613">
              <w:rPr>
                <w:rFonts w:hint="eastAsia"/>
              </w:rPr>
              <w:t>关系数据库</w:t>
            </w:r>
          </w:p>
        </w:tc>
        <w:tc>
          <w:tcPr>
            <w:tcW w:w="659" w:type="pct"/>
            <w:vMerge/>
            <w:tcBorders>
              <w:top w:val="nil"/>
              <w:left w:val="single" w:sz="4" w:space="0" w:color="000000"/>
              <w:bottom w:val="nil"/>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top w:val="nil"/>
              <w:left w:val="single" w:sz="4" w:space="0" w:color="000000"/>
              <w:bottom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311"/>
        </w:trPr>
        <w:tc>
          <w:tcPr>
            <w:tcW w:w="560" w:type="pct"/>
            <w:vMerge w:val="restart"/>
            <w:tcBorders>
              <w:top w:val="single" w:sz="4" w:space="0" w:color="000000"/>
              <w:left w:val="single" w:sz="4" w:space="0" w:color="000000"/>
              <w:right w:val="single" w:sz="4" w:space="0" w:color="000000"/>
            </w:tcBorders>
            <w:vAlign w:val="center"/>
          </w:tcPr>
          <w:p w:rsidR="0058323E" w:rsidRDefault="0058323E" w:rsidP="00103368">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课程</w:t>
            </w:r>
          </w:p>
          <w:p w:rsidR="0058323E" w:rsidRDefault="0058323E" w:rsidP="00103368">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2</w:t>
            </w:r>
          </w:p>
        </w:tc>
        <w:tc>
          <w:tcPr>
            <w:tcW w:w="2166" w:type="pct"/>
            <w:tcBorders>
              <w:top w:val="single" w:sz="4" w:space="0" w:color="000000"/>
              <w:left w:val="single" w:sz="4" w:space="0" w:color="000000"/>
              <w:bottom w:val="single" w:sz="4" w:space="0" w:color="000000"/>
              <w:right w:val="single" w:sz="4" w:space="0" w:color="000000"/>
            </w:tcBorders>
          </w:tcPr>
          <w:p w:rsidR="0058323E" w:rsidRPr="00EB3775" w:rsidRDefault="0058323E" w:rsidP="00103368">
            <w:r>
              <w:t>1.</w:t>
            </w:r>
            <w:r w:rsidRPr="00EB3775">
              <w:rPr>
                <w:rFonts w:hint="eastAsia"/>
              </w:rPr>
              <w:t>查询处理</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pPr>
              <w:pStyle w:val="TableParagraph"/>
              <w:kinsoku w:val="0"/>
              <w:overflowPunct w:val="0"/>
              <w:rPr>
                <w:rFonts w:ascii="Times New Roman" w:cs="Times New Roman"/>
                <w:sz w:val="21"/>
                <w:szCs w:val="21"/>
              </w:rPr>
            </w:pPr>
            <w:r w:rsidRPr="006E32B8">
              <w:rPr>
                <w:rFonts w:hint="eastAsia"/>
                <w:sz w:val="22"/>
                <w:szCs w:val="22"/>
              </w:rPr>
              <w:t>关系查询处理和查询优化</w:t>
            </w:r>
            <w:r w:rsidRPr="00DB36EB">
              <w:rPr>
                <w:sz w:val="22"/>
                <w:szCs w:val="22"/>
              </w:rPr>
              <w:t>/</w:t>
            </w:r>
            <w:r w:rsidRPr="00DB36EB">
              <w:rPr>
                <w:rFonts w:hint="eastAsia"/>
                <w:sz w:val="22"/>
                <w:szCs w:val="22"/>
              </w:rPr>
              <w:t>存储过程与游标的使用</w:t>
            </w:r>
          </w:p>
        </w:tc>
        <w:tc>
          <w:tcPr>
            <w:tcW w:w="659" w:type="pct"/>
            <w:vMerge w:val="restart"/>
            <w:tcBorders>
              <w:top w:val="single" w:sz="4" w:space="0" w:color="000000"/>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r>
              <w:rPr>
                <w:rFonts w:ascii="Times New Roman" w:cs="Times New Roman"/>
                <w:sz w:val="21"/>
                <w:szCs w:val="21"/>
              </w:rPr>
              <w:t>40</w:t>
            </w:r>
            <w:r w:rsidRPr="008C7D06">
              <w:rPr>
                <w:rFonts w:ascii="Times New Roman" w:cs="Times New Roman"/>
                <w:sz w:val="21"/>
                <w:szCs w:val="21"/>
              </w:rPr>
              <w:t>%</w:t>
            </w:r>
          </w:p>
        </w:tc>
        <w:tc>
          <w:tcPr>
            <w:tcW w:w="704" w:type="pct"/>
            <w:vMerge w:val="restart"/>
            <w:tcBorders>
              <w:top w:val="single" w:sz="4" w:space="0" w:color="000000"/>
              <w:left w:val="single" w:sz="4" w:space="0" w:color="000000"/>
              <w:right w:val="single" w:sz="4" w:space="0" w:color="000000"/>
            </w:tcBorders>
            <w:vAlign w:val="center"/>
          </w:tcPr>
          <w:p w:rsidR="0058323E" w:rsidRDefault="0022495D" w:rsidP="00103368">
            <w:pPr>
              <w:pStyle w:val="TableParagraph"/>
              <w:kinsoku w:val="0"/>
              <w:overflowPunct w:val="0"/>
              <w:rPr>
                <w:rFonts w:ascii="Times New Roman" w:cs="Times New Roman"/>
                <w:sz w:val="21"/>
                <w:szCs w:val="21"/>
              </w:rPr>
            </w:pPr>
            <w:r w:rsidRPr="0022495D">
              <w:rPr>
                <w:rFonts w:ascii="Times New Roman" w:cs="Times New Roman" w:hint="eastAsia"/>
                <w:sz w:val="21"/>
                <w:szCs w:val="21"/>
              </w:rPr>
              <w:t>课堂表现、阶段性测验、实验报告、闭卷考试</w:t>
            </w:r>
          </w:p>
        </w:tc>
      </w:tr>
      <w:tr w:rsidR="0058323E" w:rsidTr="00103368">
        <w:trPr>
          <w:trHeight w:val="311"/>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EB3775" w:rsidRDefault="0058323E" w:rsidP="00103368">
            <w:r>
              <w:t>2.</w:t>
            </w:r>
            <w:r w:rsidRPr="00EB3775">
              <w:rPr>
                <w:rFonts w:hint="eastAsia"/>
              </w:rPr>
              <w:t>查询优化</w:t>
            </w:r>
          </w:p>
        </w:tc>
        <w:tc>
          <w:tcPr>
            <w:tcW w:w="911" w:type="pct"/>
            <w:tcBorders>
              <w:top w:val="single" w:sz="4" w:space="0" w:color="000000"/>
              <w:left w:val="single" w:sz="4" w:space="0" w:color="000000"/>
              <w:bottom w:val="single" w:sz="4" w:space="0" w:color="000000"/>
              <w:right w:val="single" w:sz="4" w:space="0" w:color="000000"/>
            </w:tcBorders>
          </w:tcPr>
          <w:p w:rsidR="0058323E" w:rsidRPr="006E32B8" w:rsidRDefault="0058323E" w:rsidP="00103368">
            <w:pPr>
              <w:pStyle w:val="TableParagraph"/>
              <w:kinsoku w:val="0"/>
              <w:overflowPunct w:val="0"/>
              <w:rPr>
                <w:sz w:val="22"/>
                <w:szCs w:val="22"/>
              </w:rPr>
            </w:pPr>
            <w:r w:rsidRPr="006E32B8">
              <w:rPr>
                <w:rFonts w:hint="eastAsia"/>
                <w:sz w:val="22"/>
                <w:szCs w:val="22"/>
              </w:rPr>
              <w:t>关系查询处理和查询优化</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312"/>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Default="0058323E" w:rsidP="00103368">
            <w:r>
              <w:t>3.</w:t>
            </w:r>
            <w:r w:rsidRPr="00EB3775">
              <w:rPr>
                <w:rFonts w:hint="eastAsia"/>
              </w:rPr>
              <w:t>代数优化</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pPr>
              <w:pStyle w:val="TableParagraph"/>
              <w:kinsoku w:val="0"/>
              <w:overflowPunct w:val="0"/>
              <w:rPr>
                <w:rFonts w:ascii="Times New Roman" w:cs="Times New Roman"/>
                <w:sz w:val="21"/>
                <w:szCs w:val="21"/>
              </w:rPr>
            </w:pPr>
            <w:r w:rsidRPr="006E32B8">
              <w:rPr>
                <w:rFonts w:hint="eastAsia"/>
                <w:sz w:val="22"/>
                <w:szCs w:val="22"/>
              </w:rPr>
              <w:t>关系查询处理和查询优化</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70"/>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F349C3" w:rsidRDefault="0058323E" w:rsidP="00103368">
            <w:r>
              <w:t>4.</w:t>
            </w:r>
            <w:r w:rsidRPr="00F349C3">
              <w:rPr>
                <w:rFonts w:hint="eastAsia"/>
              </w:rPr>
              <w:t>需求分析</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pPr>
              <w:pStyle w:val="TableParagraph"/>
              <w:kinsoku w:val="0"/>
              <w:overflowPunct w:val="0"/>
              <w:rPr>
                <w:rFonts w:ascii="Times New Roman" w:cs="Times New Roman"/>
                <w:sz w:val="21"/>
                <w:szCs w:val="21"/>
              </w:rPr>
            </w:pPr>
            <w:r>
              <w:rPr>
                <w:rFonts w:ascii="Times New Roman" w:cs="Times New Roman" w:hint="eastAsia"/>
                <w:sz w:val="21"/>
                <w:szCs w:val="21"/>
              </w:rPr>
              <w:t>数据库设计</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70"/>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Default="0058323E" w:rsidP="00103368">
            <w:r>
              <w:t>5.</w:t>
            </w:r>
            <w:r w:rsidRPr="00F349C3">
              <w:rPr>
                <w:rFonts w:hint="eastAsia"/>
              </w:rPr>
              <w:t>概念结构设计</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pPr>
              <w:pStyle w:val="TableParagraph"/>
              <w:kinsoku w:val="0"/>
              <w:overflowPunct w:val="0"/>
              <w:rPr>
                <w:rFonts w:ascii="Times New Roman" w:cs="Times New Roman"/>
                <w:sz w:val="21"/>
                <w:szCs w:val="21"/>
              </w:rPr>
            </w:pPr>
            <w:r>
              <w:rPr>
                <w:rFonts w:ascii="Times New Roman" w:cs="Times New Roman" w:hint="eastAsia"/>
                <w:sz w:val="21"/>
                <w:szCs w:val="21"/>
              </w:rPr>
              <w:t>数据库设计</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60"/>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637BF9" w:rsidRDefault="0058323E" w:rsidP="00103368">
            <w:r>
              <w:t>6.</w:t>
            </w:r>
            <w:r w:rsidRPr="00637BF9">
              <w:rPr>
                <w:rFonts w:hint="eastAsia"/>
              </w:rPr>
              <w:t>数据库安全性的基本概念</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pPr>
              <w:pStyle w:val="TableParagraph"/>
              <w:kinsoku w:val="0"/>
              <w:overflowPunct w:val="0"/>
              <w:rPr>
                <w:rFonts w:ascii="Times New Roman" w:cs="Times New Roman"/>
                <w:sz w:val="21"/>
                <w:szCs w:val="21"/>
              </w:rPr>
            </w:pPr>
            <w:r>
              <w:rPr>
                <w:rFonts w:ascii="Times New Roman" w:cs="Times New Roman" w:hint="eastAsia"/>
                <w:sz w:val="21"/>
                <w:szCs w:val="21"/>
              </w:rPr>
              <w:t>数据库安全性</w:t>
            </w:r>
            <w:r>
              <w:rPr>
                <w:rFonts w:ascii="Times New Roman" w:cs="Times New Roman"/>
                <w:sz w:val="21"/>
                <w:szCs w:val="21"/>
              </w:rPr>
              <w:t>/</w:t>
            </w:r>
            <w:r>
              <w:rPr>
                <w:rFonts w:ascii="Times New Roman" w:cs="Times New Roman" w:hint="eastAsia"/>
                <w:sz w:val="21"/>
                <w:szCs w:val="21"/>
              </w:rPr>
              <w:t>视图与触发器的使用</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60"/>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095282" w:rsidRDefault="0058323E" w:rsidP="00103368">
            <w:r w:rsidRPr="00095282">
              <w:t>7.</w:t>
            </w:r>
            <w:r w:rsidRPr="00095282">
              <w:rPr>
                <w:rFonts w:hint="eastAsia"/>
              </w:rPr>
              <w:t>数据库安全性控制</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r w:rsidRPr="00095282">
              <w:rPr>
                <w:rFonts w:hint="eastAsia"/>
              </w:rPr>
              <w:t>数据库安全性</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60"/>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7B54AA" w:rsidRDefault="0058323E" w:rsidP="00103368">
            <w:r>
              <w:t>8</w:t>
            </w:r>
            <w:r w:rsidRPr="007B54AA">
              <w:t>.</w:t>
            </w:r>
            <w:r w:rsidRPr="007B54AA">
              <w:rPr>
                <w:rFonts w:hint="eastAsia"/>
              </w:rPr>
              <w:t>关系代数</w:t>
            </w:r>
          </w:p>
        </w:tc>
        <w:tc>
          <w:tcPr>
            <w:tcW w:w="911" w:type="pct"/>
            <w:tcBorders>
              <w:top w:val="single" w:sz="4" w:space="0" w:color="000000"/>
              <w:left w:val="single" w:sz="4" w:space="0" w:color="000000"/>
              <w:bottom w:val="single" w:sz="4" w:space="0" w:color="000000"/>
              <w:right w:val="single" w:sz="4" w:space="0" w:color="000000"/>
            </w:tcBorders>
          </w:tcPr>
          <w:p w:rsidR="0058323E" w:rsidRPr="007B54AA" w:rsidRDefault="0058323E" w:rsidP="00103368">
            <w:r w:rsidRPr="007B54AA">
              <w:rPr>
                <w:rFonts w:hint="eastAsia"/>
              </w:rPr>
              <w:t>关系数据库</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60"/>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7B54AA" w:rsidRDefault="0058323E" w:rsidP="00103368">
            <w:r>
              <w:t>9</w:t>
            </w:r>
            <w:r w:rsidRPr="007B54AA">
              <w:t>.</w:t>
            </w:r>
            <w:r w:rsidRPr="007B54AA">
              <w:rPr>
                <w:rFonts w:hint="eastAsia"/>
              </w:rPr>
              <w:t>逻辑结构设计</w:t>
            </w:r>
          </w:p>
        </w:tc>
        <w:tc>
          <w:tcPr>
            <w:tcW w:w="911" w:type="pct"/>
            <w:tcBorders>
              <w:top w:val="single" w:sz="4" w:space="0" w:color="000000"/>
              <w:left w:val="single" w:sz="4" w:space="0" w:color="000000"/>
              <w:bottom w:val="single" w:sz="4" w:space="0" w:color="000000"/>
              <w:right w:val="single" w:sz="4" w:space="0" w:color="000000"/>
            </w:tcBorders>
          </w:tcPr>
          <w:p w:rsidR="0058323E" w:rsidRPr="007B54AA" w:rsidRDefault="0058323E" w:rsidP="00103368">
            <w:r w:rsidRPr="007B54AA">
              <w:rPr>
                <w:rFonts w:hint="eastAsia"/>
              </w:rPr>
              <w:t>数据库设计</w:t>
            </w:r>
            <w:r w:rsidRPr="007B54AA">
              <w:t>/</w:t>
            </w:r>
            <w:r w:rsidRPr="007B54AA">
              <w:rPr>
                <w:rFonts w:hint="eastAsia"/>
              </w:rPr>
              <w:t>数据库的备份与恢复</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60"/>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7B54AA" w:rsidRDefault="0058323E" w:rsidP="00103368">
            <w:r w:rsidRPr="007B54AA">
              <w:t>1</w:t>
            </w:r>
            <w:r>
              <w:t>0</w:t>
            </w:r>
            <w:r w:rsidRPr="007B54AA">
              <w:t>.</w:t>
            </w:r>
            <w:r w:rsidRPr="007B54AA">
              <w:rPr>
                <w:rFonts w:hint="eastAsia"/>
              </w:rPr>
              <w:t>物理结构设计</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r w:rsidRPr="007B54AA">
              <w:rPr>
                <w:rFonts w:hint="eastAsia"/>
              </w:rPr>
              <w:t>数据库设计</w:t>
            </w:r>
            <w:r w:rsidRPr="007B54AA">
              <w:t>/</w:t>
            </w:r>
            <w:r w:rsidRPr="007B54AA">
              <w:rPr>
                <w:rFonts w:hint="eastAsia"/>
              </w:rPr>
              <w:t>数据库的备份与恢复</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60"/>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530199" w:rsidRDefault="0058323E" w:rsidP="00103368">
            <w:r w:rsidRPr="00530199">
              <w:t>1</w:t>
            </w:r>
            <w:r>
              <w:t>1</w:t>
            </w:r>
            <w:r w:rsidRPr="00530199">
              <w:t>.</w:t>
            </w:r>
            <w:r w:rsidRPr="00530199">
              <w:rPr>
                <w:rFonts w:hint="eastAsia"/>
              </w:rPr>
              <w:t>问题的提出</w:t>
            </w:r>
          </w:p>
        </w:tc>
        <w:tc>
          <w:tcPr>
            <w:tcW w:w="911" w:type="pct"/>
            <w:tcBorders>
              <w:top w:val="single" w:sz="4" w:space="0" w:color="000000"/>
              <w:left w:val="single" w:sz="4" w:space="0" w:color="000000"/>
              <w:bottom w:val="single" w:sz="4" w:space="0" w:color="000000"/>
              <w:right w:val="single" w:sz="4" w:space="0" w:color="000000"/>
            </w:tcBorders>
          </w:tcPr>
          <w:p w:rsidR="0058323E" w:rsidRPr="00530199" w:rsidRDefault="0058323E" w:rsidP="00103368">
            <w:r w:rsidRPr="00530199">
              <w:rPr>
                <w:rFonts w:hint="eastAsia"/>
              </w:rPr>
              <w:t>关系数据理论</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60"/>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530199" w:rsidRDefault="0058323E" w:rsidP="00103368">
            <w:r w:rsidRPr="00530199">
              <w:t>1</w:t>
            </w:r>
            <w:r>
              <w:t>2</w:t>
            </w:r>
            <w:r w:rsidRPr="00530199">
              <w:t>.</w:t>
            </w:r>
            <w:r w:rsidRPr="00530199">
              <w:rPr>
                <w:rFonts w:hint="eastAsia"/>
              </w:rPr>
              <w:t>实体完整性</w:t>
            </w:r>
          </w:p>
        </w:tc>
        <w:tc>
          <w:tcPr>
            <w:tcW w:w="911" w:type="pct"/>
            <w:tcBorders>
              <w:top w:val="single" w:sz="4" w:space="0" w:color="000000"/>
              <w:left w:val="single" w:sz="4" w:space="0" w:color="000000"/>
              <w:bottom w:val="single" w:sz="4" w:space="0" w:color="000000"/>
              <w:right w:val="single" w:sz="4" w:space="0" w:color="000000"/>
            </w:tcBorders>
          </w:tcPr>
          <w:p w:rsidR="0058323E" w:rsidRPr="00530199" w:rsidRDefault="0058323E" w:rsidP="00103368">
            <w:r w:rsidRPr="00530199">
              <w:rPr>
                <w:rFonts w:hint="eastAsia"/>
              </w:rPr>
              <w:t>数据库完整性</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60"/>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530199" w:rsidRDefault="0058323E" w:rsidP="00103368">
            <w:r w:rsidRPr="00530199">
              <w:t>1</w:t>
            </w:r>
            <w:r>
              <w:t>3</w:t>
            </w:r>
            <w:r w:rsidRPr="00530199">
              <w:t>.</w:t>
            </w:r>
            <w:r w:rsidRPr="00530199">
              <w:rPr>
                <w:rFonts w:hint="eastAsia"/>
              </w:rPr>
              <w:t>参照完整性</w:t>
            </w:r>
          </w:p>
        </w:tc>
        <w:tc>
          <w:tcPr>
            <w:tcW w:w="911" w:type="pct"/>
            <w:tcBorders>
              <w:top w:val="single" w:sz="4" w:space="0" w:color="000000"/>
              <w:left w:val="single" w:sz="4" w:space="0" w:color="000000"/>
              <w:bottom w:val="single" w:sz="4" w:space="0" w:color="000000"/>
              <w:right w:val="single" w:sz="4" w:space="0" w:color="000000"/>
            </w:tcBorders>
          </w:tcPr>
          <w:p w:rsidR="0058323E" w:rsidRPr="00530199" w:rsidRDefault="0058323E" w:rsidP="00103368">
            <w:r w:rsidRPr="00530199">
              <w:rPr>
                <w:rFonts w:hint="eastAsia"/>
              </w:rPr>
              <w:t>数据库完整性</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60"/>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530199" w:rsidRDefault="0058323E" w:rsidP="00103368">
            <w:r w:rsidRPr="00530199">
              <w:t>1</w:t>
            </w:r>
            <w:r>
              <w:t>4</w:t>
            </w:r>
            <w:r w:rsidRPr="00530199">
              <w:t>.</w:t>
            </w:r>
            <w:r w:rsidRPr="00530199">
              <w:rPr>
                <w:rFonts w:hint="eastAsia"/>
              </w:rPr>
              <w:t>用户定义的完整性</w:t>
            </w:r>
          </w:p>
        </w:tc>
        <w:tc>
          <w:tcPr>
            <w:tcW w:w="911" w:type="pct"/>
            <w:tcBorders>
              <w:top w:val="single" w:sz="4" w:space="0" w:color="000000"/>
              <w:left w:val="single" w:sz="4" w:space="0" w:color="000000"/>
              <w:bottom w:val="single" w:sz="4" w:space="0" w:color="000000"/>
              <w:right w:val="single" w:sz="4" w:space="0" w:color="000000"/>
            </w:tcBorders>
          </w:tcPr>
          <w:p w:rsidR="0058323E" w:rsidRPr="00530199" w:rsidRDefault="0058323E" w:rsidP="00103368">
            <w:r w:rsidRPr="00530199">
              <w:rPr>
                <w:rFonts w:hint="eastAsia"/>
              </w:rPr>
              <w:t>数据库完整性</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60"/>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530199" w:rsidRDefault="0058323E" w:rsidP="00103368">
            <w:r w:rsidRPr="00530199">
              <w:t>1</w:t>
            </w:r>
            <w:r>
              <w:t>5</w:t>
            </w:r>
            <w:r w:rsidRPr="00530199">
              <w:t>.</w:t>
            </w:r>
            <w:r w:rsidRPr="00530199">
              <w:rPr>
                <w:rFonts w:hint="eastAsia"/>
              </w:rPr>
              <w:t>触发器</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r w:rsidRPr="00530199">
              <w:rPr>
                <w:rFonts w:hint="eastAsia"/>
              </w:rPr>
              <w:t>数据库完整性</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314"/>
        </w:trPr>
        <w:tc>
          <w:tcPr>
            <w:tcW w:w="560" w:type="pct"/>
            <w:vMerge w:val="restart"/>
            <w:tcBorders>
              <w:top w:val="single" w:sz="4" w:space="0" w:color="000000"/>
              <w:left w:val="single" w:sz="4" w:space="0" w:color="000000"/>
              <w:right w:val="single" w:sz="4" w:space="0" w:color="000000"/>
            </w:tcBorders>
            <w:vAlign w:val="center"/>
          </w:tcPr>
          <w:p w:rsidR="0058323E" w:rsidRDefault="0058323E" w:rsidP="00103368">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课程</w:t>
            </w:r>
          </w:p>
          <w:p w:rsidR="0058323E" w:rsidRDefault="0058323E" w:rsidP="00103368">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3</w:t>
            </w:r>
          </w:p>
        </w:tc>
        <w:tc>
          <w:tcPr>
            <w:tcW w:w="2166" w:type="pct"/>
            <w:tcBorders>
              <w:top w:val="single" w:sz="4" w:space="0" w:color="000000"/>
              <w:left w:val="single" w:sz="4" w:space="0" w:color="000000"/>
              <w:bottom w:val="single" w:sz="4" w:space="0" w:color="000000"/>
              <w:right w:val="single" w:sz="4" w:space="0" w:color="000000"/>
            </w:tcBorders>
          </w:tcPr>
          <w:p w:rsidR="0058323E" w:rsidRPr="00D77A61" w:rsidRDefault="0058323E" w:rsidP="00103368">
            <w:r>
              <w:t>1</w:t>
            </w:r>
            <w:r w:rsidRPr="00D77A61">
              <w:t>.</w:t>
            </w:r>
            <w:r w:rsidRPr="00D77A61">
              <w:rPr>
                <w:rFonts w:hint="eastAsia"/>
              </w:rPr>
              <w:t>数据加密</w:t>
            </w:r>
          </w:p>
        </w:tc>
        <w:tc>
          <w:tcPr>
            <w:tcW w:w="911" w:type="pct"/>
            <w:tcBorders>
              <w:top w:val="single" w:sz="4" w:space="0" w:color="000000"/>
              <w:left w:val="single" w:sz="4" w:space="0" w:color="000000"/>
              <w:bottom w:val="single" w:sz="4" w:space="0" w:color="000000"/>
              <w:right w:val="single" w:sz="4" w:space="0" w:color="000000"/>
            </w:tcBorders>
          </w:tcPr>
          <w:p w:rsidR="0058323E" w:rsidRPr="00D77A61" w:rsidRDefault="0058323E" w:rsidP="00103368">
            <w:r w:rsidRPr="00D77A61">
              <w:rPr>
                <w:rFonts w:hint="eastAsia"/>
              </w:rPr>
              <w:t>数据库安全性</w:t>
            </w:r>
          </w:p>
        </w:tc>
        <w:tc>
          <w:tcPr>
            <w:tcW w:w="659" w:type="pct"/>
            <w:vMerge w:val="restart"/>
            <w:tcBorders>
              <w:top w:val="single" w:sz="4" w:space="0" w:color="000000"/>
              <w:left w:val="single" w:sz="4" w:space="0" w:color="000000"/>
              <w:right w:val="single" w:sz="4" w:space="0" w:color="000000"/>
            </w:tcBorders>
            <w:vAlign w:val="center"/>
          </w:tcPr>
          <w:p w:rsidR="0058323E" w:rsidRDefault="0058323E" w:rsidP="00103368">
            <w:pPr>
              <w:pStyle w:val="TableParagraph"/>
              <w:kinsoku w:val="0"/>
              <w:overflowPunct w:val="0"/>
              <w:spacing w:before="25"/>
              <w:ind w:left="183" w:right="177"/>
              <w:rPr>
                <w:rFonts w:ascii="Times New Roman" w:cs="Times New Roman"/>
                <w:sz w:val="21"/>
                <w:szCs w:val="21"/>
              </w:rPr>
            </w:pPr>
            <w:r>
              <w:rPr>
                <w:rFonts w:ascii="Times New Roman" w:cs="Times New Roman"/>
                <w:sz w:val="21"/>
                <w:szCs w:val="21"/>
              </w:rPr>
              <w:t>20</w:t>
            </w:r>
            <w:r w:rsidRPr="008C7D06">
              <w:rPr>
                <w:rFonts w:ascii="Times New Roman" w:cs="Times New Roman"/>
                <w:sz w:val="21"/>
                <w:szCs w:val="21"/>
              </w:rPr>
              <w:t>%</w:t>
            </w:r>
          </w:p>
        </w:tc>
        <w:tc>
          <w:tcPr>
            <w:tcW w:w="704" w:type="pct"/>
            <w:vMerge w:val="restart"/>
            <w:tcBorders>
              <w:top w:val="single" w:sz="4" w:space="0" w:color="000000"/>
              <w:left w:val="single" w:sz="4" w:space="0" w:color="000000"/>
              <w:right w:val="single" w:sz="4" w:space="0" w:color="000000"/>
            </w:tcBorders>
            <w:vAlign w:val="center"/>
          </w:tcPr>
          <w:p w:rsidR="0058323E" w:rsidRDefault="0022495D" w:rsidP="00103368">
            <w:pPr>
              <w:pStyle w:val="TableParagraph"/>
              <w:kinsoku w:val="0"/>
              <w:overflowPunct w:val="0"/>
              <w:rPr>
                <w:rFonts w:ascii="Times New Roman" w:cs="Times New Roman"/>
                <w:sz w:val="21"/>
                <w:szCs w:val="21"/>
              </w:rPr>
            </w:pPr>
            <w:r w:rsidRPr="0022495D">
              <w:rPr>
                <w:rFonts w:ascii="Times New Roman" w:cs="Times New Roman" w:hint="eastAsia"/>
                <w:sz w:val="21"/>
                <w:szCs w:val="21"/>
              </w:rPr>
              <w:t>课堂表现、阶段性测验、实验报告、闭卷考试</w:t>
            </w:r>
          </w:p>
          <w:p w:rsidR="0058323E" w:rsidRDefault="0058323E" w:rsidP="00103368">
            <w:pPr>
              <w:pStyle w:val="TableParagraph"/>
              <w:kinsoku w:val="0"/>
              <w:overflowPunct w:val="0"/>
              <w:rPr>
                <w:rFonts w:ascii="Times New Roman" w:cs="Times New Roman"/>
                <w:sz w:val="21"/>
                <w:szCs w:val="21"/>
              </w:rPr>
            </w:pPr>
          </w:p>
        </w:tc>
      </w:tr>
      <w:tr w:rsidR="0058323E" w:rsidTr="00103368">
        <w:trPr>
          <w:trHeight w:val="311"/>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D77A61" w:rsidRDefault="0058323E" w:rsidP="00103368">
            <w:r>
              <w:t>2</w:t>
            </w:r>
            <w:r w:rsidRPr="00D77A61">
              <w:t>.</w:t>
            </w:r>
            <w:r w:rsidRPr="00D77A61">
              <w:rPr>
                <w:rFonts w:hint="eastAsia"/>
              </w:rPr>
              <w:t>数据库系统的三级模式结构</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r w:rsidRPr="00D77A61">
              <w:rPr>
                <w:rFonts w:hint="eastAsia"/>
              </w:rPr>
              <w:t>数据库基础知识</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TableParagraph"/>
              <w:kinsoku w:val="0"/>
              <w:overflowPunct w:val="0"/>
              <w:rPr>
                <w:rFonts w:ascii="Times New Roman" w:cs="Times New Roman"/>
                <w:sz w:val="21"/>
                <w:szCs w:val="21"/>
              </w:rPr>
            </w:pPr>
          </w:p>
        </w:tc>
      </w:tr>
      <w:tr w:rsidR="0058323E" w:rsidTr="00103368">
        <w:trPr>
          <w:trHeight w:val="38"/>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5D2F92" w:rsidRDefault="0058323E" w:rsidP="00103368">
            <w:r>
              <w:t>3</w:t>
            </w:r>
            <w:r w:rsidRPr="005D2F92">
              <w:t>.</w:t>
            </w:r>
            <w:r w:rsidRPr="005D2F92">
              <w:rPr>
                <w:rFonts w:hint="eastAsia"/>
              </w:rPr>
              <w:t>规范化过程</w:t>
            </w:r>
          </w:p>
        </w:tc>
        <w:tc>
          <w:tcPr>
            <w:tcW w:w="911" w:type="pct"/>
            <w:tcBorders>
              <w:top w:val="single" w:sz="4" w:space="0" w:color="000000"/>
              <w:left w:val="single" w:sz="4" w:space="0" w:color="000000"/>
              <w:bottom w:val="single" w:sz="4" w:space="0" w:color="000000"/>
              <w:right w:val="single" w:sz="4" w:space="0" w:color="000000"/>
            </w:tcBorders>
          </w:tcPr>
          <w:p w:rsidR="0058323E" w:rsidRPr="005D2F92" w:rsidRDefault="0058323E" w:rsidP="00103368">
            <w:r w:rsidRPr="005D2F92">
              <w:rPr>
                <w:rFonts w:hint="eastAsia"/>
              </w:rPr>
              <w:t>关系数据库理论</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TableParagraph"/>
              <w:kinsoku w:val="0"/>
              <w:overflowPunct w:val="0"/>
              <w:rPr>
                <w:rFonts w:ascii="Times New Roman" w:cs="Times New Roman"/>
                <w:sz w:val="21"/>
                <w:szCs w:val="21"/>
              </w:rPr>
            </w:pPr>
          </w:p>
        </w:tc>
      </w:tr>
      <w:tr w:rsidR="0058323E" w:rsidTr="00103368">
        <w:trPr>
          <w:trHeight w:val="38"/>
        </w:trPr>
        <w:tc>
          <w:tcPr>
            <w:tcW w:w="560" w:type="pct"/>
            <w:vMerge/>
            <w:tcBorders>
              <w:left w:val="single" w:sz="4" w:space="0" w:color="000000"/>
              <w:right w:val="single" w:sz="4" w:space="0" w:color="000000"/>
            </w:tcBorders>
            <w:vAlign w:val="center"/>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5D2F92" w:rsidRDefault="0058323E" w:rsidP="00103368">
            <w:r>
              <w:t>4</w:t>
            </w:r>
            <w:r w:rsidRPr="005D2F92">
              <w:t>.</w:t>
            </w:r>
            <w:r w:rsidRPr="005D2F92">
              <w:rPr>
                <w:rFonts w:hint="eastAsia"/>
              </w:rPr>
              <w:t>数据库的实施和维护</w:t>
            </w:r>
            <w:r w:rsidRPr="005D2F92">
              <w:t>/</w:t>
            </w:r>
            <w:r w:rsidRPr="005D2F92">
              <w:rPr>
                <w:rFonts w:hint="eastAsia"/>
              </w:rPr>
              <w:t>图书管理系统数据库设计</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r w:rsidRPr="005D2F92">
              <w:rPr>
                <w:rFonts w:hint="eastAsia"/>
              </w:rPr>
              <w:t>数据库设计</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TableParagraph"/>
              <w:kinsoku w:val="0"/>
              <w:overflowPunct w:val="0"/>
              <w:rPr>
                <w:rFonts w:ascii="Times New Roman" w:cs="Times New Roman"/>
                <w:sz w:val="21"/>
                <w:szCs w:val="21"/>
              </w:rPr>
            </w:pPr>
          </w:p>
        </w:tc>
      </w:tr>
      <w:tr w:rsidR="0058323E" w:rsidTr="00103368">
        <w:trPr>
          <w:trHeight w:val="312"/>
        </w:trPr>
        <w:tc>
          <w:tcPr>
            <w:tcW w:w="560"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line="278" w:lineRule="auto"/>
              <w:ind w:left="242" w:right="101" w:hanging="132"/>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1E6626" w:rsidRDefault="0058323E" w:rsidP="00103368">
            <w:r>
              <w:t>5</w:t>
            </w:r>
            <w:r w:rsidRPr="001E6626">
              <w:t>.</w:t>
            </w:r>
            <w:r w:rsidRPr="001E6626">
              <w:rPr>
                <w:rFonts w:hint="eastAsia"/>
              </w:rPr>
              <w:t>事务</w:t>
            </w:r>
          </w:p>
        </w:tc>
        <w:tc>
          <w:tcPr>
            <w:tcW w:w="911" w:type="pct"/>
            <w:tcBorders>
              <w:top w:val="single" w:sz="4" w:space="0" w:color="000000"/>
              <w:left w:val="single" w:sz="4" w:space="0" w:color="000000"/>
              <w:bottom w:val="single" w:sz="4" w:space="0" w:color="000000"/>
              <w:right w:val="single" w:sz="4" w:space="0" w:color="000000"/>
            </w:tcBorders>
          </w:tcPr>
          <w:p w:rsidR="0058323E" w:rsidRPr="001E6626" w:rsidRDefault="0058323E" w:rsidP="00103368">
            <w:r w:rsidRPr="001E6626">
              <w:rPr>
                <w:rFonts w:hint="eastAsia"/>
              </w:rPr>
              <w:t>数据库恢复技术</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3"/>
              <w:ind w:left="183" w:right="177"/>
              <w:rPr>
                <w:rFonts w:ascii="Times New Roman" w:cs="Times New Roman"/>
                <w:sz w:val="21"/>
                <w:szCs w:val="21"/>
              </w:rPr>
            </w:pPr>
          </w:p>
        </w:tc>
        <w:tc>
          <w:tcPr>
            <w:tcW w:w="704" w:type="pct"/>
            <w:vMerge/>
            <w:tcBorders>
              <w:left w:val="single" w:sz="4" w:space="0" w:color="000000"/>
              <w:right w:val="single" w:sz="4" w:space="0" w:color="000000"/>
            </w:tcBorders>
            <w:vAlign w:val="center"/>
          </w:tcPr>
          <w:p w:rsidR="0058323E" w:rsidRDefault="0058323E" w:rsidP="00103368">
            <w:pPr>
              <w:pStyle w:val="TableParagraph"/>
              <w:kinsoku w:val="0"/>
              <w:overflowPunct w:val="0"/>
              <w:rPr>
                <w:rFonts w:ascii="Times New Roman" w:cs="Times New Roman"/>
                <w:sz w:val="21"/>
                <w:szCs w:val="21"/>
              </w:rPr>
            </w:pPr>
          </w:p>
        </w:tc>
      </w:tr>
      <w:tr w:rsidR="0058323E" w:rsidTr="00103368">
        <w:trPr>
          <w:trHeight w:val="311"/>
        </w:trPr>
        <w:tc>
          <w:tcPr>
            <w:tcW w:w="560" w:type="pct"/>
            <w:vMerge/>
            <w:tcBorders>
              <w:left w:val="single" w:sz="4" w:space="0" w:color="000000"/>
              <w:right w:val="single" w:sz="4" w:space="0" w:color="000000"/>
            </w:tcBorders>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1E6626" w:rsidRDefault="0058323E" w:rsidP="00103368">
            <w:r>
              <w:t>6</w:t>
            </w:r>
            <w:r w:rsidRPr="001E6626">
              <w:t>.</w:t>
            </w:r>
            <w:r w:rsidRPr="001E6626">
              <w:rPr>
                <w:rFonts w:hint="eastAsia"/>
              </w:rPr>
              <w:t>故障的种类</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r w:rsidRPr="001E6626">
              <w:rPr>
                <w:rFonts w:hint="eastAsia"/>
              </w:rPr>
              <w:t>数据库恢复技术</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tcPr>
          <w:p w:rsidR="0058323E" w:rsidRDefault="0058323E" w:rsidP="00103368">
            <w:pPr>
              <w:pStyle w:val="a6"/>
              <w:kinsoku w:val="0"/>
              <w:overflowPunct w:val="0"/>
              <w:spacing w:before="4"/>
              <w:rPr>
                <w:rFonts w:ascii="Times New Roman" w:cs="Times New Roman"/>
                <w:sz w:val="21"/>
                <w:szCs w:val="21"/>
              </w:rPr>
            </w:pPr>
          </w:p>
        </w:tc>
      </w:tr>
      <w:tr w:rsidR="0058323E" w:rsidTr="00103368">
        <w:trPr>
          <w:trHeight w:val="311"/>
        </w:trPr>
        <w:tc>
          <w:tcPr>
            <w:tcW w:w="560" w:type="pct"/>
            <w:vMerge/>
            <w:tcBorders>
              <w:left w:val="single" w:sz="4" w:space="0" w:color="000000"/>
              <w:right w:val="single" w:sz="4" w:space="0" w:color="000000"/>
            </w:tcBorders>
          </w:tcPr>
          <w:p w:rsidR="0058323E" w:rsidRDefault="0058323E" w:rsidP="00103368">
            <w:pPr>
              <w:pStyle w:val="a6"/>
              <w:kinsoku w:val="0"/>
              <w:overflowPunct w:val="0"/>
              <w:spacing w:before="4"/>
              <w:rPr>
                <w:rFonts w:ascii="Times New Roman" w:cs="Times New Roman"/>
                <w:sz w:val="21"/>
                <w:szCs w:val="21"/>
              </w:rPr>
            </w:pPr>
          </w:p>
        </w:tc>
        <w:tc>
          <w:tcPr>
            <w:tcW w:w="2166" w:type="pct"/>
            <w:tcBorders>
              <w:top w:val="single" w:sz="4" w:space="0" w:color="000000"/>
              <w:left w:val="single" w:sz="4" w:space="0" w:color="000000"/>
              <w:bottom w:val="single" w:sz="4" w:space="0" w:color="000000"/>
              <w:right w:val="single" w:sz="4" w:space="0" w:color="000000"/>
            </w:tcBorders>
          </w:tcPr>
          <w:p w:rsidR="0058323E" w:rsidRPr="005969D6" w:rsidRDefault="0058323E" w:rsidP="00103368">
            <w:r>
              <w:t>7</w:t>
            </w:r>
            <w:r w:rsidRPr="005969D6">
              <w:t>.</w:t>
            </w:r>
            <w:r w:rsidRPr="005969D6">
              <w:rPr>
                <w:rFonts w:hint="eastAsia"/>
              </w:rPr>
              <w:t>恢复的实现技术</w:t>
            </w:r>
          </w:p>
        </w:tc>
        <w:tc>
          <w:tcPr>
            <w:tcW w:w="911" w:type="pct"/>
            <w:tcBorders>
              <w:top w:val="single" w:sz="4" w:space="0" w:color="000000"/>
              <w:left w:val="single" w:sz="4" w:space="0" w:color="000000"/>
              <w:bottom w:val="single" w:sz="4" w:space="0" w:color="000000"/>
              <w:right w:val="single" w:sz="4" w:space="0" w:color="000000"/>
            </w:tcBorders>
          </w:tcPr>
          <w:p w:rsidR="0058323E" w:rsidRDefault="0058323E" w:rsidP="00103368">
            <w:r w:rsidRPr="005969D6">
              <w:rPr>
                <w:rFonts w:hint="eastAsia"/>
              </w:rPr>
              <w:t>数据库恢复技术</w:t>
            </w:r>
          </w:p>
        </w:tc>
        <w:tc>
          <w:tcPr>
            <w:tcW w:w="659" w:type="pct"/>
            <w:vMerge/>
            <w:tcBorders>
              <w:left w:val="single" w:sz="4" w:space="0" w:color="000000"/>
              <w:right w:val="single" w:sz="4" w:space="0" w:color="000000"/>
            </w:tcBorders>
            <w:vAlign w:val="center"/>
          </w:tcPr>
          <w:p w:rsidR="0058323E" w:rsidRDefault="0058323E" w:rsidP="00103368">
            <w:pPr>
              <w:pStyle w:val="TableParagraph"/>
              <w:kinsoku w:val="0"/>
              <w:overflowPunct w:val="0"/>
              <w:spacing w:before="22"/>
              <w:ind w:left="183" w:right="177"/>
              <w:rPr>
                <w:rFonts w:ascii="Times New Roman" w:cs="Times New Roman"/>
                <w:sz w:val="21"/>
                <w:szCs w:val="21"/>
              </w:rPr>
            </w:pPr>
          </w:p>
        </w:tc>
        <w:tc>
          <w:tcPr>
            <w:tcW w:w="704" w:type="pct"/>
            <w:vMerge/>
            <w:tcBorders>
              <w:left w:val="single" w:sz="4" w:space="0" w:color="000000"/>
              <w:right w:val="single" w:sz="4" w:space="0" w:color="000000"/>
            </w:tcBorders>
          </w:tcPr>
          <w:p w:rsidR="0058323E" w:rsidRDefault="0058323E" w:rsidP="00103368">
            <w:pPr>
              <w:pStyle w:val="a6"/>
              <w:kinsoku w:val="0"/>
              <w:overflowPunct w:val="0"/>
              <w:spacing w:before="4"/>
              <w:rPr>
                <w:rFonts w:ascii="Times New Roman" w:cs="Times New Roman"/>
                <w:sz w:val="21"/>
                <w:szCs w:val="21"/>
              </w:rPr>
            </w:pPr>
          </w:p>
        </w:tc>
      </w:tr>
    </w:tbl>
    <w:p w:rsidR="00B74895" w:rsidRPr="00DB3CC4" w:rsidRDefault="00B74895" w:rsidP="00120156">
      <w:pPr>
        <w:snapToGrid w:val="0"/>
        <w:spacing w:line="400" w:lineRule="exact"/>
        <w:rPr>
          <w:rFonts w:ascii="Times New Roman" w:cs="Times New Roman"/>
          <w:sz w:val="24"/>
          <w:szCs w:val="24"/>
        </w:rPr>
      </w:pPr>
    </w:p>
    <w:p w:rsidR="0058323E" w:rsidRPr="005A2AAA" w:rsidRDefault="0058323E" w:rsidP="0058323E">
      <w:pPr>
        <w:pStyle w:val="a6"/>
        <w:kinsoku w:val="0"/>
        <w:overflowPunct w:val="0"/>
        <w:spacing w:before="66"/>
        <w:jc w:val="center"/>
        <w:rPr>
          <w:rFonts w:ascii="Times New Roman" w:eastAsia="黑体" w:cs="Times New Roman"/>
          <w:sz w:val="22"/>
          <w:szCs w:val="22"/>
        </w:rPr>
      </w:pPr>
      <w:r w:rsidRPr="005A2AAA">
        <w:rPr>
          <w:rFonts w:ascii="Times New Roman" w:cs="Times New Roman" w:hint="eastAsia"/>
          <w:b/>
          <w:sz w:val="21"/>
          <w:szCs w:val="21"/>
        </w:rPr>
        <w:t>表</w:t>
      </w:r>
      <w:r w:rsidRPr="005A2AAA">
        <w:rPr>
          <w:rFonts w:ascii="Times New Roman" w:cs="Times New Roman"/>
          <w:b/>
          <w:sz w:val="21"/>
          <w:szCs w:val="21"/>
        </w:rPr>
        <w:t xml:space="preserve">4-2 </w:t>
      </w:r>
      <w:r w:rsidRPr="005A2AAA">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2"/>
        <w:gridCol w:w="1442"/>
        <w:gridCol w:w="1519"/>
        <w:gridCol w:w="1520"/>
        <w:gridCol w:w="2608"/>
      </w:tblGrid>
      <w:tr w:rsidR="0022495D" w:rsidRPr="005A2AAA" w:rsidTr="0097336A">
        <w:trPr>
          <w:trHeight w:val="338"/>
          <w:jc w:val="center"/>
        </w:trPr>
        <w:tc>
          <w:tcPr>
            <w:tcW w:w="750" w:type="dxa"/>
            <w:vMerge w:val="restart"/>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课程</w:t>
            </w:r>
          </w:p>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目标</w:t>
            </w:r>
          </w:p>
        </w:tc>
        <w:tc>
          <w:tcPr>
            <w:tcW w:w="5933" w:type="dxa"/>
            <w:gridSpan w:val="4"/>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考核方式</w:t>
            </w:r>
          </w:p>
        </w:tc>
        <w:tc>
          <w:tcPr>
            <w:tcW w:w="2608" w:type="dxa"/>
            <w:vMerge w:val="restart"/>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考核占比</w:t>
            </w:r>
          </w:p>
        </w:tc>
      </w:tr>
      <w:tr w:rsidR="0022495D" w:rsidRPr="005A2AAA" w:rsidTr="0097336A">
        <w:trPr>
          <w:trHeight w:val="370"/>
          <w:jc w:val="center"/>
        </w:trPr>
        <w:tc>
          <w:tcPr>
            <w:tcW w:w="750" w:type="dxa"/>
            <w:vMerge/>
            <w:vAlign w:val="center"/>
          </w:tcPr>
          <w:p w:rsidR="0022495D" w:rsidRPr="008C7D06" w:rsidRDefault="0022495D" w:rsidP="0097336A">
            <w:pPr>
              <w:widowControl/>
              <w:autoSpaceDE/>
              <w:autoSpaceDN/>
              <w:adjustRightInd/>
              <w:rPr>
                <w:rFonts w:ascii="Times New Roman" w:cs="Times New Roman"/>
                <w:kern w:val="2"/>
                <w:sz w:val="21"/>
                <w:szCs w:val="21"/>
              </w:rPr>
            </w:pPr>
          </w:p>
        </w:tc>
        <w:tc>
          <w:tcPr>
            <w:tcW w:w="1452" w:type="dxa"/>
            <w:vMerge w:val="restart"/>
            <w:vAlign w:val="center"/>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期末考试成绩比例</w:t>
            </w:r>
            <w:r w:rsidRPr="008C7D06">
              <w:rPr>
                <w:rFonts w:ascii="Times New Roman" w:cs="Times New Roman"/>
                <w:kern w:val="2"/>
                <w:sz w:val="21"/>
                <w:szCs w:val="21"/>
              </w:rPr>
              <w:t>60%</w:t>
            </w:r>
          </w:p>
        </w:tc>
        <w:tc>
          <w:tcPr>
            <w:tcW w:w="4481" w:type="dxa"/>
            <w:gridSpan w:val="3"/>
            <w:vAlign w:val="center"/>
          </w:tcPr>
          <w:p w:rsidR="0022495D" w:rsidRPr="0022495D" w:rsidRDefault="0022495D" w:rsidP="0097336A">
            <w:pPr>
              <w:pStyle w:val="TableParagraph"/>
              <w:kinsoku w:val="0"/>
              <w:overflowPunct w:val="0"/>
              <w:spacing w:before="15"/>
              <w:jc w:val="center"/>
              <w:rPr>
                <w:rFonts w:ascii="Times New Roman" w:cs="Times New Roman"/>
                <w:kern w:val="2"/>
                <w:sz w:val="21"/>
                <w:szCs w:val="21"/>
              </w:rPr>
            </w:pPr>
            <w:r w:rsidRPr="0022495D">
              <w:rPr>
                <w:rFonts w:ascii="Times New Roman" w:cs="Times New Roman" w:hint="eastAsia"/>
                <w:sz w:val="21"/>
                <w:szCs w:val="21"/>
              </w:rPr>
              <w:t>平时成绩比例</w:t>
            </w:r>
            <w:r w:rsidRPr="0022495D">
              <w:rPr>
                <w:rFonts w:ascii="Times New Roman" w:cs="Times New Roman"/>
                <w:sz w:val="21"/>
                <w:szCs w:val="21"/>
              </w:rPr>
              <w:t>40%</w:t>
            </w:r>
          </w:p>
        </w:tc>
        <w:tc>
          <w:tcPr>
            <w:tcW w:w="2608" w:type="dxa"/>
            <w:vMerge/>
            <w:vAlign w:val="center"/>
          </w:tcPr>
          <w:p w:rsidR="0022495D" w:rsidRPr="008C7D06" w:rsidRDefault="0022495D" w:rsidP="0097336A">
            <w:pPr>
              <w:widowControl/>
              <w:autoSpaceDE/>
              <w:autoSpaceDN/>
              <w:adjustRightInd/>
              <w:rPr>
                <w:rFonts w:ascii="Times New Roman" w:cs="Times New Roman"/>
                <w:kern w:val="2"/>
                <w:sz w:val="21"/>
                <w:szCs w:val="21"/>
              </w:rPr>
            </w:pPr>
          </w:p>
        </w:tc>
      </w:tr>
      <w:tr w:rsidR="0022495D" w:rsidRPr="005A2AAA" w:rsidTr="0097336A">
        <w:trPr>
          <w:trHeight w:val="578"/>
          <w:jc w:val="center"/>
        </w:trPr>
        <w:tc>
          <w:tcPr>
            <w:tcW w:w="750" w:type="dxa"/>
            <w:vMerge/>
            <w:vAlign w:val="center"/>
            <w:hideMark/>
          </w:tcPr>
          <w:p w:rsidR="0022495D" w:rsidRPr="008C7D06" w:rsidRDefault="0022495D" w:rsidP="0097336A">
            <w:pPr>
              <w:widowControl/>
              <w:autoSpaceDE/>
              <w:autoSpaceDN/>
              <w:adjustRightInd/>
              <w:rPr>
                <w:rFonts w:ascii="Times New Roman" w:cs="Times New Roman"/>
                <w:kern w:val="2"/>
                <w:sz w:val="21"/>
                <w:szCs w:val="21"/>
              </w:rPr>
            </w:pPr>
          </w:p>
        </w:tc>
        <w:tc>
          <w:tcPr>
            <w:tcW w:w="1452" w:type="dxa"/>
            <w:vMerge/>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p>
        </w:tc>
        <w:tc>
          <w:tcPr>
            <w:tcW w:w="1442"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课堂表</w:t>
            </w:r>
            <w:r w:rsidRPr="0022495D">
              <w:rPr>
                <w:rFonts w:ascii="Times New Roman" w:cs="Times New Roman" w:hint="eastAsia"/>
                <w:kern w:val="2"/>
                <w:sz w:val="21"/>
                <w:szCs w:val="21"/>
              </w:rPr>
              <w:t>现</w:t>
            </w:r>
            <w:r w:rsidRPr="0022495D">
              <w:rPr>
                <w:rFonts w:ascii="Times New Roman" w:cs="Times New Roman"/>
                <w:kern w:val="2"/>
                <w:sz w:val="21"/>
                <w:szCs w:val="21"/>
              </w:rPr>
              <w:t>30</w:t>
            </w:r>
            <w:r w:rsidRPr="008C7D06">
              <w:rPr>
                <w:rFonts w:ascii="Times New Roman" w:cs="Times New Roman"/>
                <w:kern w:val="2"/>
                <w:sz w:val="21"/>
                <w:szCs w:val="21"/>
              </w:rPr>
              <w:t>%</w:t>
            </w:r>
          </w:p>
        </w:tc>
        <w:tc>
          <w:tcPr>
            <w:tcW w:w="1519" w:type="dxa"/>
            <w:vAlign w:val="center"/>
            <w:hideMark/>
          </w:tcPr>
          <w:p w:rsidR="0022495D" w:rsidRPr="0022495D" w:rsidRDefault="0022495D" w:rsidP="0097336A">
            <w:pPr>
              <w:pStyle w:val="TableParagraph"/>
              <w:kinsoku w:val="0"/>
              <w:overflowPunct w:val="0"/>
              <w:spacing w:before="15"/>
              <w:jc w:val="center"/>
              <w:rPr>
                <w:rFonts w:ascii="Times New Roman" w:cs="Times New Roman"/>
                <w:kern w:val="2"/>
                <w:sz w:val="21"/>
                <w:szCs w:val="21"/>
              </w:rPr>
            </w:pPr>
            <w:r w:rsidRPr="0022495D">
              <w:rPr>
                <w:rFonts w:ascii="Times New Roman" w:cs="Times New Roman" w:hint="eastAsia"/>
                <w:kern w:val="2"/>
                <w:sz w:val="21"/>
                <w:szCs w:val="21"/>
              </w:rPr>
              <w:t>阶段性测验</w:t>
            </w:r>
            <w:r w:rsidRPr="0022495D">
              <w:rPr>
                <w:rFonts w:ascii="Times New Roman" w:cs="Times New Roman"/>
                <w:kern w:val="2"/>
                <w:sz w:val="21"/>
                <w:szCs w:val="21"/>
              </w:rPr>
              <w:t>30%</w:t>
            </w:r>
          </w:p>
        </w:tc>
        <w:tc>
          <w:tcPr>
            <w:tcW w:w="1520" w:type="dxa"/>
            <w:vAlign w:val="center"/>
            <w:hideMark/>
          </w:tcPr>
          <w:p w:rsidR="0022495D" w:rsidRPr="0022495D" w:rsidRDefault="0022495D" w:rsidP="0097336A">
            <w:pPr>
              <w:pStyle w:val="TableParagraph"/>
              <w:kinsoku w:val="0"/>
              <w:overflowPunct w:val="0"/>
              <w:spacing w:before="15"/>
              <w:jc w:val="center"/>
              <w:rPr>
                <w:rFonts w:ascii="Times New Roman" w:cs="Times New Roman"/>
                <w:kern w:val="2"/>
                <w:sz w:val="21"/>
                <w:szCs w:val="21"/>
              </w:rPr>
            </w:pPr>
            <w:r w:rsidRPr="0022495D">
              <w:rPr>
                <w:rFonts w:ascii="Times New Roman" w:cs="Times New Roman" w:hint="eastAsia"/>
                <w:kern w:val="2"/>
                <w:sz w:val="21"/>
                <w:szCs w:val="21"/>
              </w:rPr>
              <w:t>实验报告</w:t>
            </w:r>
            <w:r w:rsidRPr="0022495D">
              <w:rPr>
                <w:rFonts w:ascii="Times New Roman" w:cs="Times New Roman"/>
                <w:kern w:val="2"/>
                <w:sz w:val="21"/>
                <w:szCs w:val="21"/>
              </w:rPr>
              <w:t>40%</w:t>
            </w:r>
          </w:p>
        </w:tc>
        <w:tc>
          <w:tcPr>
            <w:tcW w:w="2608" w:type="dxa"/>
            <w:vMerge/>
            <w:vAlign w:val="center"/>
            <w:hideMark/>
          </w:tcPr>
          <w:p w:rsidR="0022495D" w:rsidRPr="008C7D06" w:rsidRDefault="0022495D" w:rsidP="0097336A">
            <w:pPr>
              <w:widowControl/>
              <w:autoSpaceDE/>
              <w:autoSpaceDN/>
              <w:adjustRightInd/>
              <w:rPr>
                <w:rFonts w:ascii="Times New Roman" w:cs="Times New Roman"/>
                <w:kern w:val="2"/>
                <w:sz w:val="21"/>
                <w:szCs w:val="21"/>
              </w:rPr>
            </w:pPr>
          </w:p>
        </w:tc>
      </w:tr>
      <w:tr w:rsidR="0022495D" w:rsidRPr="005A2AAA" w:rsidTr="0097336A">
        <w:trPr>
          <w:trHeight w:val="545"/>
          <w:jc w:val="center"/>
        </w:trPr>
        <w:tc>
          <w:tcPr>
            <w:tcW w:w="750"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课程目标</w:t>
            </w:r>
            <w:r w:rsidRPr="008C7D06">
              <w:rPr>
                <w:rFonts w:ascii="Times New Roman" w:cs="Times New Roman"/>
                <w:kern w:val="2"/>
                <w:sz w:val="21"/>
                <w:szCs w:val="21"/>
              </w:rPr>
              <w:t>1</w:t>
            </w:r>
          </w:p>
        </w:tc>
        <w:tc>
          <w:tcPr>
            <w:tcW w:w="1452"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1442"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1519"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1520"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2608"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r>
      <w:tr w:rsidR="0022495D" w:rsidRPr="005A2AAA" w:rsidTr="0097336A">
        <w:trPr>
          <w:trHeight w:val="613"/>
          <w:jc w:val="center"/>
        </w:trPr>
        <w:tc>
          <w:tcPr>
            <w:tcW w:w="750"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课程目标</w:t>
            </w:r>
            <w:r w:rsidRPr="008C7D06">
              <w:rPr>
                <w:rFonts w:ascii="Times New Roman" w:cs="Times New Roman"/>
                <w:kern w:val="2"/>
                <w:sz w:val="21"/>
                <w:szCs w:val="21"/>
              </w:rPr>
              <w:t>2</w:t>
            </w:r>
          </w:p>
        </w:tc>
        <w:tc>
          <w:tcPr>
            <w:tcW w:w="1452"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1442"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sidRPr="008C7D06">
              <w:rPr>
                <w:rFonts w:ascii="Times New Roman" w:cs="Times New Roman"/>
                <w:kern w:val="2"/>
                <w:sz w:val="21"/>
                <w:szCs w:val="21"/>
              </w:rPr>
              <w:t>40%</w:t>
            </w:r>
          </w:p>
        </w:tc>
        <w:tc>
          <w:tcPr>
            <w:tcW w:w="1519"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sidRPr="008C7D06">
              <w:rPr>
                <w:rFonts w:ascii="Times New Roman" w:cs="Times New Roman"/>
                <w:kern w:val="2"/>
                <w:sz w:val="21"/>
                <w:szCs w:val="21"/>
              </w:rPr>
              <w:t>40%</w:t>
            </w:r>
          </w:p>
        </w:tc>
        <w:tc>
          <w:tcPr>
            <w:tcW w:w="1520"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w:t>
            </w:r>
            <w:r w:rsidRPr="008C7D06">
              <w:rPr>
                <w:rFonts w:ascii="Times New Roman" w:cs="Times New Roman"/>
                <w:kern w:val="2"/>
                <w:sz w:val="21"/>
                <w:szCs w:val="21"/>
              </w:rPr>
              <w:t>0%</w:t>
            </w:r>
          </w:p>
        </w:tc>
        <w:tc>
          <w:tcPr>
            <w:tcW w:w="2608"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sidRPr="008C7D06">
              <w:rPr>
                <w:rFonts w:ascii="Times New Roman" w:cs="Times New Roman"/>
                <w:kern w:val="2"/>
                <w:sz w:val="21"/>
                <w:szCs w:val="21"/>
              </w:rPr>
              <w:t>40%</w:t>
            </w:r>
          </w:p>
        </w:tc>
      </w:tr>
      <w:tr w:rsidR="0022495D" w:rsidRPr="005A2AAA" w:rsidTr="0097336A">
        <w:trPr>
          <w:trHeight w:val="620"/>
          <w:jc w:val="center"/>
        </w:trPr>
        <w:tc>
          <w:tcPr>
            <w:tcW w:w="750"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课程目标</w:t>
            </w:r>
            <w:r w:rsidRPr="008C7D06">
              <w:rPr>
                <w:rFonts w:ascii="Times New Roman" w:cs="Times New Roman"/>
                <w:kern w:val="2"/>
                <w:sz w:val="21"/>
                <w:szCs w:val="21"/>
              </w:rPr>
              <w:t>3</w:t>
            </w:r>
          </w:p>
        </w:tc>
        <w:tc>
          <w:tcPr>
            <w:tcW w:w="1452"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w:t>
            </w:r>
            <w:r w:rsidRPr="008C7D06">
              <w:rPr>
                <w:rFonts w:ascii="Times New Roman" w:cs="Times New Roman"/>
                <w:kern w:val="2"/>
                <w:sz w:val="21"/>
                <w:szCs w:val="21"/>
              </w:rPr>
              <w:t>0%</w:t>
            </w:r>
          </w:p>
        </w:tc>
        <w:tc>
          <w:tcPr>
            <w:tcW w:w="1442"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20</w:t>
            </w:r>
            <w:r w:rsidRPr="008C7D06">
              <w:rPr>
                <w:rFonts w:ascii="Times New Roman" w:cs="Times New Roman"/>
                <w:kern w:val="2"/>
                <w:sz w:val="21"/>
                <w:szCs w:val="21"/>
              </w:rPr>
              <w:t>%</w:t>
            </w:r>
          </w:p>
        </w:tc>
        <w:tc>
          <w:tcPr>
            <w:tcW w:w="1519"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20</w:t>
            </w:r>
            <w:r w:rsidRPr="008C7D06">
              <w:rPr>
                <w:rFonts w:ascii="Times New Roman" w:cs="Times New Roman"/>
                <w:kern w:val="2"/>
                <w:sz w:val="21"/>
                <w:szCs w:val="21"/>
              </w:rPr>
              <w:t>%</w:t>
            </w:r>
          </w:p>
        </w:tc>
        <w:tc>
          <w:tcPr>
            <w:tcW w:w="1520"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20</w:t>
            </w:r>
            <w:r w:rsidRPr="008C7D06">
              <w:rPr>
                <w:rFonts w:ascii="Times New Roman" w:cs="Times New Roman"/>
                <w:kern w:val="2"/>
                <w:sz w:val="21"/>
                <w:szCs w:val="21"/>
              </w:rPr>
              <w:t>%</w:t>
            </w:r>
          </w:p>
        </w:tc>
        <w:tc>
          <w:tcPr>
            <w:tcW w:w="2608" w:type="dxa"/>
            <w:vAlign w:val="center"/>
            <w:hideMark/>
          </w:tcPr>
          <w:p w:rsidR="0022495D" w:rsidRPr="008C7D06" w:rsidRDefault="0022495D" w:rsidP="0097336A">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20</w:t>
            </w:r>
            <w:r w:rsidRPr="008C7D06">
              <w:rPr>
                <w:rFonts w:ascii="Times New Roman" w:cs="Times New Roman"/>
                <w:kern w:val="2"/>
                <w:sz w:val="21"/>
                <w:szCs w:val="21"/>
              </w:rPr>
              <w:t>%</w:t>
            </w:r>
          </w:p>
        </w:tc>
      </w:tr>
    </w:tbl>
    <w:p w:rsidR="005A2AAA" w:rsidRPr="00DB3CC4" w:rsidRDefault="005A2AAA" w:rsidP="00120156">
      <w:pPr>
        <w:snapToGrid w:val="0"/>
        <w:spacing w:line="400" w:lineRule="exact"/>
        <w:rPr>
          <w:rFonts w:ascii="Times New Roman" w:cs="Times New Roman"/>
          <w:sz w:val="24"/>
          <w:szCs w:val="24"/>
        </w:rPr>
      </w:pPr>
    </w:p>
    <w:p w:rsidR="00B74895" w:rsidRPr="00DB3CC4" w:rsidRDefault="00B74895" w:rsidP="00120156">
      <w:pPr>
        <w:pStyle w:val="2"/>
        <w:kinsoku w:val="0"/>
        <w:overflowPunct w:val="0"/>
        <w:ind w:left="0" w:firstLineChars="200" w:firstLine="482"/>
        <w:rPr>
          <w:rFonts w:ascii="Times New Roman" w:eastAsia="黑体" w:cs="Times New Roman"/>
          <w:sz w:val="24"/>
          <w:szCs w:val="24"/>
        </w:rPr>
      </w:pPr>
      <w:r w:rsidRPr="00DB3CC4">
        <w:rPr>
          <w:rFonts w:ascii="Times New Roman" w:eastAsia="黑体" w:cs="Times New Roman" w:hint="eastAsia"/>
          <w:sz w:val="24"/>
          <w:szCs w:val="24"/>
        </w:rPr>
        <w:t>（二）成绩评定</w:t>
      </w:r>
    </w:p>
    <w:p w:rsidR="00B74895" w:rsidRPr="00DB3CC4" w:rsidRDefault="00B74895" w:rsidP="00120156">
      <w:pPr>
        <w:snapToGrid w:val="0"/>
        <w:spacing w:line="400" w:lineRule="exact"/>
        <w:ind w:firstLineChars="200" w:firstLine="482"/>
        <w:rPr>
          <w:rFonts w:ascii="Times New Roman" w:cs="Times New Roman"/>
          <w:sz w:val="24"/>
          <w:szCs w:val="24"/>
        </w:rPr>
      </w:pPr>
      <w:r w:rsidRPr="00DB3CC4">
        <w:rPr>
          <w:rFonts w:ascii="Times New Roman" w:cs="Times New Roman"/>
          <w:b/>
          <w:sz w:val="24"/>
          <w:szCs w:val="24"/>
        </w:rPr>
        <w:t>1.</w:t>
      </w:r>
      <w:r w:rsidRPr="00DB3CC4">
        <w:rPr>
          <w:rFonts w:ascii="Times New Roman" w:cs="Times New Roman" w:hint="eastAsia"/>
          <w:b/>
          <w:sz w:val="24"/>
          <w:szCs w:val="24"/>
        </w:rPr>
        <w:t>平时成绩评定</w:t>
      </w:r>
      <w:r w:rsidR="008C7D06" w:rsidRPr="00DB3CC4">
        <w:rPr>
          <w:rFonts w:ascii="Times New Roman" w:cs="Times New Roman" w:hint="eastAsia"/>
          <w:b/>
          <w:sz w:val="24"/>
          <w:szCs w:val="24"/>
        </w:rPr>
        <w:t>：</w:t>
      </w:r>
      <w:r w:rsidR="008C7D06" w:rsidRPr="00DB3CC4">
        <w:rPr>
          <w:rFonts w:ascii="Times New Roman" w:cs="Times New Roman"/>
          <w:sz w:val="24"/>
          <w:szCs w:val="24"/>
        </w:rPr>
        <w:t xml:space="preserve"> </w:t>
      </w:r>
    </w:p>
    <w:p w:rsidR="00B74895" w:rsidRPr="00DB3CC4" w:rsidRDefault="00B74895" w:rsidP="00120156">
      <w:pPr>
        <w:snapToGrid w:val="0"/>
        <w:spacing w:line="400" w:lineRule="exact"/>
        <w:ind w:firstLineChars="200" w:firstLine="482"/>
        <w:rPr>
          <w:rFonts w:ascii="Times New Roman" w:cs="Times New Roman"/>
          <w:sz w:val="24"/>
          <w:szCs w:val="24"/>
        </w:rPr>
      </w:pPr>
      <w:r w:rsidRPr="00DB3CC4">
        <w:rPr>
          <w:rFonts w:ascii="Times New Roman" w:cs="Times New Roman" w:hint="eastAsia"/>
          <w:b/>
          <w:sz w:val="24"/>
          <w:szCs w:val="24"/>
        </w:rPr>
        <w:t>（</w:t>
      </w:r>
      <w:r w:rsidRPr="00DB3CC4">
        <w:rPr>
          <w:rFonts w:ascii="Times New Roman" w:cs="Times New Roman"/>
          <w:b/>
          <w:sz w:val="24"/>
          <w:szCs w:val="24"/>
        </w:rPr>
        <w:t>1</w:t>
      </w:r>
      <w:r w:rsidRPr="00DB3CC4">
        <w:rPr>
          <w:rFonts w:ascii="Times New Roman" w:cs="Times New Roman" w:hint="eastAsia"/>
          <w:b/>
          <w:sz w:val="24"/>
          <w:szCs w:val="24"/>
        </w:rPr>
        <w:t>）课堂表现（</w:t>
      </w:r>
      <w:r w:rsidR="0058323E">
        <w:rPr>
          <w:rFonts w:ascii="Times New Roman" w:cs="Times New Roman"/>
          <w:b/>
          <w:sz w:val="24"/>
          <w:szCs w:val="24"/>
        </w:rPr>
        <w:t>3</w:t>
      </w:r>
      <w:r w:rsidR="008374F2" w:rsidRPr="00DB3CC4">
        <w:rPr>
          <w:rFonts w:ascii="Times New Roman" w:cs="Times New Roman"/>
          <w:b/>
          <w:sz w:val="24"/>
          <w:szCs w:val="24"/>
        </w:rPr>
        <w:t>0</w:t>
      </w:r>
      <w:r w:rsidRPr="00DB3CC4">
        <w:rPr>
          <w:rFonts w:ascii="Times New Roman" w:cs="Times New Roman"/>
          <w:b/>
          <w:sz w:val="24"/>
          <w:szCs w:val="24"/>
        </w:rPr>
        <w:t>%</w:t>
      </w:r>
      <w:r w:rsidRPr="00DB3CC4">
        <w:rPr>
          <w:rFonts w:ascii="Times New Roman" w:cs="Times New Roman" w:hint="eastAsia"/>
          <w:b/>
          <w:sz w:val="24"/>
          <w:szCs w:val="24"/>
        </w:rPr>
        <w:t>）</w:t>
      </w:r>
      <w:r w:rsidRPr="00DB3CC4">
        <w:rPr>
          <w:rFonts w:ascii="Times New Roman" w:cs="Times New Roman" w:hint="eastAsia"/>
          <w:sz w:val="24"/>
          <w:szCs w:val="24"/>
        </w:rPr>
        <w:t>：</w:t>
      </w:r>
      <w:r w:rsidR="0022495D" w:rsidRPr="0022495D">
        <w:rPr>
          <w:rFonts w:ascii="Times New Roman" w:cs="Times New Roman" w:hint="eastAsia"/>
          <w:sz w:val="24"/>
          <w:szCs w:val="24"/>
        </w:rPr>
        <w:t>通过学生在课堂上的表现情况、发言与提问、参与活动、讨论等，来评价学生相关的能力。</w:t>
      </w:r>
    </w:p>
    <w:p w:rsidR="00B74895" w:rsidRPr="00DB3CC4" w:rsidRDefault="00B74895" w:rsidP="00120156">
      <w:pPr>
        <w:snapToGrid w:val="0"/>
        <w:spacing w:line="400" w:lineRule="exact"/>
        <w:ind w:firstLineChars="200" w:firstLine="482"/>
        <w:rPr>
          <w:rFonts w:ascii="Times New Roman" w:cs="Times New Roman"/>
          <w:sz w:val="24"/>
          <w:szCs w:val="24"/>
        </w:rPr>
      </w:pPr>
      <w:r w:rsidRPr="00DB3CC4">
        <w:rPr>
          <w:rFonts w:ascii="Times New Roman" w:cs="Times New Roman" w:hint="eastAsia"/>
          <w:b/>
          <w:sz w:val="24"/>
          <w:szCs w:val="24"/>
        </w:rPr>
        <w:t>（</w:t>
      </w:r>
      <w:r w:rsidRPr="00DB3CC4">
        <w:rPr>
          <w:rFonts w:ascii="Times New Roman" w:cs="Times New Roman"/>
          <w:b/>
          <w:sz w:val="24"/>
          <w:szCs w:val="24"/>
        </w:rPr>
        <w:t>3</w:t>
      </w:r>
      <w:r w:rsidRPr="00DB3CC4">
        <w:rPr>
          <w:rFonts w:ascii="Times New Roman" w:cs="Times New Roman" w:hint="eastAsia"/>
          <w:b/>
          <w:sz w:val="24"/>
          <w:szCs w:val="24"/>
        </w:rPr>
        <w:t>）</w:t>
      </w:r>
      <w:r w:rsidR="0022495D">
        <w:rPr>
          <w:rFonts w:ascii="Times New Roman" w:cs="Times New Roman" w:hint="eastAsia"/>
          <w:b/>
          <w:sz w:val="24"/>
          <w:szCs w:val="24"/>
        </w:rPr>
        <w:t>阶段性</w:t>
      </w:r>
      <w:r w:rsidRPr="00DB3CC4">
        <w:rPr>
          <w:rFonts w:ascii="Times New Roman" w:cs="Times New Roman" w:hint="eastAsia"/>
          <w:b/>
          <w:sz w:val="24"/>
          <w:szCs w:val="24"/>
        </w:rPr>
        <w:t>测验（</w:t>
      </w:r>
      <w:r w:rsidR="0058323E">
        <w:rPr>
          <w:rFonts w:ascii="Times New Roman" w:cs="Times New Roman"/>
          <w:b/>
          <w:sz w:val="24"/>
          <w:szCs w:val="24"/>
        </w:rPr>
        <w:t>3</w:t>
      </w:r>
      <w:r w:rsidR="008374F2" w:rsidRPr="00DB3CC4">
        <w:rPr>
          <w:rFonts w:ascii="Times New Roman" w:cs="Times New Roman"/>
          <w:b/>
          <w:sz w:val="24"/>
          <w:szCs w:val="24"/>
        </w:rPr>
        <w:t>0</w:t>
      </w:r>
      <w:r w:rsidRPr="00DB3CC4">
        <w:rPr>
          <w:rFonts w:ascii="Times New Roman" w:cs="Times New Roman"/>
          <w:b/>
          <w:sz w:val="24"/>
          <w:szCs w:val="24"/>
        </w:rPr>
        <w:t>%</w:t>
      </w:r>
      <w:r w:rsidRPr="00DB3CC4">
        <w:rPr>
          <w:rFonts w:ascii="Times New Roman" w:cs="Times New Roman" w:hint="eastAsia"/>
          <w:b/>
          <w:sz w:val="24"/>
          <w:szCs w:val="24"/>
        </w:rPr>
        <w:t>）</w:t>
      </w:r>
      <w:r w:rsidRPr="00DB3CC4">
        <w:rPr>
          <w:rFonts w:ascii="Times New Roman" w:cs="Times New Roman" w:hint="eastAsia"/>
          <w:sz w:val="24"/>
          <w:szCs w:val="24"/>
        </w:rPr>
        <w:t>：学生在</w:t>
      </w:r>
      <w:r w:rsidR="00D75BCE" w:rsidRPr="00DB3CC4">
        <w:rPr>
          <w:rFonts w:ascii="Times New Roman" w:cs="Times New Roman" w:hint="eastAsia"/>
          <w:sz w:val="24"/>
          <w:szCs w:val="24"/>
        </w:rPr>
        <w:t>期中</w:t>
      </w:r>
      <w:r w:rsidRPr="00DB3CC4">
        <w:rPr>
          <w:rFonts w:ascii="Times New Roman" w:cs="Times New Roman" w:hint="eastAsia"/>
          <w:sz w:val="24"/>
          <w:szCs w:val="24"/>
        </w:rPr>
        <w:t>测试、测验中掌握课程的情况</w:t>
      </w:r>
      <w:r w:rsidR="00D75BCE" w:rsidRPr="00DB3CC4">
        <w:rPr>
          <w:rFonts w:ascii="Times New Roman" w:cs="Times New Roman" w:hint="eastAsia"/>
          <w:sz w:val="24"/>
          <w:szCs w:val="24"/>
        </w:rPr>
        <w:t>。</w:t>
      </w:r>
    </w:p>
    <w:p w:rsidR="00B74895" w:rsidRDefault="00B74895" w:rsidP="00120156">
      <w:pPr>
        <w:snapToGrid w:val="0"/>
        <w:spacing w:line="400" w:lineRule="exact"/>
        <w:ind w:firstLineChars="200" w:firstLine="482"/>
        <w:rPr>
          <w:rFonts w:ascii="Times New Roman" w:cs="Times New Roman"/>
          <w:sz w:val="24"/>
          <w:szCs w:val="24"/>
        </w:rPr>
      </w:pPr>
      <w:r w:rsidRPr="00DB3CC4">
        <w:rPr>
          <w:rFonts w:ascii="Times New Roman" w:cs="Times New Roman" w:hint="eastAsia"/>
          <w:b/>
          <w:sz w:val="24"/>
          <w:szCs w:val="24"/>
        </w:rPr>
        <w:t>（</w:t>
      </w:r>
      <w:r w:rsidRPr="00DB3CC4">
        <w:rPr>
          <w:rFonts w:ascii="Times New Roman" w:cs="Times New Roman"/>
          <w:b/>
          <w:sz w:val="24"/>
          <w:szCs w:val="24"/>
        </w:rPr>
        <w:t>5</w:t>
      </w:r>
      <w:r w:rsidRPr="00DB3CC4">
        <w:rPr>
          <w:rFonts w:ascii="Times New Roman" w:cs="Times New Roman" w:hint="eastAsia"/>
          <w:b/>
          <w:sz w:val="24"/>
          <w:szCs w:val="24"/>
        </w:rPr>
        <w:t>）实</w:t>
      </w:r>
      <w:r w:rsidR="00D75BCE" w:rsidRPr="00DB3CC4">
        <w:rPr>
          <w:rFonts w:ascii="Times New Roman" w:cs="Times New Roman" w:hint="eastAsia"/>
          <w:b/>
          <w:sz w:val="24"/>
          <w:szCs w:val="24"/>
        </w:rPr>
        <w:t>验报告</w:t>
      </w:r>
      <w:r w:rsidRPr="00DB3CC4">
        <w:rPr>
          <w:rFonts w:ascii="Times New Roman" w:cs="Times New Roman" w:hint="eastAsia"/>
          <w:b/>
          <w:sz w:val="24"/>
          <w:szCs w:val="24"/>
        </w:rPr>
        <w:t>（</w:t>
      </w:r>
      <w:r w:rsidR="008374F2" w:rsidRPr="00DB3CC4">
        <w:rPr>
          <w:rFonts w:ascii="Times New Roman" w:cs="Times New Roman"/>
          <w:b/>
          <w:sz w:val="24"/>
          <w:szCs w:val="24"/>
        </w:rPr>
        <w:t>40</w:t>
      </w:r>
      <w:r w:rsidRPr="00DB3CC4">
        <w:rPr>
          <w:rFonts w:ascii="Times New Roman" w:cs="Times New Roman"/>
          <w:b/>
          <w:sz w:val="24"/>
          <w:szCs w:val="24"/>
        </w:rPr>
        <w:t>%</w:t>
      </w:r>
      <w:r w:rsidRPr="00DB3CC4">
        <w:rPr>
          <w:rFonts w:ascii="Times New Roman" w:cs="Times New Roman" w:hint="eastAsia"/>
          <w:b/>
          <w:sz w:val="24"/>
          <w:szCs w:val="24"/>
        </w:rPr>
        <w:t>）</w:t>
      </w:r>
      <w:r w:rsidRPr="00DB3CC4">
        <w:rPr>
          <w:rFonts w:ascii="Times New Roman" w:cs="Times New Roman" w:hint="eastAsia"/>
          <w:sz w:val="24"/>
          <w:szCs w:val="24"/>
        </w:rPr>
        <w:t>：</w:t>
      </w:r>
      <w:r w:rsidR="008374F2" w:rsidRPr="00DB3CC4">
        <w:rPr>
          <w:rFonts w:ascii="Times New Roman" w:cs="Times New Roman" w:hint="eastAsia"/>
          <w:sz w:val="24"/>
          <w:szCs w:val="24"/>
        </w:rPr>
        <w:t>实验报告的旨在评估学生在实验过程中的综合能力，包括学科知识的理解和应用能力、实验操作和数据处理能力、以及科学思维和创新能力等。</w:t>
      </w:r>
      <w:r w:rsidR="00D75BCE" w:rsidRPr="00DB3CC4">
        <w:rPr>
          <w:rFonts w:ascii="Times New Roman" w:cs="Times New Roman"/>
          <w:sz w:val="24"/>
          <w:szCs w:val="24"/>
        </w:rPr>
        <w:t xml:space="preserve"> </w:t>
      </w:r>
    </w:p>
    <w:p w:rsidR="0058323E" w:rsidRPr="00DB3CC4" w:rsidRDefault="0058323E" w:rsidP="00120156">
      <w:pPr>
        <w:snapToGrid w:val="0"/>
        <w:spacing w:line="400" w:lineRule="exact"/>
        <w:ind w:firstLineChars="200" w:firstLine="480"/>
        <w:rPr>
          <w:rFonts w:ascii="Times New Roman" w:cs="Times New Roman"/>
          <w:sz w:val="24"/>
          <w:szCs w:val="24"/>
        </w:rPr>
      </w:pPr>
      <w:r w:rsidRPr="0058323E">
        <w:rPr>
          <w:rFonts w:ascii="Times New Roman" w:cs="Times New Roman" w:hint="eastAsia"/>
          <w:sz w:val="24"/>
          <w:szCs w:val="24"/>
        </w:rPr>
        <w:t>平时成绩（</w:t>
      </w:r>
      <w:r w:rsidRPr="0058323E">
        <w:rPr>
          <w:rFonts w:ascii="Times New Roman" w:cs="Times New Roman"/>
          <w:sz w:val="24"/>
          <w:szCs w:val="24"/>
        </w:rPr>
        <w:t>100%</w:t>
      </w:r>
      <w:r w:rsidRPr="0058323E">
        <w:rPr>
          <w:rFonts w:ascii="Times New Roman" w:cs="Times New Roman" w:hint="eastAsia"/>
          <w:sz w:val="24"/>
          <w:szCs w:val="24"/>
        </w:rPr>
        <w:t>）</w:t>
      </w:r>
      <w:r w:rsidRPr="0058323E">
        <w:rPr>
          <w:rFonts w:ascii="Times New Roman" w:cs="Times New Roman"/>
          <w:sz w:val="24"/>
          <w:szCs w:val="24"/>
        </w:rPr>
        <w:t xml:space="preserve">= </w:t>
      </w:r>
      <w:r w:rsidRPr="0058323E">
        <w:rPr>
          <w:rFonts w:ascii="Times New Roman" w:cs="Times New Roman" w:hint="eastAsia"/>
          <w:sz w:val="24"/>
          <w:szCs w:val="24"/>
        </w:rPr>
        <w:t>课堂表现（</w:t>
      </w:r>
      <w:r w:rsidRPr="0058323E">
        <w:rPr>
          <w:rFonts w:ascii="Times New Roman" w:cs="Times New Roman"/>
          <w:sz w:val="24"/>
          <w:szCs w:val="24"/>
        </w:rPr>
        <w:t>30%</w:t>
      </w:r>
      <w:r w:rsidRPr="0058323E">
        <w:rPr>
          <w:rFonts w:ascii="Times New Roman" w:cs="Times New Roman" w:hint="eastAsia"/>
          <w:sz w:val="24"/>
          <w:szCs w:val="24"/>
        </w:rPr>
        <w:t>）</w:t>
      </w:r>
      <w:r w:rsidRPr="0058323E">
        <w:rPr>
          <w:rFonts w:ascii="Times New Roman" w:cs="Times New Roman"/>
          <w:sz w:val="24"/>
          <w:szCs w:val="24"/>
        </w:rPr>
        <w:t>+</w:t>
      </w:r>
      <w:r w:rsidRPr="0058323E">
        <w:rPr>
          <w:rFonts w:ascii="Times New Roman" w:cs="Times New Roman" w:hint="eastAsia"/>
          <w:sz w:val="24"/>
          <w:szCs w:val="24"/>
        </w:rPr>
        <w:t>实验报告（</w:t>
      </w:r>
      <w:r w:rsidRPr="0058323E">
        <w:rPr>
          <w:rFonts w:ascii="Times New Roman" w:cs="Times New Roman"/>
          <w:sz w:val="24"/>
          <w:szCs w:val="24"/>
        </w:rPr>
        <w:t>40%</w:t>
      </w:r>
      <w:r w:rsidRPr="0058323E">
        <w:rPr>
          <w:rFonts w:ascii="Times New Roman" w:cs="Times New Roman" w:hint="eastAsia"/>
          <w:sz w:val="24"/>
          <w:szCs w:val="24"/>
        </w:rPr>
        <w:t>）</w:t>
      </w:r>
      <w:r w:rsidRPr="0058323E">
        <w:rPr>
          <w:rFonts w:ascii="Times New Roman" w:cs="Times New Roman"/>
          <w:sz w:val="24"/>
          <w:szCs w:val="24"/>
        </w:rPr>
        <w:t>+</w:t>
      </w:r>
      <w:r w:rsidR="0022495D">
        <w:rPr>
          <w:rFonts w:ascii="Times New Roman" w:cs="Times New Roman" w:hint="eastAsia"/>
          <w:sz w:val="24"/>
          <w:szCs w:val="24"/>
        </w:rPr>
        <w:t>阶段性</w:t>
      </w:r>
      <w:r w:rsidRPr="0058323E">
        <w:rPr>
          <w:rFonts w:ascii="Times New Roman" w:cs="Times New Roman" w:hint="eastAsia"/>
          <w:sz w:val="24"/>
          <w:szCs w:val="24"/>
        </w:rPr>
        <w:t>测验（</w:t>
      </w:r>
      <w:r w:rsidRPr="0058323E">
        <w:rPr>
          <w:rFonts w:ascii="Times New Roman" w:cs="Times New Roman"/>
          <w:sz w:val="24"/>
          <w:szCs w:val="24"/>
        </w:rPr>
        <w:t>30%</w:t>
      </w:r>
      <w:r w:rsidRPr="0058323E">
        <w:rPr>
          <w:rFonts w:ascii="Times New Roman" w:cs="Times New Roman" w:hint="eastAsia"/>
          <w:sz w:val="24"/>
          <w:szCs w:val="24"/>
        </w:rPr>
        <w:t>）</w:t>
      </w:r>
    </w:p>
    <w:p w:rsidR="00B74895" w:rsidRPr="00DB3CC4" w:rsidRDefault="00B74895" w:rsidP="00120156">
      <w:pPr>
        <w:snapToGrid w:val="0"/>
        <w:spacing w:line="400" w:lineRule="exact"/>
        <w:ind w:firstLineChars="200" w:firstLine="482"/>
        <w:rPr>
          <w:rFonts w:ascii="Times New Roman" w:cs="Times New Roman"/>
          <w:b/>
          <w:sz w:val="24"/>
          <w:szCs w:val="24"/>
        </w:rPr>
      </w:pPr>
      <w:r w:rsidRPr="00DB3CC4">
        <w:rPr>
          <w:rFonts w:ascii="Times New Roman" w:cs="Times New Roman"/>
          <w:b/>
          <w:sz w:val="24"/>
          <w:szCs w:val="24"/>
        </w:rPr>
        <w:t>2.</w:t>
      </w:r>
      <w:r w:rsidRPr="00DB3CC4">
        <w:rPr>
          <w:rFonts w:ascii="Times New Roman" w:cs="Times New Roman" w:hint="eastAsia"/>
          <w:b/>
          <w:sz w:val="24"/>
          <w:szCs w:val="24"/>
        </w:rPr>
        <w:t>期末成绩评定</w:t>
      </w:r>
    </w:p>
    <w:p w:rsidR="00B74895" w:rsidRPr="00DB3CC4" w:rsidRDefault="00B74895" w:rsidP="008374F2">
      <w:pPr>
        <w:snapToGrid w:val="0"/>
        <w:spacing w:line="400" w:lineRule="exact"/>
        <w:ind w:firstLineChars="200" w:firstLine="480"/>
        <w:rPr>
          <w:rFonts w:ascii="Times New Roman" w:cs="Times New Roman"/>
          <w:sz w:val="24"/>
          <w:szCs w:val="24"/>
        </w:rPr>
      </w:pPr>
      <w:r w:rsidRPr="00DB3CC4">
        <w:rPr>
          <w:rFonts w:ascii="Times New Roman" w:cs="Times New Roman" w:hint="eastAsia"/>
          <w:sz w:val="24"/>
          <w:szCs w:val="24"/>
        </w:rPr>
        <w:t>期末考核</w:t>
      </w:r>
      <w:r w:rsidR="008374F2" w:rsidRPr="00DB3CC4">
        <w:rPr>
          <w:rFonts w:ascii="Times New Roman" w:cs="Times New Roman" w:hint="eastAsia"/>
          <w:sz w:val="24"/>
          <w:szCs w:val="24"/>
        </w:rPr>
        <w:t>范围：数据库基本概念和术语，如数据模型、关系模型、实体</w:t>
      </w:r>
      <w:r w:rsidR="008374F2" w:rsidRPr="00DB3CC4">
        <w:rPr>
          <w:rFonts w:ascii="Times New Roman" w:cs="Times New Roman"/>
          <w:sz w:val="24"/>
          <w:szCs w:val="24"/>
        </w:rPr>
        <w:t>-</w:t>
      </w:r>
      <w:r w:rsidR="008374F2" w:rsidRPr="00DB3CC4">
        <w:rPr>
          <w:rFonts w:ascii="Times New Roman" w:cs="Times New Roman" w:hint="eastAsia"/>
          <w:sz w:val="24"/>
          <w:szCs w:val="24"/>
        </w:rPr>
        <w:t>关系模型等。关系数据库管理系统（</w:t>
      </w:r>
      <w:r w:rsidR="008374F2" w:rsidRPr="00DB3CC4">
        <w:rPr>
          <w:rFonts w:ascii="Times New Roman" w:cs="Times New Roman"/>
          <w:sz w:val="24"/>
          <w:szCs w:val="24"/>
        </w:rPr>
        <w:t>RDBMS</w:t>
      </w:r>
      <w:r w:rsidR="008374F2" w:rsidRPr="00DB3CC4">
        <w:rPr>
          <w:rFonts w:ascii="Times New Roman" w:cs="Times New Roman" w:hint="eastAsia"/>
          <w:sz w:val="24"/>
          <w:szCs w:val="24"/>
        </w:rPr>
        <w:t>）的原理和功能，如数据库的创建、表的设计、查询语言（如</w:t>
      </w:r>
      <w:r w:rsidR="008374F2" w:rsidRPr="00DB3CC4">
        <w:rPr>
          <w:rFonts w:ascii="Times New Roman" w:cs="Times New Roman"/>
          <w:sz w:val="24"/>
          <w:szCs w:val="24"/>
        </w:rPr>
        <w:t>SQL</w:t>
      </w:r>
      <w:r w:rsidR="008374F2" w:rsidRPr="00DB3CC4">
        <w:rPr>
          <w:rFonts w:ascii="Times New Roman" w:cs="Times New Roman" w:hint="eastAsia"/>
          <w:sz w:val="24"/>
          <w:szCs w:val="24"/>
        </w:rPr>
        <w:t>）的使用等。数据库规范化和性能优化的原理和方法。数据库安全性和完整性的概念和实施方法。数据库事务和并发控制的原理和技术</w:t>
      </w:r>
      <w:r w:rsidRPr="00DB3CC4">
        <w:rPr>
          <w:rFonts w:ascii="Times New Roman" w:cs="Times New Roman" w:hint="eastAsia"/>
          <w:sz w:val="24"/>
          <w:szCs w:val="24"/>
        </w:rPr>
        <w:t>等。方式为闭卷考试。要求学生</w:t>
      </w:r>
      <w:r w:rsidR="008374F2" w:rsidRPr="00DB3CC4">
        <w:rPr>
          <w:rFonts w:ascii="Times New Roman" w:cs="Times New Roman" w:hint="eastAsia"/>
          <w:sz w:val="24"/>
          <w:szCs w:val="24"/>
        </w:rPr>
        <w:t>理解和掌握基本概念、原理和方法，能够使用合适的数据库管理系统进行数据库的创建、表的设计和数据查询。具备数据库规范化和性能优化的基本知识和技巧。能够理解和应用数据库安全性和完整性的概念和方法。理解和应用数据库事务和并发控制的原则和技术。</w:t>
      </w:r>
    </w:p>
    <w:p w:rsidR="00B74895" w:rsidRPr="00DB3CC4" w:rsidRDefault="00B74895" w:rsidP="00120156">
      <w:pPr>
        <w:snapToGrid w:val="0"/>
        <w:spacing w:line="400" w:lineRule="exact"/>
        <w:ind w:firstLineChars="200" w:firstLine="482"/>
        <w:rPr>
          <w:rFonts w:ascii="Times New Roman" w:cs="Times New Roman"/>
          <w:b/>
          <w:sz w:val="24"/>
          <w:szCs w:val="24"/>
        </w:rPr>
      </w:pPr>
      <w:r w:rsidRPr="00DB3CC4">
        <w:rPr>
          <w:rFonts w:ascii="Times New Roman" w:cs="Times New Roman"/>
          <w:b/>
          <w:sz w:val="24"/>
          <w:szCs w:val="24"/>
        </w:rPr>
        <w:t>3.</w:t>
      </w:r>
      <w:r w:rsidRPr="00DB3CC4">
        <w:rPr>
          <w:rFonts w:ascii="Times New Roman" w:cs="Times New Roman" w:hint="eastAsia"/>
          <w:b/>
          <w:sz w:val="24"/>
          <w:szCs w:val="24"/>
        </w:rPr>
        <w:t>总成绩评定</w:t>
      </w:r>
    </w:p>
    <w:p w:rsidR="00B74895" w:rsidRPr="00DB3CC4" w:rsidRDefault="00B74895" w:rsidP="00120156">
      <w:pPr>
        <w:snapToGrid w:val="0"/>
        <w:spacing w:line="400" w:lineRule="exact"/>
        <w:ind w:firstLineChars="200" w:firstLine="480"/>
        <w:rPr>
          <w:rFonts w:ascii="Times New Roman" w:cs="Times New Roman"/>
          <w:sz w:val="24"/>
          <w:szCs w:val="24"/>
        </w:rPr>
      </w:pPr>
      <w:r w:rsidRPr="00DB3CC4">
        <w:rPr>
          <w:rFonts w:ascii="Times New Roman" w:cs="Times New Roman" w:hint="eastAsia"/>
          <w:sz w:val="24"/>
          <w:szCs w:val="24"/>
        </w:rPr>
        <w:lastRenderedPageBreak/>
        <w:t>总成绩应由平时考核成绩和期末考核成绩构成，总成绩（</w:t>
      </w:r>
      <w:r w:rsidRPr="00DB3CC4">
        <w:rPr>
          <w:rFonts w:ascii="Times New Roman" w:cs="Times New Roman"/>
          <w:sz w:val="24"/>
          <w:szCs w:val="24"/>
        </w:rPr>
        <w:t>100%</w:t>
      </w:r>
      <w:r w:rsidRPr="00DB3CC4">
        <w:rPr>
          <w:rFonts w:ascii="Times New Roman" w:cs="Times New Roman" w:hint="eastAsia"/>
          <w:sz w:val="24"/>
          <w:szCs w:val="24"/>
        </w:rPr>
        <w:t>）</w:t>
      </w:r>
      <w:r w:rsidRPr="00DB3CC4">
        <w:rPr>
          <w:rFonts w:ascii="Times New Roman" w:cs="Times New Roman"/>
          <w:sz w:val="24"/>
          <w:szCs w:val="24"/>
        </w:rPr>
        <w:t>=</w:t>
      </w:r>
      <w:r w:rsidRPr="00DB3CC4">
        <w:rPr>
          <w:rFonts w:ascii="Times New Roman" w:cs="Times New Roman" w:hint="eastAsia"/>
          <w:sz w:val="24"/>
          <w:szCs w:val="24"/>
        </w:rPr>
        <w:t>平时成绩（</w:t>
      </w:r>
      <w:r w:rsidR="00DC55A9" w:rsidRPr="00DB3CC4">
        <w:rPr>
          <w:rFonts w:ascii="Times New Roman" w:cs="Times New Roman"/>
          <w:sz w:val="24"/>
          <w:szCs w:val="24"/>
        </w:rPr>
        <w:t>40</w:t>
      </w:r>
      <w:r w:rsidRPr="00DB3CC4">
        <w:rPr>
          <w:rFonts w:ascii="Times New Roman" w:cs="Times New Roman"/>
          <w:sz w:val="24"/>
          <w:szCs w:val="24"/>
        </w:rPr>
        <w:t>%</w:t>
      </w:r>
      <w:r w:rsidRPr="00DB3CC4">
        <w:rPr>
          <w:rFonts w:ascii="Times New Roman" w:cs="Times New Roman" w:hint="eastAsia"/>
          <w:sz w:val="24"/>
          <w:szCs w:val="24"/>
        </w:rPr>
        <w:t>）</w:t>
      </w:r>
      <w:r w:rsidRPr="00DB3CC4">
        <w:rPr>
          <w:rFonts w:ascii="Times New Roman" w:cs="Times New Roman"/>
          <w:sz w:val="24"/>
          <w:szCs w:val="24"/>
        </w:rPr>
        <w:t>+</w:t>
      </w:r>
      <w:r w:rsidRPr="00DB3CC4">
        <w:rPr>
          <w:rFonts w:ascii="Times New Roman" w:cs="Times New Roman" w:hint="eastAsia"/>
          <w:sz w:val="24"/>
          <w:szCs w:val="24"/>
        </w:rPr>
        <w:t>期末成绩（</w:t>
      </w:r>
      <w:r w:rsidR="00DC55A9" w:rsidRPr="00DB3CC4">
        <w:rPr>
          <w:rFonts w:ascii="Times New Roman" w:cs="Times New Roman"/>
          <w:sz w:val="24"/>
          <w:szCs w:val="24"/>
        </w:rPr>
        <w:t>60</w:t>
      </w:r>
      <w:r w:rsidRPr="00DB3CC4">
        <w:rPr>
          <w:rFonts w:ascii="Times New Roman" w:cs="Times New Roman"/>
          <w:sz w:val="24"/>
          <w:szCs w:val="24"/>
        </w:rPr>
        <w:t>%</w:t>
      </w:r>
      <w:r w:rsidRPr="00DB3CC4">
        <w:rPr>
          <w:rFonts w:ascii="Times New Roman" w:cs="Times New Roman" w:hint="eastAsia"/>
          <w:sz w:val="24"/>
          <w:szCs w:val="24"/>
        </w:rPr>
        <w:t>）</w:t>
      </w:r>
    </w:p>
    <w:p w:rsidR="00B74895" w:rsidRPr="00DB3CC4" w:rsidRDefault="00B74895" w:rsidP="00120156">
      <w:pPr>
        <w:pStyle w:val="2"/>
        <w:kinsoku w:val="0"/>
        <w:overflowPunct w:val="0"/>
        <w:ind w:left="0" w:firstLineChars="200" w:firstLine="482"/>
        <w:rPr>
          <w:rFonts w:ascii="Times New Roman" w:eastAsia="黑体" w:cs="Times New Roman"/>
          <w:sz w:val="24"/>
          <w:szCs w:val="24"/>
        </w:rPr>
      </w:pPr>
      <w:r w:rsidRPr="00DB3CC4">
        <w:rPr>
          <w:rFonts w:ascii="Times New Roman" w:eastAsia="黑体" w:cs="Times New Roman" w:hint="eastAsia"/>
          <w:sz w:val="24"/>
          <w:szCs w:val="24"/>
        </w:rPr>
        <w:t>（三）评分标准</w:t>
      </w:r>
    </w:p>
    <w:p w:rsidR="00D92765" w:rsidRPr="00D92765" w:rsidRDefault="00D92765" w:rsidP="00D92765">
      <w:pPr>
        <w:snapToGrid w:val="0"/>
        <w:spacing w:before="154"/>
        <w:ind w:left="220"/>
        <w:jc w:val="center"/>
        <w:rPr>
          <w:rFonts w:ascii="Times New Roman" w:cs="Times New Roman"/>
          <w:b/>
          <w:sz w:val="21"/>
          <w:szCs w:val="21"/>
        </w:rPr>
      </w:pPr>
      <w:r w:rsidRPr="00D92765">
        <w:rPr>
          <w:rFonts w:ascii="Times New Roman" w:cs="Times New Roman" w:hint="eastAsia"/>
          <w:b/>
          <w:sz w:val="21"/>
          <w:szCs w:val="21"/>
        </w:rPr>
        <w:t>表</w:t>
      </w:r>
      <w:r w:rsidRPr="00D92765">
        <w:rPr>
          <w:rFonts w:ascii="Times New Roman" w:cs="Times New Roman"/>
          <w:b/>
          <w:sz w:val="21"/>
          <w:szCs w:val="21"/>
        </w:rPr>
        <w:t>4-3</w:t>
      </w:r>
      <w:r w:rsidRPr="00D92765">
        <w:rPr>
          <w:rFonts w:ascii="Times New Roman" w:cs="Times New Roman" w:hint="eastAsia"/>
          <w:b/>
          <w:sz w:val="21"/>
          <w:szCs w:val="21"/>
        </w:rPr>
        <w:t>课程目标考核方式评分标准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0"/>
        <w:gridCol w:w="1844"/>
        <w:gridCol w:w="1844"/>
        <w:gridCol w:w="1700"/>
        <w:gridCol w:w="1529"/>
      </w:tblGrid>
      <w:tr w:rsidR="00D92765" w:rsidRPr="00D92765" w:rsidTr="003C6B35">
        <w:trPr>
          <w:trHeight w:val="427"/>
          <w:jc w:val="center"/>
        </w:trPr>
        <w:tc>
          <w:tcPr>
            <w:tcW w:w="363" w:type="pct"/>
            <w:vMerge w:val="restart"/>
            <w:shd w:val="clear" w:color="auto" w:fill="FFFFFF"/>
            <w:hideMark/>
          </w:tcPr>
          <w:p w:rsidR="00D92765" w:rsidRPr="00D92765" w:rsidRDefault="00D92765" w:rsidP="00D92765">
            <w:pPr>
              <w:snapToGrid w:val="0"/>
              <w:jc w:val="center"/>
              <w:rPr>
                <w:rFonts w:ascii="Times New Roman" w:cs="Times New Roman"/>
                <w:b/>
                <w:kern w:val="2"/>
                <w:sz w:val="20"/>
                <w:szCs w:val="24"/>
              </w:rPr>
            </w:pPr>
            <w:r w:rsidRPr="00D92765">
              <w:rPr>
                <w:rFonts w:ascii="Times New Roman" w:cs="Times New Roman" w:hint="eastAsia"/>
                <w:b/>
                <w:kern w:val="2"/>
                <w:sz w:val="20"/>
                <w:szCs w:val="24"/>
                <w:lang w:bidi="ar"/>
              </w:rPr>
              <w:t>考核项目</w:t>
            </w:r>
          </w:p>
        </w:tc>
        <w:tc>
          <w:tcPr>
            <w:tcW w:w="4637" w:type="pct"/>
            <w:gridSpan w:val="5"/>
            <w:shd w:val="clear" w:color="auto" w:fill="FFFFFF"/>
            <w:hideMark/>
          </w:tcPr>
          <w:p w:rsidR="00D92765" w:rsidRPr="00D92765" w:rsidRDefault="00D92765" w:rsidP="00D92765">
            <w:pPr>
              <w:spacing w:line="240" w:lineRule="exact"/>
              <w:jc w:val="center"/>
              <w:rPr>
                <w:rFonts w:ascii="Times New Roman" w:cs="Times New Roman"/>
                <w:b/>
                <w:kern w:val="2"/>
                <w:sz w:val="20"/>
                <w:szCs w:val="24"/>
              </w:rPr>
            </w:pPr>
            <w:r w:rsidRPr="00D92765">
              <w:rPr>
                <w:rFonts w:ascii="Times New Roman" w:cs="Times New Roman" w:hint="eastAsia"/>
                <w:b/>
                <w:kern w:val="2"/>
                <w:sz w:val="20"/>
                <w:szCs w:val="24"/>
              </w:rPr>
              <w:t>评分标准</w:t>
            </w:r>
          </w:p>
        </w:tc>
      </w:tr>
      <w:tr w:rsidR="00D92765" w:rsidRPr="00D92765" w:rsidTr="003C6B35">
        <w:trPr>
          <w:trHeight w:val="427"/>
          <w:jc w:val="center"/>
        </w:trPr>
        <w:tc>
          <w:tcPr>
            <w:tcW w:w="0" w:type="auto"/>
            <w:vMerge/>
            <w:vAlign w:val="center"/>
            <w:hideMark/>
          </w:tcPr>
          <w:p w:rsidR="00D92765" w:rsidRPr="00D92765" w:rsidRDefault="00D92765" w:rsidP="00D92765">
            <w:pPr>
              <w:widowControl/>
              <w:autoSpaceDE/>
              <w:autoSpaceDN/>
              <w:adjustRightInd/>
              <w:rPr>
                <w:rFonts w:ascii="Times New Roman" w:cs="Times New Roman"/>
                <w:b/>
                <w:kern w:val="2"/>
                <w:sz w:val="20"/>
                <w:szCs w:val="24"/>
              </w:rPr>
            </w:pPr>
          </w:p>
        </w:tc>
        <w:tc>
          <w:tcPr>
            <w:tcW w:w="915" w:type="pct"/>
            <w:shd w:val="clear" w:color="auto" w:fill="FFFFFF"/>
            <w:hideMark/>
          </w:tcPr>
          <w:p w:rsidR="00D92765" w:rsidRPr="00D92765" w:rsidRDefault="00D92765" w:rsidP="00D92765">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90-100</w:t>
            </w:r>
            <w:r w:rsidRPr="00D92765">
              <w:rPr>
                <w:rFonts w:ascii="Times New Roman" w:cs="Times New Roman" w:hint="eastAsia"/>
                <w:b/>
                <w:kern w:val="2"/>
                <w:sz w:val="20"/>
                <w:szCs w:val="24"/>
                <w:lang w:bidi="ar"/>
              </w:rPr>
              <w:t>分</w:t>
            </w:r>
          </w:p>
        </w:tc>
        <w:tc>
          <w:tcPr>
            <w:tcW w:w="992" w:type="pct"/>
            <w:shd w:val="clear" w:color="auto" w:fill="FFFFFF"/>
            <w:hideMark/>
          </w:tcPr>
          <w:p w:rsidR="00D92765" w:rsidRPr="00D92765" w:rsidRDefault="00D92765" w:rsidP="00D92765">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80-90</w:t>
            </w:r>
            <w:r w:rsidRPr="00D92765">
              <w:rPr>
                <w:rFonts w:ascii="Times New Roman" w:cs="Times New Roman" w:hint="eastAsia"/>
                <w:b/>
                <w:kern w:val="2"/>
                <w:sz w:val="20"/>
                <w:szCs w:val="24"/>
                <w:lang w:bidi="ar"/>
              </w:rPr>
              <w:t>分</w:t>
            </w:r>
          </w:p>
        </w:tc>
        <w:tc>
          <w:tcPr>
            <w:tcW w:w="992" w:type="pct"/>
            <w:shd w:val="clear" w:color="auto" w:fill="FFFFFF"/>
            <w:hideMark/>
          </w:tcPr>
          <w:p w:rsidR="00D92765" w:rsidRPr="00D92765" w:rsidRDefault="00D92765" w:rsidP="00D92765">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70-80</w:t>
            </w:r>
            <w:r w:rsidRPr="00D92765">
              <w:rPr>
                <w:rFonts w:ascii="Times New Roman" w:cs="Times New Roman" w:hint="eastAsia"/>
                <w:b/>
                <w:kern w:val="2"/>
                <w:sz w:val="20"/>
                <w:szCs w:val="24"/>
                <w:lang w:bidi="ar"/>
              </w:rPr>
              <w:t>分</w:t>
            </w:r>
          </w:p>
        </w:tc>
        <w:tc>
          <w:tcPr>
            <w:tcW w:w="915" w:type="pct"/>
            <w:shd w:val="clear" w:color="auto" w:fill="FFFFFF"/>
            <w:hideMark/>
          </w:tcPr>
          <w:p w:rsidR="00D92765" w:rsidRPr="00D92765" w:rsidRDefault="00D92765" w:rsidP="00D92765">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60-70</w:t>
            </w:r>
            <w:r w:rsidRPr="00D92765">
              <w:rPr>
                <w:rFonts w:ascii="Times New Roman" w:cs="Times New Roman" w:hint="eastAsia"/>
                <w:b/>
                <w:kern w:val="2"/>
                <w:sz w:val="20"/>
                <w:szCs w:val="24"/>
                <w:lang w:bidi="ar"/>
              </w:rPr>
              <w:t>分</w:t>
            </w:r>
          </w:p>
        </w:tc>
        <w:tc>
          <w:tcPr>
            <w:tcW w:w="823" w:type="pct"/>
            <w:shd w:val="clear" w:color="auto" w:fill="FFFFFF"/>
            <w:hideMark/>
          </w:tcPr>
          <w:p w:rsidR="00D92765" w:rsidRPr="00D92765" w:rsidRDefault="00D92765" w:rsidP="00D92765">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0-60</w:t>
            </w:r>
            <w:r w:rsidRPr="00D92765">
              <w:rPr>
                <w:rFonts w:ascii="Times New Roman" w:cs="Times New Roman" w:hint="eastAsia"/>
                <w:b/>
                <w:kern w:val="2"/>
                <w:sz w:val="20"/>
                <w:szCs w:val="24"/>
                <w:lang w:bidi="ar"/>
              </w:rPr>
              <w:t>分</w:t>
            </w:r>
          </w:p>
        </w:tc>
      </w:tr>
      <w:tr w:rsidR="00D92765" w:rsidRPr="00D92765" w:rsidTr="003C6B35">
        <w:trPr>
          <w:trHeight w:val="427"/>
          <w:jc w:val="center"/>
        </w:trPr>
        <w:tc>
          <w:tcPr>
            <w:tcW w:w="363" w:type="pct"/>
            <w:shd w:val="clear" w:color="auto" w:fill="FFFFFF"/>
            <w:hideMark/>
          </w:tcPr>
          <w:p w:rsidR="00D92765" w:rsidRPr="00D92765" w:rsidRDefault="00D92765" w:rsidP="00D92765">
            <w:pPr>
              <w:snapToGrid w:val="0"/>
              <w:spacing w:line="400" w:lineRule="exact"/>
              <w:rPr>
                <w:rFonts w:hAnsi="宋体" w:cs="Times New Roman"/>
                <w:sz w:val="21"/>
                <w:szCs w:val="24"/>
              </w:rPr>
            </w:pPr>
            <w:r w:rsidRPr="00D92765">
              <w:rPr>
                <w:rFonts w:hAnsi="宋体" w:cs="Times New Roman" w:hint="eastAsia"/>
                <w:sz w:val="21"/>
                <w:szCs w:val="24"/>
              </w:rPr>
              <w:t>课堂表现</w:t>
            </w:r>
          </w:p>
        </w:tc>
        <w:tc>
          <w:tcPr>
            <w:tcW w:w="915" w:type="pct"/>
            <w:shd w:val="clear" w:color="auto" w:fill="FFFFFF"/>
            <w:hideMark/>
          </w:tcPr>
          <w:p w:rsidR="00D92765" w:rsidRPr="00D92765" w:rsidRDefault="0022495D" w:rsidP="009670EE">
            <w:pPr>
              <w:snapToGrid w:val="0"/>
              <w:spacing w:line="400" w:lineRule="exact"/>
              <w:rPr>
                <w:rFonts w:hAnsi="宋体" w:cs="Times New Roman"/>
                <w:sz w:val="21"/>
                <w:szCs w:val="24"/>
              </w:rPr>
            </w:pPr>
            <w:r w:rsidRPr="0022495D">
              <w:rPr>
                <w:rFonts w:hAnsi="宋体" w:cs="Times New Roman" w:hint="eastAsia"/>
                <w:sz w:val="21"/>
                <w:szCs w:val="24"/>
              </w:rPr>
              <w:t>理论课上严格遵守课堂纪律，按要求完成课堂练习且正确率高。积极主动参与课堂讨论，讨论表述的论点正确有新意，有自己的见解，能体现良好的职业道德、职业使命感和社会责任感。实验课遵守机房管理规范、爱护实验设备，课上积极与老师互动，实验室项目按时提交。</w:t>
            </w:r>
          </w:p>
        </w:tc>
        <w:tc>
          <w:tcPr>
            <w:tcW w:w="992" w:type="pct"/>
            <w:shd w:val="clear" w:color="auto" w:fill="FFFFFF"/>
            <w:hideMark/>
          </w:tcPr>
          <w:p w:rsidR="0022495D" w:rsidRPr="0022495D" w:rsidRDefault="0022495D" w:rsidP="0022495D">
            <w:pPr>
              <w:snapToGrid w:val="0"/>
              <w:spacing w:line="400" w:lineRule="exact"/>
              <w:rPr>
                <w:rFonts w:hAnsi="宋体" w:cs="Times New Roman"/>
                <w:sz w:val="21"/>
                <w:szCs w:val="24"/>
              </w:rPr>
            </w:pPr>
            <w:r w:rsidRPr="0022495D">
              <w:rPr>
                <w:rFonts w:hAnsi="宋体" w:cs="Times New Roman" w:hint="eastAsia"/>
                <w:sz w:val="21"/>
                <w:szCs w:val="24"/>
              </w:rPr>
              <w:t>理论课上遵守课堂纪律，按要求完成课堂练习且正确率比较高。经常参与课堂讨论，表述的论点正确，有一定新意，讨论能体现良好的职业道德、职业使命感和社会责任感。</w:t>
            </w:r>
          </w:p>
          <w:p w:rsidR="00D92765" w:rsidRPr="00D92765" w:rsidRDefault="0022495D" w:rsidP="0022495D">
            <w:pPr>
              <w:snapToGrid w:val="0"/>
              <w:spacing w:line="400" w:lineRule="exact"/>
              <w:rPr>
                <w:rFonts w:hAnsi="宋体" w:cs="Times New Roman"/>
                <w:sz w:val="21"/>
                <w:szCs w:val="24"/>
              </w:rPr>
            </w:pPr>
            <w:r w:rsidRPr="0022495D">
              <w:rPr>
                <w:rFonts w:hAnsi="宋体" w:cs="Times New Roman" w:hint="eastAsia"/>
                <w:sz w:val="21"/>
                <w:szCs w:val="24"/>
              </w:rPr>
              <w:t>实验课遵守机房管理规范、爱护实验设备，课上老师互动一般，实验室项目按时提交。</w:t>
            </w:r>
          </w:p>
        </w:tc>
        <w:tc>
          <w:tcPr>
            <w:tcW w:w="992" w:type="pct"/>
            <w:shd w:val="clear" w:color="auto" w:fill="FFFFFF"/>
            <w:hideMark/>
          </w:tcPr>
          <w:p w:rsidR="00D92765" w:rsidRPr="00D92765" w:rsidRDefault="0022495D" w:rsidP="009670EE">
            <w:pPr>
              <w:snapToGrid w:val="0"/>
              <w:spacing w:line="400" w:lineRule="exact"/>
              <w:rPr>
                <w:rFonts w:hAnsi="宋体" w:cs="Times New Roman"/>
                <w:sz w:val="21"/>
                <w:szCs w:val="24"/>
              </w:rPr>
            </w:pPr>
            <w:r w:rsidRPr="0022495D">
              <w:rPr>
                <w:rFonts w:hAnsi="宋体" w:cs="Times New Roman" w:hint="eastAsia"/>
                <w:sz w:val="21"/>
                <w:szCs w:val="24"/>
              </w:rPr>
              <w:t>理论课上比较遵守课堂纪律，按要求完成课堂练习且有一定正确率。较少参与课堂讨论，表述的论点基本正确，讨论基本能体现职业道德、职业使命感和社会责任感。实验课遵守机房管理规范、爱护实验设备，课上不积极与老师互动，实验室项目未按时提交。</w:t>
            </w:r>
          </w:p>
        </w:tc>
        <w:tc>
          <w:tcPr>
            <w:tcW w:w="915" w:type="pct"/>
            <w:shd w:val="clear" w:color="auto" w:fill="FFFFFF"/>
            <w:hideMark/>
          </w:tcPr>
          <w:p w:rsidR="00D92765" w:rsidRPr="00D92765" w:rsidRDefault="0022495D" w:rsidP="009670EE">
            <w:pPr>
              <w:snapToGrid w:val="0"/>
              <w:spacing w:line="400" w:lineRule="exact"/>
              <w:rPr>
                <w:rFonts w:hAnsi="宋体" w:cs="Times New Roman"/>
                <w:sz w:val="21"/>
                <w:szCs w:val="24"/>
              </w:rPr>
            </w:pPr>
            <w:r w:rsidRPr="0022495D">
              <w:rPr>
                <w:rFonts w:hAnsi="宋体" w:cs="Times New Roman" w:hint="eastAsia"/>
                <w:sz w:val="21"/>
                <w:szCs w:val="24"/>
              </w:rPr>
              <w:t>理论课上比较遵守课堂纪律，按要求基本完成课堂练习且有基本正确。偶尔参与课堂讨论，表述思路一般，逻辑性不强，说服力一般。实验室上不认真听讲，课上不积极与老师互动，实验室项目未按时提交。</w:t>
            </w:r>
          </w:p>
        </w:tc>
        <w:tc>
          <w:tcPr>
            <w:tcW w:w="823" w:type="pct"/>
            <w:shd w:val="clear" w:color="auto" w:fill="FFFFFF"/>
            <w:hideMark/>
          </w:tcPr>
          <w:p w:rsidR="00D92765" w:rsidRPr="00D92765" w:rsidRDefault="0022495D" w:rsidP="00D92765">
            <w:pPr>
              <w:snapToGrid w:val="0"/>
              <w:spacing w:line="400" w:lineRule="exact"/>
              <w:rPr>
                <w:rFonts w:hAnsi="宋体" w:cs="Times New Roman"/>
                <w:sz w:val="21"/>
                <w:szCs w:val="24"/>
              </w:rPr>
            </w:pPr>
            <w:r w:rsidRPr="0022495D">
              <w:rPr>
                <w:rFonts w:hAnsi="宋体" w:cs="Times New Roman" w:hint="eastAsia"/>
                <w:sz w:val="21"/>
                <w:szCs w:val="24"/>
              </w:rPr>
              <w:t>理论课上不太遵守课堂纪律，不参与课堂讨论，未按要求完成课堂练习或正确率低。实验室项目未提交。</w:t>
            </w:r>
          </w:p>
        </w:tc>
      </w:tr>
      <w:tr w:rsidR="00D92765" w:rsidRPr="00D92765" w:rsidTr="003C6B35">
        <w:trPr>
          <w:trHeight w:val="227"/>
          <w:jc w:val="center"/>
        </w:trPr>
        <w:tc>
          <w:tcPr>
            <w:tcW w:w="363" w:type="pct"/>
            <w:shd w:val="clear" w:color="auto" w:fill="FFFFFF"/>
            <w:hideMark/>
          </w:tcPr>
          <w:p w:rsidR="00D92765" w:rsidRPr="00D92765" w:rsidRDefault="00D92765" w:rsidP="00D92765">
            <w:pPr>
              <w:snapToGrid w:val="0"/>
              <w:spacing w:line="400" w:lineRule="exact"/>
              <w:rPr>
                <w:rFonts w:hAnsi="宋体" w:cs="Times New Roman"/>
                <w:sz w:val="21"/>
                <w:szCs w:val="24"/>
              </w:rPr>
            </w:pPr>
            <w:r>
              <w:rPr>
                <w:rFonts w:hAnsi="宋体" w:cs="Times New Roman" w:hint="eastAsia"/>
                <w:sz w:val="21"/>
                <w:szCs w:val="24"/>
              </w:rPr>
              <w:t>期中测验</w:t>
            </w:r>
          </w:p>
        </w:tc>
        <w:tc>
          <w:tcPr>
            <w:tcW w:w="915" w:type="pct"/>
            <w:shd w:val="clear" w:color="auto" w:fill="FFFFFF"/>
            <w:hideMark/>
          </w:tcPr>
          <w:p w:rsidR="009F3339" w:rsidRPr="009F3339" w:rsidRDefault="009F3339" w:rsidP="009F3339">
            <w:pPr>
              <w:snapToGrid w:val="0"/>
              <w:spacing w:line="400" w:lineRule="exact"/>
              <w:rPr>
                <w:rFonts w:hAnsi="宋体" w:cs="Times New Roman"/>
                <w:sz w:val="21"/>
                <w:szCs w:val="24"/>
              </w:rPr>
            </w:pPr>
            <w:r w:rsidRPr="009F3339">
              <w:rPr>
                <w:rFonts w:hAnsi="宋体" w:cs="Times New Roman" w:hint="eastAsia"/>
                <w:sz w:val="21"/>
                <w:szCs w:val="24"/>
              </w:rPr>
              <w:t>完全理解和掌握所有考试范围内的</w:t>
            </w:r>
            <w:r w:rsidRPr="009F3339">
              <w:rPr>
                <w:rFonts w:hAnsi="宋体" w:cs="Times New Roman"/>
                <w:sz w:val="21"/>
                <w:szCs w:val="24"/>
              </w:rPr>
              <w:t>SQL</w:t>
            </w:r>
            <w:r w:rsidRPr="009F3339">
              <w:rPr>
                <w:rFonts w:hAnsi="宋体" w:cs="Times New Roman" w:hint="eastAsia"/>
                <w:sz w:val="21"/>
                <w:szCs w:val="24"/>
              </w:rPr>
              <w:t>理论知识。能够清楚地解释复杂的</w:t>
            </w:r>
            <w:r w:rsidRPr="009F3339">
              <w:rPr>
                <w:rFonts w:hAnsi="宋体" w:cs="Times New Roman"/>
                <w:sz w:val="21"/>
                <w:szCs w:val="24"/>
              </w:rPr>
              <w:t>SQL</w:t>
            </w:r>
            <w:r w:rsidRPr="009F3339">
              <w:rPr>
                <w:rFonts w:hAnsi="宋体" w:cs="Times New Roman" w:hint="eastAsia"/>
                <w:sz w:val="21"/>
                <w:szCs w:val="24"/>
              </w:rPr>
              <w:t>概念，如事务管理、索引结构、查询优化等。</w:t>
            </w:r>
          </w:p>
          <w:p w:rsidR="009F3339" w:rsidRPr="009F3339" w:rsidRDefault="009F3339" w:rsidP="009F3339">
            <w:pPr>
              <w:snapToGrid w:val="0"/>
              <w:spacing w:line="400" w:lineRule="exact"/>
              <w:rPr>
                <w:rFonts w:hAnsi="宋体" w:cs="Times New Roman"/>
                <w:sz w:val="21"/>
                <w:szCs w:val="24"/>
              </w:rPr>
            </w:pPr>
            <w:r w:rsidRPr="009F3339">
              <w:rPr>
                <w:rFonts w:hAnsi="宋体" w:cs="Times New Roman" w:hint="eastAsia"/>
                <w:sz w:val="21"/>
                <w:szCs w:val="24"/>
              </w:rPr>
              <w:t>在</w:t>
            </w:r>
            <w:r w:rsidRPr="009F3339">
              <w:rPr>
                <w:rFonts w:hAnsi="宋体" w:cs="Times New Roman"/>
                <w:sz w:val="21"/>
                <w:szCs w:val="24"/>
              </w:rPr>
              <w:t>SQL</w:t>
            </w:r>
            <w:r w:rsidRPr="009F3339">
              <w:rPr>
                <w:rFonts w:hAnsi="宋体" w:cs="Times New Roman" w:hint="eastAsia"/>
                <w:sz w:val="21"/>
                <w:szCs w:val="24"/>
              </w:rPr>
              <w:t>语法和使用上完美无缺，</w:t>
            </w:r>
            <w:r w:rsidRPr="009F3339">
              <w:rPr>
                <w:rFonts w:hAnsi="宋体" w:cs="Times New Roman" w:hint="eastAsia"/>
                <w:sz w:val="21"/>
                <w:szCs w:val="24"/>
              </w:rPr>
              <w:lastRenderedPageBreak/>
              <w:t>没有任何错误。</w:t>
            </w:r>
          </w:p>
          <w:p w:rsidR="009F3339" w:rsidRPr="009F3339" w:rsidRDefault="009F3339" w:rsidP="009F3339">
            <w:pPr>
              <w:snapToGrid w:val="0"/>
              <w:spacing w:line="400" w:lineRule="exact"/>
              <w:rPr>
                <w:rFonts w:hAnsi="宋体" w:cs="Times New Roman"/>
                <w:sz w:val="21"/>
                <w:szCs w:val="24"/>
              </w:rPr>
            </w:pPr>
            <w:r w:rsidRPr="009F3339">
              <w:rPr>
                <w:rFonts w:hAnsi="宋体" w:cs="Times New Roman" w:hint="eastAsia"/>
                <w:sz w:val="21"/>
                <w:szCs w:val="24"/>
              </w:rPr>
              <w:t>能够提出并解决高级</w:t>
            </w:r>
            <w:r w:rsidRPr="009F3339">
              <w:rPr>
                <w:rFonts w:hAnsi="宋体" w:cs="Times New Roman"/>
                <w:sz w:val="21"/>
                <w:szCs w:val="24"/>
              </w:rPr>
              <w:t>SQL</w:t>
            </w:r>
            <w:r w:rsidRPr="009F3339">
              <w:rPr>
                <w:rFonts w:hAnsi="宋体" w:cs="Times New Roman" w:hint="eastAsia"/>
                <w:sz w:val="21"/>
                <w:szCs w:val="24"/>
              </w:rPr>
              <w:t>问题，展现出超越基本要求的分析和解决问题的能力。</w:t>
            </w:r>
          </w:p>
          <w:p w:rsidR="00D92765" w:rsidRPr="00D92765" w:rsidRDefault="009F3339" w:rsidP="009F3339">
            <w:pPr>
              <w:snapToGrid w:val="0"/>
              <w:spacing w:line="400" w:lineRule="exact"/>
              <w:rPr>
                <w:rFonts w:hAnsi="宋体" w:cs="Times New Roman"/>
                <w:sz w:val="21"/>
                <w:szCs w:val="24"/>
              </w:rPr>
            </w:pPr>
            <w:r w:rsidRPr="009F3339">
              <w:rPr>
                <w:rFonts w:hAnsi="宋体" w:cs="Times New Roman" w:hint="eastAsia"/>
                <w:sz w:val="21"/>
                <w:szCs w:val="24"/>
              </w:rPr>
              <w:t>理解数据库理论在实际应用中的影响，并能够对</w:t>
            </w:r>
            <w:r w:rsidRPr="009F3339">
              <w:rPr>
                <w:rFonts w:hAnsi="宋体" w:cs="Times New Roman"/>
                <w:sz w:val="21"/>
                <w:szCs w:val="24"/>
              </w:rPr>
              <w:t>SQL</w:t>
            </w:r>
            <w:r w:rsidRPr="009F3339">
              <w:rPr>
                <w:rFonts w:hAnsi="宋体" w:cs="Times New Roman" w:hint="eastAsia"/>
                <w:sz w:val="21"/>
                <w:szCs w:val="24"/>
              </w:rPr>
              <w:t>策略和实践提出创新看法。</w:t>
            </w:r>
            <w:r w:rsidR="00D92765" w:rsidRPr="00D92765">
              <w:rPr>
                <w:rFonts w:hAnsi="宋体" w:cs="Times New Roman" w:hint="eastAsia"/>
                <w:sz w:val="21"/>
                <w:szCs w:val="24"/>
              </w:rPr>
              <w:t>答题规范，完成结果与标准结果一致。</w:t>
            </w:r>
          </w:p>
        </w:tc>
        <w:tc>
          <w:tcPr>
            <w:tcW w:w="992" w:type="pct"/>
            <w:shd w:val="clear" w:color="auto" w:fill="FFFFFF"/>
            <w:hideMark/>
          </w:tcPr>
          <w:p w:rsidR="00D92765" w:rsidRPr="00D92765" w:rsidRDefault="00093598" w:rsidP="009670EE">
            <w:pPr>
              <w:snapToGrid w:val="0"/>
              <w:spacing w:line="400" w:lineRule="exact"/>
              <w:rPr>
                <w:rFonts w:hAnsi="宋体" w:cs="Times New Roman"/>
                <w:sz w:val="21"/>
                <w:szCs w:val="24"/>
              </w:rPr>
            </w:pPr>
            <w:r w:rsidRPr="00093598">
              <w:rPr>
                <w:rFonts w:hAnsi="宋体" w:cs="Times New Roman" w:hint="eastAsia"/>
                <w:sz w:val="21"/>
                <w:szCs w:val="24"/>
              </w:rPr>
              <w:lastRenderedPageBreak/>
              <w:t>掌握了大部分考试范围内的</w:t>
            </w:r>
            <w:r w:rsidRPr="00093598">
              <w:rPr>
                <w:rFonts w:hAnsi="宋体" w:cs="Times New Roman"/>
                <w:sz w:val="21"/>
                <w:szCs w:val="24"/>
              </w:rPr>
              <w:t>SQL</w:t>
            </w:r>
            <w:r w:rsidRPr="00093598">
              <w:rPr>
                <w:rFonts w:hAnsi="宋体" w:cs="Times New Roman" w:hint="eastAsia"/>
                <w:sz w:val="21"/>
                <w:szCs w:val="24"/>
              </w:rPr>
              <w:t>理论知识。能够正确使用复杂的</w:t>
            </w:r>
            <w:r w:rsidRPr="00093598">
              <w:rPr>
                <w:rFonts w:hAnsi="宋体" w:cs="Times New Roman"/>
                <w:sz w:val="21"/>
                <w:szCs w:val="24"/>
              </w:rPr>
              <w:t>SQL</w:t>
            </w:r>
            <w:r w:rsidRPr="00093598">
              <w:rPr>
                <w:rFonts w:hAnsi="宋体" w:cs="Times New Roman" w:hint="eastAsia"/>
                <w:sz w:val="21"/>
                <w:szCs w:val="24"/>
              </w:rPr>
              <w:t>语法和函数编写查询。论述</w:t>
            </w:r>
            <w:r w:rsidRPr="00093598">
              <w:rPr>
                <w:rFonts w:hAnsi="宋体" w:cs="Times New Roman"/>
                <w:sz w:val="21"/>
                <w:szCs w:val="24"/>
              </w:rPr>
              <w:t>SQL</w:t>
            </w:r>
            <w:r w:rsidRPr="00093598">
              <w:rPr>
                <w:rFonts w:hAnsi="宋体" w:cs="Times New Roman" w:hint="eastAsia"/>
                <w:sz w:val="21"/>
                <w:szCs w:val="24"/>
              </w:rPr>
              <w:t>相关概念时清晰明了，仅有个别小错误，不影响总体理解。解决一</w:t>
            </w:r>
            <w:r w:rsidRPr="00093598">
              <w:rPr>
                <w:rFonts w:hAnsi="宋体" w:cs="Times New Roman" w:hint="eastAsia"/>
                <w:sz w:val="21"/>
                <w:szCs w:val="24"/>
              </w:rPr>
              <w:lastRenderedPageBreak/>
              <w:t>般至较难的</w:t>
            </w:r>
            <w:r w:rsidRPr="00093598">
              <w:rPr>
                <w:rFonts w:hAnsi="宋体" w:cs="Times New Roman"/>
                <w:sz w:val="21"/>
                <w:szCs w:val="24"/>
              </w:rPr>
              <w:t>SQL</w:t>
            </w:r>
            <w:r w:rsidRPr="00093598">
              <w:rPr>
                <w:rFonts w:hAnsi="宋体" w:cs="Times New Roman" w:hint="eastAsia"/>
                <w:sz w:val="21"/>
                <w:szCs w:val="24"/>
              </w:rPr>
              <w:t>问题时，表现出较强的逻辑分析能力。展现了较好的数据库设计和查询优化理解。</w:t>
            </w:r>
            <w:r>
              <w:rPr>
                <w:rFonts w:hAnsi="宋体" w:cs="Times New Roman" w:hint="eastAsia"/>
                <w:sz w:val="21"/>
                <w:szCs w:val="24"/>
              </w:rPr>
              <w:t>答题较规范，</w:t>
            </w:r>
            <w:r w:rsidR="00D92765" w:rsidRPr="00D92765">
              <w:rPr>
                <w:rFonts w:hAnsi="宋体" w:cs="Times New Roman" w:hint="eastAsia"/>
                <w:sz w:val="21"/>
                <w:szCs w:val="24"/>
              </w:rPr>
              <w:t>完成结果与标准结果较一致。</w:t>
            </w:r>
          </w:p>
        </w:tc>
        <w:tc>
          <w:tcPr>
            <w:tcW w:w="992" w:type="pct"/>
            <w:shd w:val="clear" w:color="auto" w:fill="FFFFFF"/>
            <w:hideMark/>
          </w:tcPr>
          <w:p w:rsidR="00093598" w:rsidRPr="00093598" w:rsidRDefault="00093598" w:rsidP="00093598">
            <w:pPr>
              <w:snapToGrid w:val="0"/>
              <w:spacing w:line="400" w:lineRule="exact"/>
              <w:rPr>
                <w:rFonts w:hAnsi="宋体" w:cs="Times New Roman"/>
                <w:sz w:val="21"/>
                <w:szCs w:val="24"/>
              </w:rPr>
            </w:pPr>
            <w:r w:rsidRPr="00093598">
              <w:rPr>
                <w:rFonts w:hAnsi="宋体" w:cs="Times New Roman" w:hint="eastAsia"/>
                <w:sz w:val="21"/>
                <w:szCs w:val="24"/>
              </w:rPr>
              <w:lastRenderedPageBreak/>
              <w:t>掌握了考试范围内大多数基本的</w:t>
            </w:r>
            <w:r w:rsidRPr="00093598">
              <w:rPr>
                <w:rFonts w:hAnsi="宋体" w:cs="Times New Roman"/>
                <w:sz w:val="21"/>
                <w:szCs w:val="24"/>
              </w:rPr>
              <w:t>SQL</w:t>
            </w:r>
            <w:r w:rsidRPr="00093598">
              <w:rPr>
                <w:rFonts w:hAnsi="宋体" w:cs="Times New Roman" w:hint="eastAsia"/>
                <w:sz w:val="21"/>
                <w:szCs w:val="24"/>
              </w:rPr>
              <w:t>理论知识。理解并能够应用常见的</w:t>
            </w:r>
            <w:r w:rsidRPr="00093598">
              <w:rPr>
                <w:rFonts w:hAnsi="宋体" w:cs="Times New Roman"/>
                <w:sz w:val="21"/>
                <w:szCs w:val="24"/>
              </w:rPr>
              <w:t>SQL</w:t>
            </w:r>
            <w:r w:rsidRPr="00093598">
              <w:rPr>
                <w:rFonts w:hAnsi="宋体" w:cs="Times New Roman" w:hint="eastAsia"/>
                <w:sz w:val="21"/>
                <w:szCs w:val="24"/>
              </w:rPr>
              <w:t>语句和函数来进行数据检索和操作。有少数错误，但基本不影响整体理解和使用。</w:t>
            </w:r>
          </w:p>
          <w:p w:rsidR="00D92765" w:rsidRPr="00D92765" w:rsidRDefault="00093598" w:rsidP="009670EE">
            <w:pPr>
              <w:snapToGrid w:val="0"/>
              <w:spacing w:line="400" w:lineRule="exact"/>
              <w:rPr>
                <w:rFonts w:hAnsi="宋体" w:cs="Times New Roman"/>
                <w:sz w:val="21"/>
                <w:szCs w:val="24"/>
              </w:rPr>
            </w:pPr>
            <w:r w:rsidRPr="00093598">
              <w:rPr>
                <w:rFonts w:hAnsi="宋体" w:cs="Times New Roman" w:hint="eastAsia"/>
                <w:sz w:val="21"/>
                <w:szCs w:val="24"/>
              </w:rPr>
              <w:lastRenderedPageBreak/>
              <w:t>在</w:t>
            </w:r>
            <w:r w:rsidRPr="00093598">
              <w:rPr>
                <w:rFonts w:hAnsi="宋体" w:cs="Times New Roman"/>
                <w:sz w:val="21"/>
                <w:szCs w:val="24"/>
              </w:rPr>
              <w:t>SQL</w:t>
            </w:r>
            <w:r w:rsidRPr="00093598">
              <w:rPr>
                <w:rFonts w:hAnsi="宋体" w:cs="Times New Roman" w:hint="eastAsia"/>
                <w:sz w:val="21"/>
                <w:szCs w:val="24"/>
              </w:rPr>
              <w:t>问题解决方面需要进一步的理论指导和实践。缺乏在复杂情形下的分析和问题解决能力。</w:t>
            </w:r>
            <w:r>
              <w:rPr>
                <w:rFonts w:hAnsi="宋体" w:cs="Times New Roman" w:hint="eastAsia"/>
                <w:sz w:val="21"/>
                <w:szCs w:val="24"/>
              </w:rPr>
              <w:t>答题基本规范，</w:t>
            </w:r>
            <w:r w:rsidR="00D92765" w:rsidRPr="00D92765">
              <w:rPr>
                <w:rFonts w:hAnsi="宋体" w:cs="Times New Roman" w:hint="eastAsia"/>
                <w:sz w:val="21"/>
                <w:szCs w:val="24"/>
              </w:rPr>
              <w:t>完成结果与标准结果基本一致。</w:t>
            </w:r>
          </w:p>
        </w:tc>
        <w:tc>
          <w:tcPr>
            <w:tcW w:w="915" w:type="pct"/>
            <w:shd w:val="clear" w:color="auto" w:fill="FFFFFF"/>
            <w:hideMark/>
          </w:tcPr>
          <w:p w:rsidR="00093598" w:rsidRPr="00093598" w:rsidRDefault="00093598" w:rsidP="00093598">
            <w:pPr>
              <w:snapToGrid w:val="0"/>
              <w:spacing w:line="400" w:lineRule="exact"/>
              <w:rPr>
                <w:rFonts w:hAnsi="宋体" w:cs="Times New Roman"/>
                <w:sz w:val="21"/>
                <w:szCs w:val="24"/>
              </w:rPr>
            </w:pPr>
            <w:r w:rsidRPr="00093598">
              <w:rPr>
                <w:rFonts w:hAnsi="宋体" w:cs="Times New Roman" w:hint="eastAsia"/>
                <w:sz w:val="21"/>
                <w:szCs w:val="24"/>
              </w:rPr>
              <w:lastRenderedPageBreak/>
              <w:t>掌握了考试范围内的最基本的</w:t>
            </w:r>
            <w:r w:rsidRPr="00093598">
              <w:rPr>
                <w:rFonts w:hAnsi="宋体" w:cs="Times New Roman"/>
                <w:sz w:val="21"/>
                <w:szCs w:val="24"/>
              </w:rPr>
              <w:t>SQL</w:t>
            </w:r>
            <w:r w:rsidRPr="00093598">
              <w:rPr>
                <w:rFonts w:hAnsi="宋体" w:cs="Times New Roman" w:hint="eastAsia"/>
                <w:sz w:val="21"/>
                <w:szCs w:val="24"/>
              </w:rPr>
              <w:t>理论知识。</w:t>
            </w:r>
          </w:p>
          <w:p w:rsidR="00093598" w:rsidRPr="00093598" w:rsidRDefault="00093598" w:rsidP="00093598">
            <w:pPr>
              <w:snapToGrid w:val="0"/>
              <w:spacing w:line="400" w:lineRule="exact"/>
              <w:rPr>
                <w:rFonts w:hAnsi="宋体" w:cs="Times New Roman"/>
                <w:sz w:val="21"/>
                <w:szCs w:val="24"/>
              </w:rPr>
            </w:pPr>
            <w:r w:rsidRPr="00093598">
              <w:rPr>
                <w:rFonts w:hAnsi="宋体" w:cs="Times New Roman" w:hint="eastAsia"/>
                <w:sz w:val="21"/>
                <w:szCs w:val="24"/>
              </w:rPr>
              <w:t>能够编写简单的</w:t>
            </w:r>
            <w:r w:rsidRPr="00093598">
              <w:rPr>
                <w:rFonts w:hAnsi="宋体" w:cs="Times New Roman"/>
                <w:sz w:val="21"/>
                <w:szCs w:val="24"/>
              </w:rPr>
              <w:t>SQL</w:t>
            </w:r>
            <w:r w:rsidRPr="00093598">
              <w:rPr>
                <w:rFonts w:hAnsi="宋体" w:cs="Times New Roman" w:hint="eastAsia"/>
                <w:sz w:val="21"/>
                <w:szCs w:val="24"/>
              </w:rPr>
              <w:t>查询来实现数据检索。</w:t>
            </w:r>
          </w:p>
          <w:p w:rsidR="00093598" w:rsidRPr="00093598" w:rsidRDefault="00093598" w:rsidP="00093598">
            <w:pPr>
              <w:snapToGrid w:val="0"/>
              <w:spacing w:line="400" w:lineRule="exact"/>
              <w:rPr>
                <w:rFonts w:hAnsi="宋体" w:cs="Times New Roman"/>
                <w:sz w:val="21"/>
                <w:szCs w:val="24"/>
              </w:rPr>
            </w:pPr>
            <w:r w:rsidRPr="00093598">
              <w:rPr>
                <w:rFonts w:hAnsi="宋体" w:cs="Times New Roman" w:hint="eastAsia"/>
                <w:sz w:val="21"/>
                <w:szCs w:val="24"/>
              </w:rPr>
              <w:t>错误较多，但已达到基本应用水平。</w:t>
            </w:r>
          </w:p>
          <w:p w:rsidR="00093598" w:rsidRPr="00093598" w:rsidRDefault="00093598" w:rsidP="00093598">
            <w:pPr>
              <w:snapToGrid w:val="0"/>
              <w:spacing w:line="400" w:lineRule="exact"/>
              <w:rPr>
                <w:rFonts w:hAnsi="宋体" w:cs="Times New Roman"/>
                <w:sz w:val="21"/>
                <w:szCs w:val="24"/>
              </w:rPr>
            </w:pPr>
            <w:r w:rsidRPr="00093598">
              <w:rPr>
                <w:rFonts w:hAnsi="宋体" w:cs="Times New Roman" w:hint="eastAsia"/>
                <w:sz w:val="21"/>
                <w:szCs w:val="24"/>
              </w:rPr>
              <w:t>对</w:t>
            </w:r>
            <w:r w:rsidRPr="00093598">
              <w:rPr>
                <w:rFonts w:hAnsi="宋体" w:cs="Times New Roman"/>
                <w:sz w:val="21"/>
                <w:szCs w:val="24"/>
              </w:rPr>
              <w:t>SQL</w:t>
            </w:r>
            <w:r w:rsidRPr="00093598">
              <w:rPr>
                <w:rFonts w:hAnsi="宋体" w:cs="Times New Roman" w:hint="eastAsia"/>
                <w:sz w:val="21"/>
                <w:szCs w:val="24"/>
              </w:rPr>
              <w:t>语法理解</w:t>
            </w:r>
            <w:r w:rsidRPr="00093598">
              <w:rPr>
                <w:rFonts w:hAnsi="宋体" w:cs="Times New Roman" w:hint="eastAsia"/>
                <w:sz w:val="21"/>
                <w:szCs w:val="24"/>
              </w:rPr>
              <w:lastRenderedPageBreak/>
              <w:t>尚可，但不足以处理较复杂的问题。</w:t>
            </w:r>
          </w:p>
          <w:p w:rsidR="00D92765" w:rsidRPr="00D92765" w:rsidRDefault="00093598" w:rsidP="00093598">
            <w:pPr>
              <w:snapToGrid w:val="0"/>
              <w:spacing w:line="400" w:lineRule="exact"/>
              <w:rPr>
                <w:rFonts w:hAnsi="宋体" w:cs="Times New Roman"/>
                <w:sz w:val="21"/>
                <w:szCs w:val="24"/>
              </w:rPr>
            </w:pPr>
            <w:r w:rsidRPr="00093598">
              <w:rPr>
                <w:rFonts w:hAnsi="宋体" w:cs="Times New Roman" w:hint="eastAsia"/>
                <w:sz w:val="21"/>
                <w:szCs w:val="24"/>
              </w:rPr>
              <w:t>在实质内容和深度理解方面还需提高。</w:t>
            </w:r>
            <w:r>
              <w:rPr>
                <w:rFonts w:hAnsi="宋体" w:cs="Times New Roman" w:hint="eastAsia"/>
                <w:sz w:val="21"/>
                <w:szCs w:val="24"/>
              </w:rPr>
              <w:t>答题基本规范，</w:t>
            </w:r>
            <w:r w:rsidR="00D92765" w:rsidRPr="00D92765">
              <w:rPr>
                <w:rFonts w:hAnsi="宋体" w:cs="Times New Roman" w:hint="eastAsia"/>
                <w:sz w:val="21"/>
                <w:szCs w:val="24"/>
              </w:rPr>
              <w:t>完成</w:t>
            </w:r>
            <w:r>
              <w:rPr>
                <w:rFonts w:hAnsi="宋体" w:cs="Times New Roman" w:hint="eastAsia"/>
                <w:sz w:val="21"/>
                <w:szCs w:val="24"/>
              </w:rPr>
              <w:t>结</w:t>
            </w:r>
            <w:r w:rsidR="00D92765" w:rsidRPr="00D92765">
              <w:rPr>
                <w:rFonts w:hAnsi="宋体" w:cs="Times New Roman" w:hint="eastAsia"/>
                <w:sz w:val="21"/>
                <w:szCs w:val="24"/>
              </w:rPr>
              <w:t>果与标准结果有一定的差距。</w:t>
            </w:r>
          </w:p>
        </w:tc>
        <w:tc>
          <w:tcPr>
            <w:tcW w:w="823" w:type="pct"/>
            <w:shd w:val="clear" w:color="auto" w:fill="FFFFFF"/>
            <w:hideMark/>
          </w:tcPr>
          <w:p w:rsidR="00093598" w:rsidRPr="00093598" w:rsidRDefault="00093598" w:rsidP="00093598">
            <w:pPr>
              <w:snapToGrid w:val="0"/>
              <w:spacing w:line="400" w:lineRule="exact"/>
              <w:rPr>
                <w:rFonts w:hAnsi="宋体" w:cs="Times New Roman"/>
                <w:sz w:val="21"/>
                <w:szCs w:val="24"/>
              </w:rPr>
            </w:pPr>
            <w:r w:rsidRPr="00093598">
              <w:rPr>
                <w:rFonts w:hAnsi="宋体" w:cs="Times New Roman" w:hint="eastAsia"/>
                <w:sz w:val="21"/>
                <w:szCs w:val="24"/>
              </w:rPr>
              <w:lastRenderedPageBreak/>
              <w:t>对</w:t>
            </w:r>
            <w:r w:rsidRPr="00093598">
              <w:rPr>
                <w:rFonts w:hAnsi="宋体" w:cs="Times New Roman"/>
                <w:sz w:val="21"/>
                <w:szCs w:val="24"/>
              </w:rPr>
              <w:t>SQL</w:t>
            </w:r>
            <w:r w:rsidRPr="00093598">
              <w:rPr>
                <w:rFonts w:hAnsi="宋体" w:cs="Times New Roman" w:hint="eastAsia"/>
                <w:sz w:val="21"/>
                <w:szCs w:val="24"/>
              </w:rPr>
              <w:t>理论的理解严重不足。编写的</w:t>
            </w:r>
            <w:r w:rsidRPr="00093598">
              <w:rPr>
                <w:rFonts w:hAnsi="宋体" w:cs="Times New Roman"/>
                <w:sz w:val="21"/>
                <w:szCs w:val="24"/>
              </w:rPr>
              <w:t>SQL</w:t>
            </w:r>
            <w:r w:rsidRPr="00093598">
              <w:rPr>
                <w:rFonts w:hAnsi="宋体" w:cs="Times New Roman" w:hint="eastAsia"/>
                <w:sz w:val="21"/>
                <w:szCs w:val="24"/>
              </w:rPr>
              <w:t>语句经常出错，无法达到预期目的。</w:t>
            </w:r>
          </w:p>
          <w:p w:rsidR="00D92765" w:rsidRPr="00D92765" w:rsidRDefault="00093598" w:rsidP="009670EE">
            <w:pPr>
              <w:snapToGrid w:val="0"/>
              <w:spacing w:line="400" w:lineRule="exact"/>
              <w:rPr>
                <w:rFonts w:hAnsi="宋体" w:cs="Times New Roman"/>
                <w:sz w:val="21"/>
                <w:szCs w:val="24"/>
              </w:rPr>
            </w:pPr>
            <w:r w:rsidRPr="00093598">
              <w:rPr>
                <w:rFonts w:hAnsi="宋体" w:cs="Times New Roman" w:hint="eastAsia"/>
                <w:sz w:val="21"/>
                <w:szCs w:val="24"/>
              </w:rPr>
              <w:t>对数据库基本原理和操作缺乏必要的了解。无法独立</w:t>
            </w:r>
            <w:r w:rsidRPr="00093598">
              <w:rPr>
                <w:rFonts w:hAnsi="宋体" w:cs="Times New Roman" w:hint="eastAsia"/>
                <w:sz w:val="21"/>
                <w:szCs w:val="24"/>
              </w:rPr>
              <w:lastRenderedPageBreak/>
              <w:t>完成考试题目，需要显著提高才能达到基本的应用能力。不能清晰表述</w:t>
            </w:r>
            <w:r w:rsidRPr="00093598">
              <w:rPr>
                <w:rFonts w:hAnsi="宋体" w:cs="Times New Roman"/>
                <w:sz w:val="21"/>
                <w:szCs w:val="24"/>
              </w:rPr>
              <w:t>SQL</w:t>
            </w:r>
            <w:r w:rsidRPr="00093598">
              <w:rPr>
                <w:rFonts w:hAnsi="宋体" w:cs="Times New Roman" w:hint="eastAsia"/>
                <w:sz w:val="21"/>
                <w:szCs w:val="24"/>
              </w:rPr>
              <w:t>概念，缺乏对</w:t>
            </w:r>
            <w:r w:rsidRPr="00093598">
              <w:rPr>
                <w:rFonts w:hAnsi="宋体" w:cs="Times New Roman"/>
                <w:sz w:val="21"/>
                <w:szCs w:val="24"/>
              </w:rPr>
              <w:t>SQL</w:t>
            </w:r>
            <w:r w:rsidRPr="00093598">
              <w:rPr>
                <w:rFonts w:hAnsi="宋体" w:cs="Times New Roman" w:hint="eastAsia"/>
                <w:sz w:val="21"/>
                <w:szCs w:val="24"/>
              </w:rPr>
              <w:t>如何适用于实际问题的理解。</w:t>
            </w:r>
            <w:r>
              <w:rPr>
                <w:rFonts w:hAnsi="宋体" w:cs="Times New Roman" w:hint="eastAsia"/>
                <w:sz w:val="21"/>
                <w:szCs w:val="24"/>
              </w:rPr>
              <w:t>答题不规范，</w:t>
            </w:r>
            <w:r w:rsidR="00D92765" w:rsidRPr="00D92765">
              <w:rPr>
                <w:rFonts w:hAnsi="宋体" w:cs="Times New Roman" w:hint="eastAsia"/>
                <w:sz w:val="21"/>
                <w:szCs w:val="24"/>
              </w:rPr>
              <w:t>完成</w:t>
            </w:r>
            <w:r>
              <w:rPr>
                <w:rFonts w:hAnsi="宋体" w:cs="Times New Roman" w:hint="eastAsia"/>
                <w:sz w:val="21"/>
                <w:szCs w:val="24"/>
              </w:rPr>
              <w:t>结</w:t>
            </w:r>
            <w:r w:rsidR="00D92765" w:rsidRPr="00D92765">
              <w:rPr>
                <w:rFonts w:hAnsi="宋体" w:cs="Times New Roman" w:hint="eastAsia"/>
                <w:sz w:val="21"/>
                <w:szCs w:val="24"/>
              </w:rPr>
              <w:t>果与标准结果差距太大。</w:t>
            </w:r>
          </w:p>
        </w:tc>
      </w:tr>
      <w:tr w:rsidR="00D92765" w:rsidRPr="00D92765" w:rsidTr="003C6B35">
        <w:trPr>
          <w:trHeight w:val="227"/>
          <w:jc w:val="center"/>
        </w:trPr>
        <w:tc>
          <w:tcPr>
            <w:tcW w:w="363" w:type="pct"/>
            <w:shd w:val="clear" w:color="auto" w:fill="FFFFFF"/>
            <w:hideMark/>
          </w:tcPr>
          <w:p w:rsidR="00D92765" w:rsidRPr="00D92765" w:rsidRDefault="00D92765" w:rsidP="00D92765">
            <w:pPr>
              <w:snapToGrid w:val="0"/>
              <w:spacing w:line="400" w:lineRule="exact"/>
              <w:rPr>
                <w:rFonts w:hAnsi="宋体" w:cs="Times New Roman"/>
                <w:sz w:val="21"/>
                <w:szCs w:val="24"/>
              </w:rPr>
            </w:pPr>
            <w:r>
              <w:rPr>
                <w:rFonts w:hAnsi="宋体" w:cs="Times New Roman" w:hint="eastAsia"/>
                <w:sz w:val="21"/>
                <w:szCs w:val="24"/>
              </w:rPr>
              <w:lastRenderedPageBreak/>
              <w:t>实验报告</w:t>
            </w:r>
          </w:p>
        </w:tc>
        <w:tc>
          <w:tcPr>
            <w:tcW w:w="915" w:type="pct"/>
            <w:shd w:val="clear" w:color="auto" w:fill="FFFFFF"/>
            <w:hideMark/>
          </w:tcPr>
          <w:p w:rsidR="00D92765" w:rsidRPr="00D92765" w:rsidRDefault="009670EE" w:rsidP="009670EE">
            <w:pPr>
              <w:snapToGrid w:val="0"/>
              <w:spacing w:line="400" w:lineRule="exact"/>
              <w:rPr>
                <w:rFonts w:hAnsi="宋体" w:cs="Times New Roman"/>
                <w:sz w:val="21"/>
                <w:szCs w:val="24"/>
              </w:rPr>
            </w:pPr>
            <w:r w:rsidRPr="009670EE">
              <w:rPr>
                <w:rFonts w:hAnsi="宋体" w:cs="Times New Roman" w:hint="eastAsia"/>
                <w:sz w:val="21"/>
                <w:szCs w:val="24"/>
              </w:rPr>
              <w:t>实验报告完整，包含了所有必要的部分：目的、背景知识、实验过程、结果分析和总结。报告内容深入且准确，展现出对数据库理论和实验内容的透彻理解。</w:t>
            </w:r>
            <w:r>
              <w:rPr>
                <w:rFonts w:hAnsi="宋体" w:cs="Times New Roman" w:hint="eastAsia"/>
                <w:sz w:val="21"/>
                <w:szCs w:val="24"/>
              </w:rPr>
              <w:t>实验操作正确无误，数据分析准确严谨，结果以恰当的形式呈现</w:t>
            </w:r>
            <w:r w:rsidRPr="009670EE">
              <w:rPr>
                <w:rFonts w:hAnsi="宋体" w:cs="Times New Roman" w:hint="eastAsia"/>
                <w:sz w:val="21"/>
                <w:szCs w:val="24"/>
              </w:rPr>
              <w:t>。语言清晰，表达流畅，逻辑性强，格式规范，符合学术写作标准。对实验结果提供了深刻</w:t>
            </w:r>
            <w:r w:rsidRPr="009670EE">
              <w:rPr>
                <w:rFonts w:hAnsi="宋体" w:cs="Times New Roman" w:hint="eastAsia"/>
                <w:sz w:val="21"/>
                <w:szCs w:val="24"/>
              </w:rPr>
              <w:lastRenderedPageBreak/>
              <w:t>的讨论，能够指出实验的潜在问题或局限性，并提出有见地的改进建议。</w:t>
            </w:r>
          </w:p>
        </w:tc>
        <w:tc>
          <w:tcPr>
            <w:tcW w:w="992" w:type="pct"/>
            <w:shd w:val="clear" w:color="auto" w:fill="FFFFFF"/>
            <w:hideMark/>
          </w:tcPr>
          <w:p w:rsidR="00D92765" w:rsidRPr="00D92765" w:rsidRDefault="009670EE" w:rsidP="009670EE">
            <w:pPr>
              <w:snapToGrid w:val="0"/>
              <w:spacing w:line="400" w:lineRule="exact"/>
              <w:rPr>
                <w:rFonts w:hAnsi="宋体" w:cs="Times New Roman"/>
                <w:sz w:val="21"/>
                <w:szCs w:val="24"/>
              </w:rPr>
            </w:pPr>
            <w:r w:rsidRPr="009670EE">
              <w:rPr>
                <w:rFonts w:hAnsi="宋体" w:cs="Times New Roman" w:hint="eastAsia"/>
                <w:sz w:val="21"/>
                <w:szCs w:val="24"/>
              </w:rPr>
              <w:lastRenderedPageBreak/>
              <w:t>实验报告较为完整，涵盖大多数必要的部分，并表达清晰。内容正确，理解程度较好，但可能在理论深度或数据分析上有所欠缺。实验操作基本正确，小部分错误或不足，但不影响实验结果的有效性。表达较为清楚，格式大致规范，表述基本符合学术写作标准。对实验结果给出了基本的分析和讨论，但可能在洞察力</w:t>
            </w:r>
            <w:r w:rsidRPr="009670EE">
              <w:rPr>
                <w:rFonts w:hAnsi="宋体" w:cs="Times New Roman" w:hint="eastAsia"/>
                <w:sz w:val="21"/>
                <w:szCs w:val="24"/>
              </w:rPr>
              <w:lastRenderedPageBreak/>
              <w:t>和原创性上略显不足。</w:t>
            </w:r>
          </w:p>
        </w:tc>
        <w:tc>
          <w:tcPr>
            <w:tcW w:w="992" w:type="pct"/>
            <w:shd w:val="clear" w:color="auto" w:fill="FFFFFF"/>
            <w:hideMark/>
          </w:tcPr>
          <w:p w:rsidR="009670EE" w:rsidRPr="009670EE" w:rsidRDefault="009670EE" w:rsidP="009670EE">
            <w:pPr>
              <w:snapToGrid w:val="0"/>
              <w:spacing w:line="400" w:lineRule="exact"/>
              <w:rPr>
                <w:rFonts w:hAnsi="宋体" w:cs="Times New Roman"/>
                <w:sz w:val="21"/>
                <w:szCs w:val="24"/>
              </w:rPr>
            </w:pPr>
            <w:r w:rsidRPr="009670EE">
              <w:rPr>
                <w:rFonts w:hAnsi="宋体" w:cs="Times New Roman" w:hint="eastAsia"/>
                <w:sz w:val="21"/>
                <w:szCs w:val="24"/>
              </w:rPr>
              <w:lastRenderedPageBreak/>
              <w:t>实验报告基本完整，但可能在某些部分（如背景知识或总结）缺失细节。内容上有理解，但存在若干错误或对关键概念的把握不牢。实验步骤存在一些瑕疵，可能影响部分数据的准确性，但总体结论尚可接受。表达上可理解，但可能存在语法错误或格式上的小错误。</w:t>
            </w:r>
          </w:p>
          <w:p w:rsidR="00D92765" w:rsidRPr="00D92765" w:rsidRDefault="009670EE" w:rsidP="009670EE">
            <w:pPr>
              <w:snapToGrid w:val="0"/>
              <w:spacing w:line="400" w:lineRule="exact"/>
              <w:rPr>
                <w:rFonts w:hAnsi="宋体" w:cs="Times New Roman"/>
                <w:sz w:val="21"/>
                <w:szCs w:val="24"/>
              </w:rPr>
            </w:pPr>
            <w:r w:rsidRPr="009670EE">
              <w:rPr>
                <w:rFonts w:hAnsi="宋体" w:cs="Times New Roman" w:hint="eastAsia"/>
                <w:sz w:val="21"/>
                <w:szCs w:val="24"/>
              </w:rPr>
              <w:t>提供了实验结果的基础分析，但缺乏深度和细</w:t>
            </w:r>
            <w:r w:rsidRPr="009670EE">
              <w:rPr>
                <w:rFonts w:hAnsi="宋体" w:cs="Times New Roman" w:hint="eastAsia"/>
                <w:sz w:val="21"/>
                <w:szCs w:val="24"/>
              </w:rPr>
              <w:lastRenderedPageBreak/>
              <w:t>节，讨论比较表面。</w:t>
            </w:r>
          </w:p>
        </w:tc>
        <w:tc>
          <w:tcPr>
            <w:tcW w:w="915" w:type="pct"/>
            <w:shd w:val="clear" w:color="auto" w:fill="FFFFFF"/>
            <w:hideMark/>
          </w:tcPr>
          <w:p w:rsidR="00D92765" w:rsidRPr="00D92765" w:rsidRDefault="009670EE" w:rsidP="009670EE">
            <w:pPr>
              <w:snapToGrid w:val="0"/>
              <w:spacing w:line="400" w:lineRule="exact"/>
              <w:rPr>
                <w:rFonts w:hAnsi="宋体" w:cs="Times New Roman"/>
                <w:sz w:val="21"/>
                <w:szCs w:val="24"/>
              </w:rPr>
            </w:pPr>
            <w:r w:rsidRPr="009670EE">
              <w:rPr>
                <w:rFonts w:hAnsi="宋体" w:cs="Times New Roman" w:hint="eastAsia"/>
                <w:sz w:val="21"/>
                <w:szCs w:val="24"/>
              </w:rPr>
              <w:lastRenderedPageBreak/>
              <w:t>实验报告各部分基本齐全，但整体表现出较为浅薄的理解，内容可能缺乏连贯性。有明显的理论和操作上的错误，对实验结果的影响较为明显。数据和结果呈现方式简单，可能没有使用恰当的方式充分展示数据。语言和格式方面存在较多问题，但总体上不妨碍意思的传达。对实验结果的分析和讨论十分有限，未能</w:t>
            </w:r>
            <w:r w:rsidRPr="009670EE">
              <w:rPr>
                <w:rFonts w:hAnsi="宋体" w:cs="Times New Roman" w:hint="eastAsia"/>
                <w:sz w:val="21"/>
                <w:szCs w:val="24"/>
              </w:rPr>
              <w:lastRenderedPageBreak/>
              <w:t>展现出对问题的深入理解。</w:t>
            </w:r>
          </w:p>
        </w:tc>
        <w:tc>
          <w:tcPr>
            <w:tcW w:w="823" w:type="pct"/>
            <w:shd w:val="clear" w:color="auto" w:fill="FFFFFF"/>
            <w:hideMark/>
          </w:tcPr>
          <w:p w:rsidR="00D92765" w:rsidRPr="00D92765" w:rsidRDefault="009670EE" w:rsidP="009670EE">
            <w:pPr>
              <w:snapToGrid w:val="0"/>
              <w:spacing w:line="400" w:lineRule="exact"/>
              <w:rPr>
                <w:rFonts w:hAnsi="宋体" w:cs="Times New Roman"/>
                <w:sz w:val="21"/>
                <w:szCs w:val="24"/>
              </w:rPr>
            </w:pPr>
            <w:r w:rsidRPr="009670EE">
              <w:rPr>
                <w:rFonts w:hAnsi="宋体" w:cs="Times New Roman" w:hint="eastAsia"/>
                <w:sz w:val="21"/>
                <w:szCs w:val="24"/>
              </w:rPr>
              <w:lastRenderedPageBreak/>
              <w:t>实验报告不完整，缺少一些关键部分，如没有清晰地说明实验目的、缺失关键的实验步骤或数据。存在重大理论和操作错误，导致实验结果的可靠性大打折扣。结果分析极其有限或基本没有，漏洞很多，未能对实验观察提出有效的解释。语言混乱，格式不符合要求，</w:t>
            </w:r>
            <w:r w:rsidRPr="009670EE">
              <w:rPr>
                <w:rFonts w:hAnsi="宋体" w:cs="Times New Roman" w:hint="eastAsia"/>
                <w:sz w:val="21"/>
                <w:szCs w:val="24"/>
              </w:rPr>
              <w:lastRenderedPageBreak/>
              <w:t>严重影响阅读和理解。缺乏对实验的反思和评价，没有进行有效的结果讨论。</w:t>
            </w:r>
          </w:p>
        </w:tc>
      </w:tr>
      <w:tr w:rsidR="00D92765" w:rsidRPr="00D92765" w:rsidTr="003C6B35">
        <w:trPr>
          <w:trHeight w:val="227"/>
          <w:jc w:val="center"/>
        </w:trPr>
        <w:tc>
          <w:tcPr>
            <w:tcW w:w="363" w:type="pct"/>
            <w:shd w:val="clear" w:color="auto" w:fill="FFFFFF"/>
            <w:hideMark/>
          </w:tcPr>
          <w:p w:rsidR="00D92765" w:rsidRPr="00D92765" w:rsidRDefault="00D92765" w:rsidP="00D92765">
            <w:pPr>
              <w:snapToGrid w:val="0"/>
              <w:spacing w:line="400" w:lineRule="exact"/>
              <w:rPr>
                <w:rFonts w:hAnsi="宋体" w:cs="Times New Roman"/>
                <w:sz w:val="21"/>
                <w:szCs w:val="24"/>
              </w:rPr>
            </w:pPr>
            <w:r w:rsidRPr="00D92765">
              <w:rPr>
                <w:rFonts w:hAnsi="宋体" w:cs="Times New Roman" w:hint="eastAsia"/>
                <w:sz w:val="21"/>
                <w:szCs w:val="24"/>
              </w:rPr>
              <w:lastRenderedPageBreak/>
              <w:t>期末考试</w:t>
            </w:r>
          </w:p>
        </w:tc>
        <w:tc>
          <w:tcPr>
            <w:tcW w:w="915" w:type="pct"/>
            <w:shd w:val="clear" w:color="auto" w:fill="FFFFFF"/>
            <w:hideMark/>
          </w:tcPr>
          <w:p w:rsidR="00D92765" w:rsidRPr="00D92765" w:rsidRDefault="009670EE" w:rsidP="009670EE">
            <w:pPr>
              <w:snapToGrid w:val="0"/>
              <w:spacing w:line="400" w:lineRule="exact"/>
              <w:rPr>
                <w:rFonts w:hAnsi="宋体" w:cs="Times New Roman"/>
                <w:sz w:val="21"/>
                <w:szCs w:val="24"/>
              </w:rPr>
            </w:pPr>
            <w:r w:rsidRPr="009670EE">
              <w:rPr>
                <w:rFonts w:hAnsi="宋体" w:cs="Times New Roman" w:hint="eastAsia"/>
                <w:sz w:val="21"/>
                <w:szCs w:val="24"/>
              </w:rPr>
              <w:t>对数据库理论和概念有深入的理解和全面的掌握。能够准确无误地回答所有高难度的问题，并且对答案提供深刻的见解与批判性分析。在复杂问题的解决上显示出独到的创造力和逻辑性。</w:t>
            </w:r>
            <w:r w:rsidR="00705C89" w:rsidRPr="00705C89">
              <w:rPr>
                <w:rFonts w:hAnsi="宋体" w:cs="Times New Roman" w:hint="eastAsia"/>
                <w:sz w:val="21"/>
                <w:szCs w:val="24"/>
              </w:rPr>
              <w:t>具体以参考答案与评分标准为准。</w:t>
            </w:r>
          </w:p>
        </w:tc>
        <w:tc>
          <w:tcPr>
            <w:tcW w:w="992" w:type="pct"/>
            <w:shd w:val="clear" w:color="auto" w:fill="FFFFFF"/>
            <w:hideMark/>
          </w:tcPr>
          <w:p w:rsidR="009670EE" w:rsidRPr="009670EE" w:rsidRDefault="009670EE" w:rsidP="009670EE">
            <w:pPr>
              <w:snapToGrid w:val="0"/>
              <w:spacing w:line="400" w:lineRule="exact"/>
              <w:rPr>
                <w:rFonts w:hAnsi="宋体" w:cs="Times New Roman"/>
                <w:sz w:val="21"/>
                <w:szCs w:val="24"/>
              </w:rPr>
            </w:pPr>
            <w:r w:rsidRPr="009670EE">
              <w:rPr>
                <w:rFonts w:hAnsi="宋体" w:cs="Times New Roman" w:hint="eastAsia"/>
                <w:sz w:val="21"/>
                <w:szCs w:val="24"/>
              </w:rPr>
              <w:t>对大部分数据库理论和概念有扎实的理解。能够正确地回答大多数问题，包括一些复杂的问题。</w:t>
            </w:r>
          </w:p>
          <w:p w:rsidR="00D92765" w:rsidRPr="00D92765" w:rsidRDefault="009670EE" w:rsidP="009670EE">
            <w:pPr>
              <w:snapToGrid w:val="0"/>
              <w:spacing w:line="400" w:lineRule="exact"/>
              <w:rPr>
                <w:rFonts w:hAnsi="宋体" w:cs="Times New Roman"/>
                <w:sz w:val="21"/>
                <w:szCs w:val="24"/>
              </w:rPr>
            </w:pPr>
            <w:r w:rsidRPr="009670EE">
              <w:rPr>
                <w:rFonts w:hAnsi="宋体" w:cs="Times New Roman" w:hint="eastAsia"/>
                <w:sz w:val="21"/>
                <w:szCs w:val="24"/>
              </w:rPr>
              <w:t>可以应用数据库原理来解决问题，对细节有较好的掌握。提供的案例和示例都是合适的，并且可以清楚地说明自己的观点和理解。达到了课程要求的理论与应用知识水平。</w:t>
            </w:r>
            <w:r w:rsidR="00705C89" w:rsidRPr="00705C89">
              <w:rPr>
                <w:rFonts w:hAnsi="宋体" w:cs="Times New Roman" w:hint="eastAsia"/>
                <w:sz w:val="21"/>
                <w:szCs w:val="24"/>
              </w:rPr>
              <w:t>具体以参考答案与评分标准为准。</w:t>
            </w:r>
          </w:p>
        </w:tc>
        <w:tc>
          <w:tcPr>
            <w:tcW w:w="992" w:type="pct"/>
            <w:shd w:val="clear" w:color="auto" w:fill="FFFFFF"/>
            <w:hideMark/>
          </w:tcPr>
          <w:p w:rsidR="009670EE" w:rsidRPr="009670EE" w:rsidRDefault="009670EE" w:rsidP="009670EE">
            <w:pPr>
              <w:snapToGrid w:val="0"/>
              <w:spacing w:line="400" w:lineRule="exact"/>
              <w:rPr>
                <w:rFonts w:hAnsi="宋体" w:cs="Times New Roman"/>
                <w:sz w:val="21"/>
                <w:szCs w:val="24"/>
              </w:rPr>
            </w:pPr>
            <w:r w:rsidRPr="009670EE">
              <w:rPr>
                <w:rFonts w:hAnsi="宋体" w:cs="Times New Roman" w:hint="eastAsia"/>
                <w:sz w:val="21"/>
                <w:szCs w:val="24"/>
              </w:rPr>
              <w:t>对核心的数据库理论和概念有一定程度的理解。</w:t>
            </w:r>
          </w:p>
          <w:p w:rsidR="00D92765" w:rsidRPr="00D92765" w:rsidRDefault="009670EE" w:rsidP="009670EE">
            <w:pPr>
              <w:snapToGrid w:val="0"/>
              <w:spacing w:line="400" w:lineRule="exact"/>
              <w:rPr>
                <w:rFonts w:hAnsi="宋体" w:cs="Times New Roman"/>
                <w:sz w:val="21"/>
                <w:szCs w:val="24"/>
              </w:rPr>
            </w:pPr>
            <w:r w:rsidRPr="009670EE">
              <w:rPr>
                <w:rFonts w:hAnsi="宋体" w:cs="Times New Roman" w:hint="eastAsia"/>
                <w:sz w:val="21"/>
                <w:szCs w:val="24"/>
              </w:rPr>
              <w:t>能够正确回答标准难度的考题，但在高难度问题上可能存在理解上的偏差。对数据库原理和应用的理解尚可，但在高级应用和问题解决能力上存在不足。</w:t>
            </w:r>
            <w:r w:rsidR="00705C89" w:rsidRPr="00705C89">
              <w:rPr>
                <w:rFonts w:hAnsi="宋体" w:cs="Times New Roman" w:hint="eastAsia"/>
                <w:sz w:val="21"/>
                <w:szCs w:val="24"/>
              </w:rPr>
              <w:t>具体以参考答案与评分标准为准。</w:t>
            </w:r>
          </w:p>
        </w:tc>
        <w:tc>
          <w:tcPr>
            <w:tcW w:w="915" w:type="pct"/>
            <w:shd w:val="clear" w:color="auto" w:fill="FFFFFF"/>
            <w:hideMark/>
          </w:tcPr>
          <w:p w:rsidR="00D92765" w:rsidRPr="00D92765" w:rsidRDefault="009670EE" w:rsidP="009670EE">
            <w:pPr>
              <w:snapToGrid w:val="0"/>
              <w:spacing w:line="400" w:lineRule="exact"/>
              <w:rPr>
                <w:rFonts w:hAnsi="宋体" w:cs="Times New Roman"/>
                <w:sz w:val="21"/>
                <w:szCs w:val="24"/>
              </w:rPr>
            </w:pPr>
            <w:r w:rsidRPr="009670EE">
              <w:rPr>
                <w:rFonts w:hAnsi="宋体" w:cs="Times New Roman" w:hint="eastAsia"/>
                <w:sz w:val="21"/>
                <w:szCs w:val="24"/>
              </w:rPr>
              <w:t>对数据库基础知识有基本的认识和理解。实现了通过理论考试的最低标准，能够回答大部分基础性问题，但可能会对一些关键概念有误解。对数据库概念的理解比较表层，并且可能在复杂问题的解答上表现出明显的不足。</w:t>
            </w:r>
            <w:r w:rsidR="00705C89" w:rsidRPr="00705C89">
              <w:rPr>
                <w:rFonts w:hAnsi="宋体" w:cs="Times New Roman" w:hint="eastAsia"/>
                <w:sz w:val="21"/>
                <w:szCs w:val="24"/>
              </w:rPr>
              <w:t>具体以参考答案与评分标准为准。</w:t>
            </w:r>
          </w:p>
        </w:tc>
        <w:tc>
          <w:tcPr>
            <w:tcW w:w="823" w:type="pct"/>
            <w:shd w:val="clear" w:color="auto" w:fill="FFFFFF"/>
            <w:hideMark/>
          </w:tcPr>
          <w:p w:rsidR="00D92765" w:rsidRPr="00D92765" w:rsidRDefault="009670EE" w:rsidP="009670EE">
            <w:pPr>
              <w:snapToGrid w:val="0"/>
              <w:spacing w:line="400" w:lineRule="exact"/>
              <w:rPr>
                <w:rFonts w:hAnsi="宋体" w:cs="Times New Roman"/>
                <w:sz w:val="21"/>
                <w:szCs w:val="24"/>
              </w:rPr>
            </w:pPr>
            <w:r w:rsidRPr="009670EE">
              <w:rPr>
                <w:rFonts w:hAnsi="宋体" w:cs="Times New Roman" w:hint="eastAsia"/>
                <w:sz w:val="21"/>
                <w:szCs w:val="24"/>
              </w:rPr>
              <w:t>对于数据库理论知识的掌握明显不足，无法回答多数基础性问题。缺乏对核心概念的基本理解，错误较多，影响了整体答卷的质量。解题思路不清晰，缺乏系统性和逻辑性，不能有效地利用数据库知识进行问题解决。</w:t>
            </w:r>
            <w:r w:rsidR="00705C89" w:rsidRPr="00705C89">
              <w:rPr>
                <w:rFonts w:hAnsi="宋体" w:cs="Times New Roman" w:hint="eastAsia"/>
                <w:sz w:val="21"/>
                <w:szCs w:val="24"/>
              </w:rPr>
              <w:t>具体以参考答案与评分标准为准。</w:t>
            </w:r>
          </w:p>
        </w:tc>
      </w:tr>
    </w:tbl>
    <w:p w:rsidR="00D92765" w:rsidRPr="00D92765" w:rsidRDefault="00D92765" w:rsidP="00D92765">
      <w:pPr>
        <w:snapToGrid w:val="0"/>
        <w:rPr>
          <w:rFonts w:ascii="Times New Roman" w:cs="Times New Roman"/>
          <w:sz w:val="21"/>
          <w:szCs w:val="24"/>
        </w:rPr>
      </w:pPr>
    </w:p>
    <w:p w:rsidR="00B74895" w:rsidRPr="00D92765" w:rsidRDefault="00B74895" w:rsidP="00120156">
      <w:pPr>
        <w:snapToGrid w:val="0"/>
        <w:spacing w:line="400" w:lineRule="exact"/>
        <w:ind w:firstLineChars="200" w:firstLine="480"/>
        <w:rPr>
          <w:rFonts w:ascii="Times New Roman" w:cs="Times New Roman"/>
          <w:sz w:val="24"/>
          <w:szCs w:val="24"/>
        </w:rPr>
      </w:pPr>
    </w:p>
    <w:p w:rsidR="00B74895" w:rsidRPr="00DB3CC4" w:rsidRDefault="00B74895" w:rsidP="00120156">
      <w:pPr>
        <w:pStyle w:val="2"/>
        <w:kinsoku w:val="0"/>
        <w:overflowPunct w:val="0"/>
        <w:snapToGrid w:val="0"/>
        <w:spacing w:before="0" w:afterLines="50" w:after="120"/>
        <w:ind w:left="0" w:firstLineChars="200" w:firstLine="562"/>
        <w:rPr>
          <w:rFonts w:ascii="Times New Roman" w:eastAsia="黑体" w:cs="Times New Roman"/>
        </w:rPr>
      </w:pPr>
      <w:r w:rsidRPr="00DB3CC4">
        <w:rPr>
          <w:rFonts w:ascii="Times New Roman" w:eastAsia="黑体" w:cs="Times New Roman" w:hint="eastAsia"/>
        </w:rPr>
        <w:t>五、其它说明</w:t>
      </w:r>
    </w:p>
    <w:p w:rsidR="00B74895" w:rsidRPr="00DB3CC4" w:rsidRDefault="0006516F" w:rsidP="00120156">
      <w:pPr>
        <w:snapToGrid w:val="0"/>
        <w:spacing w:line="400" w:lineRule="exact"/>
        <w:ind w:firstLineChars="200" w:firstLine="480"/>
        <w:rPr>
          <w:rFonts w:ascii="Times New Roman" w:cs="Times New Roman"/>
          <w:sz w:val="24"/>
          <w:szCs w:val="24"/>
        </w:rPr>
      </w:pPr>
      <w:r w:rsidRPr="00DB3CC4">
        <w:rPr>
          <w:rFonts w:ascii="Times New Roman" w:cs="Times New Roman" w:hint="eastAsia"/>
          <w:sz w:val="24"/>
          <w:szCs w:val="24"/>
        </w:rPr>
        <w:t>本课程大纲依据</w:t>
      </w:r>
      <w:r w:rsidRPr="00DB3CC4">
        <w:rPr>
          <w:rFonts w:ascii="Times New Roman" w:cs="Times New Roman"/>
          <w:sz w:val="24"/>
          <w:szCs w:val="24"/>
        </w:rPr>
        <w:t>2023</w:t>
      </w:r>
      <w:r w:rsidRPr="00DB3CC4">
        <w:rPr>
          <w:rFonts w:ascii="Times New Roman" w:cs="Times New Roman" w:hint="eastAsia"/>
          <w:sz w:val="24"/>
          <w:szCs w:val="24"/>
        </w:rPr>
        <w:t>版数据科学与大数据技术专业人才培养方案，由大数据与智能工程学院物数据科学与大数据技术系讨论制定，大数据与智能工程学院教学工作委员会审定，教务处审核批准，自</w:t>
      </w:r>
      <w:r w:rsidRPr="00DB3CC4">
        <w:rPr>
          <w:rFonts w:ascii="Times New Roman" w:cs="Times New Roman"/>
          <w:sz w:val="24"/>
          <w:szCs w:val="24"/>
        </w:rPr>
        <w:t>2023</w:t>
      </w:r>
      <w:r w:rsidRPr="00DB3CC4">
        <w:rPr>
          <w:rFonts w:ascii="Times New Roman" w:cs="Times New Roman" w:hint="eastAsia"/>
          <w:sz w:val="24"/>
          <w:szCs w:val="24"/>
        </w:rPr>
        <w:t>级开始执行。</w:t>
      </w:r>
    </w:p>
    <w:p w:rsidR="00B74895" w:rsidRPr="00DB3CC4" w:rsidRDefault="00B74895" w:rsidP="00120156">
      <w:pPr>
        <w:snapToGrid w:val="0"/>
        <w:spacing w:line="400" w:lineRule="exact"/>
        <w:ind w:firstLineChars="200" w:firstLine="440"/>
        <w:rPr>
          <w:rFonts w:ascii="Times New Roman" w:cs="Times New Roman"/>
          <w:szCs w:val="21"/>
        </w:rPr>
      </w:pPr>
    </w:p>
    <w:sectPr w:rsidR="00B74895" w:rsidRPr="00DB3CC4">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A83" w:rsidRDefault="00F20A83">
      <w:pPr>
        <w:rPr>
          <w:rFonts w:ascii="Times New Roman" w:cs="Times New Roman"/>
          <w:sz w:val="24"/>
          <w:szCs w:val="24"/>
        </w:rPr>
      </w:pPr>
      <w:r>
        <w:rPr>
          <w:rFonts w:ascii="Times New Roman" w:cs="Times New Roman"/>
          <w:sz w:val="24"/>
          <w:szCs w:val="24"/>
        </w:rPr>
        <w:separator/>
      </w:r>
    </w:p>
  </w:endnote>
  <w:endnote w:type="continuationSeparator" w:id="0">
    <w:p w:rsidR="00F20A83" w:rsidRDefault="00F20A83">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95" w:rsidRDefault="00DE047B">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895" w:rsidRDefault="00B74895">
                          <w:pPr>
                            <w:pStyle w:val="ab"/>
                          </w:pPr>
                          <w:r>
                            <w:fldChar w:fldCharType="begin"/>
                          </w:r>
                          <w:r>
                            <w:instrText xml:space="preserve"> PAGE  \* MERGEFORMAT </w:instrText>
                          </w:r>
                          <w:r>
                            <w:fldChar w:fldCharType="separate"/>
                          </w:r>
                          <w:r w:rsidR="00DE047B">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B74895" w:rsidRDefault="00B74895">
                    <w:pPr>
                      <w:pStyle w:val="ab"/>
                    </w:pPr>
                    <w:r>
                      <w:fldChar w:fldCharType="begin"/>
                    </w:r>
                    <w:r>
                      <w:instrText xml:space="preserve"> PAGE  \* MERGEFORMAT </w:instrText>
                    </w:r>
                    <w:r>
                      <w:fldChar w:fldCharType="separate"/>
                    </w:r>
                    <w:r w:rsidR="00DE047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A83" w:rsidRDefault="00F20A83">
      <w:pPr>
        <w:rPr>
          <w:rFonts w:ascii="Times New Roman" w:cs="Times New Roman"/>
          <w:sz w:val="24"/>
          <w:szCs w:val="24"/>
        </w:rPr>
      </w:pPr>
      <w:r>
        <w:rPr>
          <w:rFonts w:ascii="Times New Roman" w:cs="Times New Roman"/>
          <w:sz w:val="24"/>
          <w:szCs w:val="24"/>
        </w:rPr>
        <w:separator/>
      </w:r>
    </w:p>
  </w:footnote>
  <w:footnote w:type="continuationSeparator" w:id="0">
    <w:p w:rsidR="00F20A83" w:rsidRDefault="00F20A83">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095684A2"/>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336C440C"/>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20B2CDFE"/>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33E2D55E"/>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73305256"/>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336864C0"/>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4A82D864"/>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1C9E3060"/>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ACB87F32"/>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98B4A9E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020C3D6B"/>
    <w:multiLevelType w:val="hybridMultilevel"/>
    <w:tmpl w:val="A310191C"/>
    <w:lvl w:ilvl="0" w:tplc="E4426F5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02DA16F8"/>
    <w:multiLevelType w:val="hybridMultilevel"/>
    <w:tmpl w:val="CD4EB092"/>
    <w:lvl w:ilvl="0" w:tplc="CDAE125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032F4A46"/>
    <w:multiLevelType w:val="hybridMultilevel"/>
    <w:tmpl w:val="39B8A55E"/>
    <w:lvl w:ilvl="0" w:tplc="FB2E9630">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0" w15:restartNumberingAfterBreak="0">
    <w:nsid w:val="0E712D22"/>
    <w:multiLevelType w:val="hybridMultilevel"/>
    <w:tmpl w:val="85C0A2DE"/>
    <w:lvl w:ilvl="0" w:tplc="86085A1E">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1" w15:restartNumberingAfterBreak="0">
    <w:nsid w:val="17776977"/>
    <w:multiLevelType w:val="hybridMultilevel"/>
    <w:tmpl w:val="A858EA6A"/>
    <w:lvl w:ilvl="0" w:tplc="E37E01E2">
      <w:start w:val="1"/>
      <w:numFmt w:val="decimal"/>
      <w:lvlText w:val="%1."/>
      <w:lvlJc w:val="left"/>
      <w:pPr>
        <w:ind w:left="360" w:hanging="360"/>
      </w:pPr>
      <w:rPr>
        <w:rFonts w:ascii="Times New Roman" w:hAnsi="Times New Roman" w:cs="Times New Roman" w:hint="default"/>
        <w:color w:val="auto"/>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23" w15:restartNumberingAfterBreak="0">
    <w:nsid w:val="23A51723"/>
    <w:multiLevelType w:val="hybridMultilevel"/>
    <w:tmpl w:val="0B9470A0"/>
    <w:lvl w:ilvl="0" w:tplc="5C54886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5" w15:restartNumberingAfterBreak="0">
    <w:nsid w:val="25433A52"/>
    <w:multiLevelType w:val="hybridMultilevel"/>
    <w:tmpl w:val="58F627E2"/>
    <w:lvl w:ilvl="0" w:tplc="955EB73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15:restartNumberingAfterBreak="0">
    <w:nsid w:val="336E2F30"/>
    <w:multiLevelType w:val="hybridMultilevel"/>
    <w:tmpl w:val="4DEE3224"/>
    <w:lvl w:ilvl="0" w:tplc="417A487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8" w15:restartNumberingAfterBreak="0">
    <w:nsid w:val="36B45ECA"/>
    <w:multiLevelType w:val="hybridMultilevel"/>
    <w:tmpl w:val="6CDA6760"/>
    <w:lvl w:ilvl="0" w:tplc="8760E3B0">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9" w15:restartNumberingAfterBreak="0">
    <w:nsid w:val="405C49D7"/>
    <w:multiLevelType w:val="hybridMultilevel"/>
    <w:tmpl w:val="B05E8FF2"/>
    <w:lvl w:ilvl="0" w:tplc="89EEEA80">
      <w:start w:val="1"/>
      <w:numFmt w:val="decimal"/>
      <w:lvlText w:val="%1."/>
      <w:lvlJc w:val="left"/>
      <w:pPr>
        <w:ind w:left="360" w:hanging="360"/>
      </w:pPr>
      <w:rPr>
        <w:rFonts w:ascii="Times New Roman" w:hAnsi="Times New Roman" w:cs="Times New Roman" w:hint="default"/>
        <w:color w:val="auto"/>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31" w15:restartNumberingAfterBreak="0">
    <w:nsid w:val="5BD420D6"/>
    <w:multiLevelType w:val="hybridMultilevel"/>
    <w:tmpl w:val="9D322D92"/>
    <w:lvl w:ilvl="0" w:tplc="98E05288">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2" w15:restartNumberingAfterBreak="0">
    <w:nsid w:val="75D12B1C"/>
    <w:multiLevelType w:val="hybridMultilevel"/>
    <w:tmpl w:val="CC0C7D80"/>
    <w:lvl w:ilvl="0" w:tplc="21FAE6D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15:restartNumberingAfterBreak="0">
    <w:nsid w:val="7C4A6F38"/>
    <w:multiLevelType w:val="hybridMultilevel"/>
    <w:tmpl w:val="F1BEBE84"/>
    <w:lvl w:ilvl="0" w:tplc="DA4C4E9A">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5"/>
  </w:num>
  <w:num w:numId="13">
    <w:abstractNumId w:val="23"/>
  </w:num>
  <w:num w:numId="14">
    <w:abstractNumId w:val="2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2"/>
  </w:num>
  <w:num w:numId="19">
    <w:abstractNumId w:val="17"/>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F31E3E"/>
    <w:rsid w:val="00000000"/>
    <w:rsid w:val="00011FB0"/>
    <w:rsid w:val="0002179F"/>
    <w:rsid w:val="000348FE"/>
    <w:rsid w:val="0006516F"/>
    <w:rsid w:val="000859F1"/>
    <w:rsid w:val="00086B0B"/>
    <w:rsid w:val="00093598"/>
    <w:rsid w:val="00095282"/>
    <w:rsid w:val="000A23C2"/>
    <w:rsid w:val="000B0553"/>
    <w:rsid w:val="000C3D65"/>
    <w:rsid w:val="000C74C3"/>
    <w:rsid w:val="000F6EE1"/>
    <w:rsid w:val="00103368"/>
    <w:rsid w:val="00112F4D"/>
    <w:rsid w:val="00120156"/>
    <w:rsid w:val="001227EB"/>
    <w:rsid w:val="001329A8"/>
    <w:rsid w:val="001416C4"/>
    <w:rsid w:val="00164265"/>
    <w:rsid w:val="0018724E"/>
    <w:rsid w:val="001914E9"/>
    <w:rsid w:val="001A01D3"/>
    <w:rsid w:val="001A7773"/>
    <w:rsid w:val="001B3DE5"/>
    <w:rsid w:val="001E6626"/>
    <w:rsid w:val="0020486E"/>
    <w:rsid w:val="00220B78"/>
    <w:rsid w:val="00221E33"/>
    <w:rsid w:val="0022495D"/>
    <w:rsid w:val="00235711"/>
    <w:rsid w:val="00252C92"/>
    <w:rsid w:val="002578D7"/>
    <w:rsid w:val="00290B42"/>
    <w:rsid w:val="002B3C54"/>
    <w:rsid w:val="002B46EB"/>
    <w:rsid w:val="002D36AB"/>
    <w:rsid w:val="002E177D"/>
    <w:rsid w:val="002F4558"/>
    <w:rsid w:val="0031470B"/>
    <w:rsid w:val="003148E5"/>
    <w:rsid w:val="003173B8"/>
    <w:rsid w:val="00322255"/>
    <w:rsid w:val="00341458"/>
    <w:rsid w:val="00345EF4"/>
    <w:rsid w:val="0035055E"/>
    <w:rsid w:val="00363769"/>
    <w:rsid w:val="003B2268"/>
    <w:rsid w:val="003C6B35"/>
    <w:rsid w:val="003D25DC"/>
    <w:rsid w:val="003D2F57"/>
    <w:rsid w:val="003E0D41"/>
    <w:rsid w:val="003E7B56"/>
    <w:rsid w:val="00415C66"/>
    <w:rsid w:val="00416363"/>
    <w:rsid w:val="004548CC"/>
    <w:rsid w:val="00483CB0"/>
    <w:rsid w:val="004847B7"/>
    <w:rsid w:val="004F23A8"/>
    <w:rsid w:val="00530199"/>
    <w:rsid w:val="00546368"/>
    <w:rsid w:val="00557436"/>
    <w:rsid w:val="00566AB5"/>
    <w:rsid w:val="0058247C"/>
    <w:rsid w:val="0058323E"/>
    <w:rsid w:val="00584FD6"/>
    <w:rsid w:val="005969D6"/>
    <w:rsid w:val="005A2AAA"/>
    <w:rsid w:val="005B2430"/>
    <w:rsid w:val="005C04DD"/>
    <w:rsid w:val="005D2F92"/>
    <w:rsid w:val="005D46CD"/>
    <w:rsid w:val="005F24D8"/>
    <w:rsid w:val="006008D5"/>
    <w:rsid w:val="00605A74"/>
    <w:rsid w:val="00626EF9"/>
    <w:rsid w:val="00626F90"/>
    <w:rsid w:val="00637BF9"/>
    <w:rsid w:val="00644D66"/>
    <w:rsid w:val="00647492"/>
    <w:rsid w:val="00653251"/>
    <w:rsid w:val="00690867"/>
    <w:rsid w:val="006918DA"/>
    <w:rsid w:val="006A362C"/>
    <w:rsid w:val="006A63B9"/>
    <w:rsid w:val="006B122F"/>
    <w:rsid w:val="006B1B6D"/>
    <w:rsid w:val="006B6C15"/>
    <w:rsid w:val="006E32B8"/>
    <w:rsid w:val="00702627"/>
    <w:rsid w:val="00705C89"/>
    <w:rsid w:val="007179EF"/>
    <w:rsid w:val="00721DF4"/>
    <w:rsid w:val="007220F3"/>
    <w:rsid w:val="007462FD"/>
    <w:rsid w:val="007617A7"/>
    <w:rsid w:val="00771CFE"/>
    <w:rsid w:val="00782F2D"/>
    <w:rsid w:val="00783140"/>
    <w:rsid w:val="00783C2A"/>
    <w:rsid w:val="007B54AA"/>
    <w:rsid w:val="007D217D"/>
    <w:rsid w:val="007E34FF"/>
    <w:rsid w:val="00804547"/>
    <w:rsid w:val="00815BA7"/>
    <w:rsid w:val="008337D0"/>
    <w:rsid w:val="008374F2"/>
    <w:rsid w:val="008507C4"/>
    <w:rsid w:val="008764DF"/>
    <w:rsid w:val="008C7D06"/>
    <w:rsid w:val="008D0C77"/>
    <w:rsid w:val="009324C8"/>
    <w:rsid w:val="00932824"/>
    <w:rsid w:val="009405D9"/>
    <w:rsid w:val="00941060"/>
    <w:rsid w:val="009416AB"/>
    <w:rsid w:val="0094797B"/>
    <w:rsid w:val="009660A3"/>
    <w:rsid w:val="009670EE"/>
    <w:rsid w:val="0097336A"/>
    <w:rsid w:val="009A1585"/>
    <w:rsid w:val="009E6BC2"/>
    <w:rsid w:val="009F3339"/>
    <w:rsid w:val="00A267DD"/>
    <w:rsid w:val="00A27D46"/>
    <w:rsid w:val="00A327FF"/>
    <w:rsid w:val="00A36B74"/>
    <w:rsid w:val="00A378A7"/>
    <w:rsid w:val="00A45B9F"/>
    <w:rsid w:val="00A50CBD"/>
    <w:rsid w:val="00A75355"/>
    <w:rsid w:val="00A865B2"/>
    <w:rsid w:val="00A95DFF"/>
    <w:rsid w:val="00AA7A2E"/>
    <w:rsid w:val="00AA7F4C"/>
    <w:rsid w:val="00AB278E"/>
    <w:rsid w:val="00AC1D9B"/>
    <w:rsid w:val="00AC52AB"/>
    <w:rsid w:val="00AC6193"/>
    <w:rsid w:val="00AD15BC"/>
    <w:rsid w:val="00AE1892"/>
    <w:rsid w:val="00AF643D"/>
    <w:rsid w:val="00B03458"/>
    <w:rsid w:val="00B22C61"/>
    <w:rsid w:val="00B25149"/>
    <w:rsid w:val="00B3043A"/>
    <w:rsid w:val="00B32165"/>
    <w:rsid w:val="00B34CD4"/>
    <w:rsid w:val="00B47D24"/>
    <w:rsid w:val="00B55F39"/>
    <w:rsid w:val="00B56A23"/>
    <w:rsid w:val="00B60E48"/>
    <w:rsid w:val="00B7169E"/>
    <w:rsid w:val="00B74895"/>
    <w:rsid w:val="00B94106"/>
    <w:rsid w:val="00C15435"/>
    <w:rsid w:val="00C30C9D"/>
    <w:rsid w:val="00C3224E"/>
    <w:rsid w:val="00C3435B"/>
    <w:rsid w:val="00C500CB"/>
    <w:rsid w:val="00C623CF"/>
    <w:rsid w:val="00C65EC5"/>
    <w:rsid w:val="00C70A1E"/>
    <w:rsid w:val="00C97BD3"/>
    <w:rsid w:val="00D13026"/>
    <w:rsid w:val="00D50CBE"/>
    <w:rsid w:val="00D64BB7"/>
    <w:rsid w:val="00D75BCE"/>
    <w:rsid w:val="00D77A61"/>
    <w:rsid w:val="00D912A6"/>
    <w:rsid w:val="00D92765"/>
    <w:rsid w:val="00DA6A8E"/>
    <w:rsid w:val="00DB1545"/>
    <w:rsid w:val="00DB36EB"/>
    <w:rsid w:val="00DB3CC4"/>
    <w:rsid w:val="00DC2F15"/>
    <w:rsid w:val="00DC55A9"/>
    <w:rsid w:val="00DD4417"/>
    <w:rsid w:val="00DE047B"/>
    <w:rsid w:val="00DE4447"/>
    <w:rsid w:val="00DE6492"/>
    <w:rsid w:val="00DE64FC"/>
    <w:rsid w:val="00DE7A51"/>
    <w:rsid w:val="00DE7EF5"/>
    <w:rsid w:val="00E1120B"/>
    <w:rsid w:val="00E2328B"/>
    <w:rsid w:val="00E34159"/>
    <w:rsid w:val="00E36FCC"/>
    <w:rsid w:val="00E55977"/>
    <w:rsid w:val="00E7538B"/>
    <w:rsid w:val="00E97CBA"/>
    <w:rsid w:val="00EA5DA0"/>
    <w:rsid w:val="00EA7114"/>
    <w:rsid w:val="00EB3775"/>
    <w:rsid w:val="00EC4283"/>
    <w:rsid w:val="00ED18C3"/>
    <w:rsid w:val="00F0753E"/>
    <w:rsid w:val="00F20A83"/>
    <w:rsid w:val="00F31E3E"/>
    <w:rsid w:val="00F349C3"/>
    <w:rsid w:val="00F52C58"/>
    <w:rsid w:val="00F57F6A"/>
    <w:rsid w:val="00FB56D2"/>
    <w:rsid w:val="00FC5613"/>
    <w:rsid w:val="00FF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EAB2986-3E5E-4EC9-8E14-85F45308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300">
    <w:name w:val="批注文字 字符30"/>
    <w:basedOn w:val="a0"/>
    <w:uiPriority w:val="99"/>
    <w:semiHidden/>
    <w:rPr>
      <w:rFonts w:ascii="宋体" w:cs="宋体"/>
      <w:kern w:val="0"/>
      <w:sz w:val="22"/>
      <w:szCs w:val="22"/>
    </w:rPr>
  </w:style>
  <w:style w:type="character" w:customStyle="1" w:styleId="29">
    <w:name w:val="批注文字 字符29"/>
    <w:basedOn w:val="a0"/>
    <w:uiPriority w:val="99"/>
    <w:semiHidden/>
    <w:rPr>
      <w:rFonts w:ascii="宋体" w:cs="宋体"/>
      <w:kern w:val="0"/>
      <w:sz w:val="22"/>
      <w:szCs w:val="22"/>
    </w:rPr>
  </w:style>
  <w:style w:type="character" w:customStyle="1" w:styleId="28">
    <w:name w:val="批注文字 字符28"/>
    <w:basedOn w:val="a0"/>
    <w:uiPriority w:val="99"/>
    <w:semiHidden/>
    <w:rPr>
      <w:rFonts w:ascii="宋体" w:cs="宋体"/>
      <w:kern w:val="0"/>
      <w:sz w:val="22"/>
      <w:szCs w:val="22"/>
    </w:rPr>
  </w:style>
  <w:style w:type="character" w:customStyle="1" w:styleId="27">
    <w:name w:val="批注文字 字符27"/>
    <w:basedOn w:val="a0"/>
    <w:uiPriority w:val="99"/>
    <w:semiHidden/>
    <w:rPr>
      <w:rFonts w:ascii="宋体" w:cs="宋体"/>
      <w:kern w:val="0"/>
      <w:sz w:val="22"/>
      <w:szCs w:val="22"/>
    </w:rPr>
  </w:style>
  <w:style w:type="character" w:customStyle="1" w:styleId="26">
    <w:name w:val="批注文字 字符26"/>
    <w:basedOn w:val="a0"/>
    <w:uiPriority w:val="99"/>
    <w:semiHidden/>
    <w:rPr>
      <w:rFonts w:ascii="宋体" w:cs="宋体"/>
      <w:kern w:val="0"/>
      <w:sz w:val="22"/>
      <w:szCs w:val="22"/>
    </w:rPr>
  </w:style>
  <w:style w:type="character" w:customStyle="1" w:styleId="25">
    <w:name w:val="批注文字 字符25"/>
    <w:basedOn w:val="a0"/>
    <w:uiPriority w:val="99"/>
    <w:semiHidden/>
    <w:rPr>
      <w:rFonts w:ascii="宋体" w:cs="宋体"/>
      <w:kern w:val="0"/>
      <w:sz w:val="22"/>
      <w:szCs w:val="22"/>
    </w:rPr>
  </w:style>
  <w:style w:type="character" w:customStyle="1" w:styleId="24">
    <w:name w:val="批注文字 字符24"/>
    <w:basedOn w:val="a0"/>
    <w:uiPriority w:val="99"/>
    <w:semiHidden/>
    <w:rPr>
      <w:rFonts w:ascii="宋体" w:cs="宋体"/>
      <w:kern w:val="0"/>
      <w:sz w:val="22"/>
      <w:szCs w:val="22"/>
    </w:rPr>
  </w:style>
  <w:style w:type="character" w:customStyle="1" w:styleId="23">
    <w:name w:val="批注文字 字符23"/>
    <w:basedOn w:val="a0"/>
    <w:uiPriority w:val="99"/>
    <w:semiHidden/>
    <w:rPr>
      <w:rFonts w:ascii="宋体" w:cs="宋体"/>
      <w:kern w:val="0"/>
      <w:sz w:val="22"/>
      <w:szCs w:val="22"/>
    </w:rPr>
  </w:style>
  <w:style w:type="character" w:customStyle="1" w:styleId="22">
    <w:name w:val="批注文字 字符22"/>
    <w:basedOn w:val="a0"/>
    <w:uiPriority w:val="99"/>
    <w:semiHidden/>
    <w:rPr>
      <w:rFonts w:ascii="宋体" w:cs="宋体"/>
      <w:kern w:val="0"/>
      <w:sz w:val="22"/>
      <w:szCs w:val="22"/>
    </w:rPr>
  </w:style>
  <w:style w:type="character" w:customStyle="1" w:styleId="21">
    <w:name w:val="批注文字 字符21"/>
    <w:basedOn w:val="a0"/>
    <w:uiPriority w:val="99"/>
    <w:semiHidden/>
    <w:rPr>
      <w:rFonts w:ascii="宋体" w:cs="宋体"/>
      <w:kern w:val="0"/>
      <w:sz w:val="22"/>
      <w:szCs w:val="22"/>
    </w:rPr>
  </w:style>
  <w:style w:type="character" w:customStyle="1" w:styleId="200">
    <w:name w:val="批注文字 字符20"/>
    <w:basedOn w:val="a0"/>
    <w:uiPriority w:val="99"/>
    <w:semiHidden/>
    <w:rPr>
      <w:rFonts w:ascii="宋体" w:cs="宋体"/>
      <w:kern w:val="0"/>
      <w:sz w:val="22"/>
      <w:szCs w:val="22"/>
    </w:rPr>
  </w:style>
  <w:style w:type="character" w:customStyle="1" w:styleId="19">
    <w:name w:val="批注文字 字符19"/>
    <w:basedOn w:val="a0"/>
    <w:uiPriority w:val="99"/>
    <w:semiHidden/>
    <w:rPr>
      <w:rFonts w:ascii="宋体" w:cs="宋体"/>
      <w:kern w:val="0"/>
      <w:sz w:val="22"/>
      <w:szCs w:val="22"/>
    </w:rPr>
  </w:style>
  <w:style w:type="character" w:customStyle="1" w:styleId="18">
    <w:name w:val="批注文字 字符18"/>
    <w:basedOn w:val="a0"/>
    <w:uiPriority w:val="99"/>
    <w:semiHidden/>
    <w:rPr>
      <w:rFonts w:ascii="宋体" w:cs="宋体"/>
      <w:kern w:val="0"/>
      <w:sz w:val="22"/>
      <w:szCs w:val="22"/>
    </w:rPr>
  </w:style>
  <w:style w:type="character" w:customStyle="1" w:styleId="17">
    <w:name w:val="批注文字 字符17"/>
    <w:basedOn w:val="a0"/>
    <w:uiPriority w:val="99"/>
    <w:semiHidden/>
    <w:rPr>
      <w:rFonts w:ascii="宋体" w:cs="宋体"/>
      <w:kern w:val="0"/>
      <w:sz w:val="22"/>
      <w:szCs w:val="22"/>
    </w:rPr>
  </w:style>
  <w:style w:type="character" w:customStyle="1" w:styleId="16">
    <w:name w:val="批注文字 字符16"/>
    <w:basedOn w:val="a0"/>
    <w:uiPriority w:val="99"/>
    <w:semiHidden/>
    <w:rPr>
      <w:rFonts w:ascii="宋体" w:cs="宋体"/>
      <w:kern w:val="0"/>
      <w:sz w:val="22"/>
      <w:szCs w:val="22"/>
    </w:rPr>
  </w:style>
  <w:style w:type="character" w:customStyle="1" w:styleId="150">
    <w:name w:val="批注文字 字符15"/>
    <w:basedOn w:val="a0"/>
    <w:uiPriority w:val="99"/>
    <w:semiHidden/>
    <w:rPr>
      <w:rFonts w:ascii="宋体" w:cs="宋体"/>
      <w:kern w:val="0"/>
      <w:sz w:val="22"/>
      <w:szCs w:val="22"/>
    </w:rPr>
  </w:style>
  <w:style w:type="character" w:customStyle="1" w:styleId="14">
    <w:name w:val="批注文字 字符14"/>
    <w:basedOn w:val="a0"/>
    <w:uiPriority w:val="99"/>
    <w:semiHidden/>
    <w:rPr>
      <w:rFonts w:ascii="宋体" w:cs="宋体"/>
      <w:kern w:val="0"/>
      <w:sz w:val="22"/>
      <w:szCs w:val="22"/>
    </w:rPr>
  </w:style>
  <w:style w:type="character" w:customStyle="1" w:styleId="130">
    <w:name w:val="批注文字 字符13"/>
    <w:basedOn w:val="a0"/>
    <w:uiPriority w:val="99"/>
    <w:semiHidden/>
    <w:rPr>
      <w:rFonts w:ascii="宋体" w:cs="宋体"/>
      <w:kern w:val="0"/>
      <w:sz w:val="22"/>
      <w:szCs w:val="22"/>
    </w:rPr>
  </w:style>
  <w:style w:type="character" w:customStyle="1" w:styleId="120">
    <w:name w:val="批注文字 字符12"/>
    <w:basedOn w:val="a0"/>
    <w:uiPriority w:val="99"/>
    <w:semiHidden/>
    <w:rPr>
      <w:rFonts w:ascii="宋体" w:cs="宋体"/>
      <w:kern w:val="0"/>
      <w:sz w:val="22"/>
      <w:szCs w:val="22"/>
    </w:rPr>
  </w:style>
  <w:style w:type="character" w:customStyle="1" w:styleId="110">
    <w:name w:val="批注文字 字符11"/>
    <w:basedOn w:val="a0"/>
    <w:uiPriority w:val="99"/>
    <w:semiHidden/>
    <w:rPr>
      <w:rFonts w:ascii="宋体" w:cs="宋体"/>
      <w:kern w:val="0"/>
      <w:sz w:val="22"/>
      <w:szCs w:val="22"/>
    </w:rPr>
  </w:style>
  <w:style w:type="character" w:customStyle="1" w:styleId="101">
    <w:name w:val="批注文字 字符10"/>
    <w:basedOn w:val="a0"/>
    <w:uiPriority w:val="99"/>
    <w:semiHidden/>
    <w:rPr>
      <w:rFonts w:ascii="宋体" w:cs="宋体"/>
      <w:kern w:val="0"/>
      <w:sz w:val="22"/>
      <w:szCs w:val="22"/>
    </w:rPr>
  </w:style>
  <w:style w:type="character" w:customStyle="1" w:styleId="9">
    <w:name w:val="批注文字 字符9"/>
    <w:basedOn w:val="a0"/>
    <w:uiPriority w:val="99"/>
    <w:semiHidden/>
    <w:rPr>
      <w:rFonts w:ascii="宋体" w:cs="宋体"/>
      <w:kern w:val="0"/>
      <w:sz w:val="22"/>
      <w:szCs w:val="22"/>
    </w:rPr>
  </w:style>
  <w:style w:type="character" w:customStyle="1" w:styleId="8">
    <w:name w:val="批注文字 字符8"/>
    <w:basedOn w:val="a0"/>
    <w:uiPriority w:val="99"/>
    <w:semiHidden/>
    <w:rPr>
      <w:rFonts w:ascii="宋体" w:cs="宋体"/>
      <w:kern w:val="0"/>
      <w:sz w:val="22"/>
      <w:szCs w:val="22"/>
    </w:rPr>
  </w:style>
  <w:style w:type="character" w:customStyle="1" w:styleId="7">
    <w:name w:val="批注文字 字符7"/>
    <w:basedOn w:val="a0"/>
    <w:uiPriority w:val="99"/>
    <w:semiHidden/>
    <w:rPr>
      <w:rFonts w:ascii="宋体" w:cs="宋体"/>
      <w:kern w:val="0"/>
      <w:sz w:val="22"/>
      <w:szCs w:val="22"/>
    </w:rPr>
  </w:style>
  <w:style w:type="character" w:customStyle="1" w:styleId="6">
    <w:name w:val="批注文字 字符6"/>
    <w:basedOn w:val="a0"/>
    <w:uiPriority w:val="99"/>
    <w:semiHidden/>
    <w:rPr>
      <w:rFonts w:ascii="宋体" w:cs="宋体"/>
      <w:kern w:val="0"/>
      <w:sz w:val="22"/>
      <w:szCs w:val="22"/>
    </w:rPr>
  </w:style>
  <w:style w:type="character" w:customStyle="1" w:styleId="5">
    <w:name w:val="批注文字 字符5"/>
    <w:basedOn w:val="a0"/>
    <w:uiPriority w:val="99"/>
    <w:semiHidden/>
    <w:rPr>
      <w:rFonts w:ascii="宋体" w:cs="宋体"/>
      <w:kern w:val="0"/>
      <w:sz w:val="22"/>
      <w:szCs w:val="22"/>
    </w:rPr>
  </w:style>
  <w:style w:type="character" w:customStyle="1" w:styleId="4">
    <w:name w:val="批注文字 字符4"/>
    <w:basedOn w:val="a0"/>
    <w:uiPriority w:val="99"/>
    <w:semiHidden/>
    <w:rPr>
      <w:rFonts w:ascii="宋体" w:cs="宋体"/>
      <w:kern w:val="0"/>
      <w:sz w:val="22"/>
      <w:szCs w:val="22"/>
    </w:rPr>
  </w:style>
  <w:style w:type="character" w:customStyle="1" w:styleId="31">
    <w:name w:val="批注文字 字符3"/>
    <w:basedOn w:val="a0"/>
    <w:uiPriority w:val="99"/>
    <w:semiHidden/>
    <w:rPr>
      <w:rFonts w:ascii="宋体" w:cs="宋体"/>
      <w:kern w:val="0"/>
      <w:sz w:val="22"/>
      <w:szCs w:val="22"/>
    </w:rPr>
  </w:style>
  <w:style w:type="character" w:customStyle="1" w:styleId="2a">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301">
    <w:name w:val="正文文本 字符30"/>
    <w:basedOn w:val="a0"/>
    <w:uiPriority w:val="99"/>
    <w:semiHidden/>
    <w:rPr>
      <w:rFonts w:ascii="宋体" w:cs="宋体"/>
      <w:kern w:val="0"/>
      <w:sz w:val="22"/>
      <w:szCs w:val="22"/>
    </w:rPr>
  </w:style>
  <w:style w:type="character" w:customStyle="1" w:styleId="290">
    <w:name w:val="正文文本 字符29"/>
    <w:basedOn w:val="a0"/>
    <w:uiPriority w:val="99"/>
    <w:semiHidden/>
    <w:rPr>
      <w:rFonts w:ascii="宋体" w:cs="宋体"/>
      <w:kern w:val="0"/>
      <w:sz w:val="22"/>
      <w:szCs w:val="22"/>
    </w:rPr>
  </w:style>
  <w:style w:type="character" w:customStyle="1" w:styleId="280">
    <w:name w:val="正文文本 字符28"/>
    <w:basedOn w:val="a0"/>
    <w:uiPriority w:val="99"/>
    <w:semiHidden/>
    <w:rPr>
      <w:rFonts w:ascii="宋体" w:cs="宋体"/>
      <w:kern w:val="0"/>
      <w:sz w:val="22"/>
      <w:szCs w:val="22"/>
    </w:rPr>
  </w:style>
  <w:style w:type="character" w:customStyle="1" w:styleId="270">
    <w:name w:val="正文文本 字符27"/>
    <w:basedOn w:val="a0"/>
    <w:uiPriority w:val="99"/>
    <w:semiHidden/>
    <w:rPr>
      <w:rFonts w:ascii="宋体" w:cs="宋体"/>
      <w:kern w:val="0"/>
      <w:sz w:val="22"/>
      <w:szCs w:val="22"/>
    </w:rPr>
  </w:style>
  <w:style w:type="character" w:customStyle="1" w:styleId="260">
    <w:name w:val="正文文本 字符26"/>
    <w:basedOn w:val="a0"/>
    <w:uiPriority w:val="99"/>
    <w:semiHidden/>
    <w:rPr>
      <w:rFonts w:ascii="宋体" w:cs="宋体"/>
      <w:kern w:val="0"/>
      <w:sz w:val="22"/>
      <w:szCs w:val="22"/>
    </w:rPr>
  </w:style>
  <w:style w:type="character" w:customStyle="1" w:styleId="250">
    <w:name w:val="正文文本 字符25"/>
    <w:basedOn w:val="a0"/>
    <w:uiPriority w:val="99"/>
    <w:semiHidden/>
    <w:rPr>
      <w:rFonts w:ascii="宋体" w:cs="宋体"/>
      <w:kern w:val="0"/>
      <w:sz w:val="22"/>
      <w:szCs w:val="22"/>
    </w:rPr>
  </w:style>
  <w:style w:type="character" w:customStyle="1" w:styleId="240">
    <w:name w:val="正文文本 字符24"/>
    <w:basedOn w:val="a0"/>
    <w:uiPriority w:val="99"/>
    <w:semiHidden/>
    <w:rPr>
      <w:rFonts w:ascii="宋体" w:cs="宋体"/>
      <w:kern w:val="0"/>
      <w:sz w:val="22"/>
      <w:szCs w:val="22"/>
    </w:rPr>
  </w:style>
  <w:style w:type="character" w:customStyle="1" w:styleId="230">
    <w:name w:val="正文文本 字符23"/>
    <w:basedOn w:val="a0"/>
    <w:uiPriority w:val="99"/>
    <w:semiHidden/>
    <w:rPr>
      <w:rFonts w:ascii="宋体" w:cs="宋体"/>
      <w:kern w:val="0"/>
      <w:sz w:val="22"/>
      <w:szCs w:val="22"/>
    </w:rPr>
  </w:style>
  <w:style w:type="character" w:customStyle="1" w:styleId="220">
    <w:name w:val="正文文本 字符22"/>
    <w:basedOn w:val="a0"/>
    <w:uiPriority w:val="99"/>
    <w:semiHidden/>
    <w:rPr>
      <w:rFonts w:ascii="宋体" w:cs="宋体"/>
      <w:kern w:val="0"/>
      <w:sz w:val="22"/>
      <w:szCs w:val="22"/>
    </w:rPr>
  </w:style>
  <w:style w:type="character" w:customStyle="1" w:styleId="210">
    <w:name w:val="正文文本 字符21"/>
    <w:basedOn w:val="a0"/>
    <w:uiPriority w:val="99"/>
    <w:semiHidden/>
    <w:rPr>
      <w:rFonts w:ascii="宋体" w:cs="宋体"/>
      <w:kern w:val="0"/>
      <w:sz w:val="22"/>
      <w:szCs w:val="22"/>
    </w:rPr>
  </w:style>
  <w:style w:type="character" w:customStyle="1" w:styleId="201">
    <w:name w:val="正文文本 字符20"/>
    <w:basedOn w:val="a0"/>
    <w:uiPriority w:val="99"/>
    <w:semiHidden/>
    <w:rPr>
      <w:rFonts w:ascii="宋体" w:cs="宋体"/>
      <w:kern w:val="0"/>
      <w:sz w:val="22"/>
      <w:szCs w:val="22"/>
    </w:rPr>
  </w:style>
  <w:style w:type="character" w:customStyle="1" w:styleId="190">
    <w:name w:val="正文文本 字符19"/>
    <w:basedOn w:val="a0"/>
    <w:uiPriority w:val="99"/>
    <w:semiHidden/>
    <w:rPr>
      <w:rFonts w:ascii="宋体" w:cs="宋体"/>
      <w:kern w:val="0"/>
      <w:sz w:val="22"/>
      <w:szCs w:val="22"/>
    </w:rPr>
  </w:style>
  <w:style w:type="character" w:customStyle="1" w:styleId="180">
    <w:name w:val="正文文本 字符18"/>
    <w:basedOn w:val="a0"/>
    <w:uiPriority w:val="99"/>
    <w:semiHidden/>
    <w:rPr>
      <w:rFonts w:ascii="宋体" w:cs="宋体"/>
      <w:kern w:val="0"/>
      <w:sz w:val="22"/>
      <w:szCs w:val="22"/>
    </w:rPr>
  </w:style>
  <w:style w:type="character" w:customStyle="1" w:styleId="170">
    <w:name w:val="正文文本 字符17"/>
    <w:basedOn w:val="a0"/>
    <w:uiPriority w:val="99"/>
    <w:semiHidden/>
    <w:rPr>
      <w:rFonts w:ascii="宋体" w:cs="宋体"/>
      <w:kern w:val="0"/>
      <w:sz w:val="22"/>
      <w:szCs w:val="22"/>
    </w:rPr>
  </w:style>
  <w:style w:type="character" w:customStyle="1" w:styleId="160">
    <w:name w:val="正文文本 字符16"/>
    <w:basedOn w:val="a0"/>
    <w:uiPriority w:val="99"/>
    <w:semiHidden/>
    <w:rPr>
      <w:rFonts w:ascii="宋体" w:cs="宋体"/>
      <w:kern w:val="0"/>
      <w:sz w:val="22"/>
      <w:szCs w:val="22"/>
    </w:rPr>
  </w:style>
  <w:style w:type="character" w:customStyle="1" w:styleId="151">
    <w:name w:val="正文文本 字符15"/>
    <w:basedOn w:val="a0"/>
    <w:uiPriority w:val="99"/>
    <w:semiHidden/>
    <w:rPr>
      <w:rFonts w:ascii="宋体" w:cs="宋体"/>
      <w:kern w:val="0"/>
      <w:sz w:val="22"/>
      <w:szCs w:val="22"/>
    </w:rPr>
  </w:style>
  <w:style w:type="character" w:customStyle="1" w:styleId="140">
    <w:name w:val="正文文本 字符14"/>
    <w:basedOn w:val="a0"/>
    <w:uiPriority w:val="99"/>
    <w:semiHidden/>
    <w:rPr>
      <w:rFonts w:ascii="宋体" w:cs="宋体"/>
      <w:kern w:val="0"/>
      <w:sz w:val="22"/>
      <w:szCs w:val="22"/>
    </w:rPr>
  </w:style>
  <w:style w:type="character" w:customStyle="1" w:styleId="131">
    <w:name w:val="正文文本 字符13"/>
    <w:basedOn w:val="a0"/>
    <w:uiPriority w:val="99"/>
    <w:semiHidden/>
    <w:rPr>
      <w:rFonts w:ascii="宋体" w:cs="宋体"/>
      <w:kern w:val="0"/>
      <w:sz w:val="22"/>
      <w:szCs w:val="22"/>
    </w:rPr>
  </w:style>
  <w:style w:type="character" w:customStyle="1" w:styleId="121">
    <w:name w:val="正文文本 字符12"/>
    <w:basedOn w:val="a0"/>
    <w:uiPriority w:val="99"/>
    <w:semiHidden/>
    <w:rPr>
      <w:rFonts w:ascii="宋体" w:cs="宋体"/>
      <w:kern w:val="0"/>
      <w:sz w:val="22"/>
      <w:szCs w:val="22"/>
    </w:rPr>
  </w:style>
  <w:style w:type="character" w:customStyle="1" w:styleId="111">
    <w:name w:val="正文文本 字符11"/>
    <w:basedOn w:val="a0"/>
    <w:uiPriority w:val="99"/>
    <w:semiHidden/>
    <w:rPr>
      <w:rFonts w:ascii="宋体" w:cs="宋体"/>
      <w:kern w:val="0"/>
      <w:sz w:val="22"/>
      <w:szCs w:val="22"/>
    </w:rPr>
  </w:style>
  <w:style w:type="character" w:customStyle="1" w:styleId="102">
    <w:name w:val="正文文本 字符10"/>
    <w:basedOn w:val="a0"/>
    <w:uiPriority w:val="99"/>
    <w:semiHidden/>
    <w:rPr>
      <w:rFonts w:ascii="宋体" w:cs="宋体"/>
      <w:kern w:val="0"/>
      <w:sz w:val="22"/>
      <w:szCs w:val="22"/>
    </w:rPr>
  </w:style>
  <w:style w:type="character" w:customStyle="1" w:styleId="90">
    <w:name w:val="正文文本 字符9"/>
    <w:basedOn w:val="a0"/>
    <w:uiPriority w:val="99"/>
    <w:semiHidden/>
    <w:rPr>
      <w:rFonts w:ascii="宋体" w:cs="宋体"/>
      <w:kern w:val="0"/>
      <w:sz w:val="22"/>
      <w:szCs w:val="22"/>
    </w:rPr>
  </w:style>
  <w:style w:type="character" w:customStyle="1" w:styleId="80">
    <w:name w:val="正文文本 字符8"/>
    <w:basedOn w:val="a0"/>
    <w:uiPriority w:val="99"/>
    <w:semiHidden/>
    <w:rPr>
      <w:rFonts w:ascii="宋体" w:cs="宋体"/>
      <w:kern w:val="0"/>
      <w:sz w:val="22"/>
      <w:szCs w:val="22"/>
    </w:rPr>
  </w:style>
  <w:style w:type="character" w:customStyle="1" w:styleId="70">
    <w:name w:val="正文文本 字符7"/>
    <w:basedOn w:val="a0"/>
    <w:uiPriority w:val="99"/>
    <w:semiHidden/>
    <w:rPr>
      <w:rFonts w:ascii="宋体" w:cs="宋体"/>
      <w:kern w:val="0"/>
      <w:sz w:val="22"/>
      <w:szCs w:val="22"/>
    </w:rPr>
  </w:style>
  <w:style w:type="character" w:customStyle="1" w:styleId="60">
    <w:name w:val="正文文本 字符6"/>
    <w:basedOn w:val="a0"/>
    <w:uiPriority w:val="99"/>
    <w:semiHidden/>
    <w:rPr>
      <w:rFonts w:ascii="宋体" w:cs="宋体"/>
      <w:kern w:val="0"/>
      <w:sz w:val="22"/>
      <w:szCs w:val="22"/>
    </w:rPr>
  </w:style>
  <w:style w:type="character" w:customStyle="1" w:styleId="50">
    <w:name w:val="正文文本 字符5"/>
    <w:basedOn w:val="a0"/>
    <w:uiPriority w:val="99"/>
    <w:semiHidden/>
    <w:rPr>
      <w:rFonts w:ascii="宋体" w:cs="宋体"/>
      <w:kern w:val="0"/>
      <w:sz w:val="22"/>
      <w:szCs w:val="22"/>
    </w:rPr>
  </w:style>
  <w:style w:type="character" w:customStyle="1" w:styleId="40">
    <w:name w:val="正文文本 字符4"/>
    <w:basedOn w:val="a0"/>
    <w:uiPriority w:val="99"/>
    <w:semiHidden/>
    <w:rPr>
      <w:rFonts w:ascii="宋体" w:cs="宋体"/>
      <w:kern w:val="0"/>
      <w:sz w:val="22"/>
      <w:szCs w:val="22"/>
    </w:rPr>
  </w:style>
  <w:style w:type="character" w:customStyle="1" w:styleId="32">
    <w:name w:val="正文文本 字符3"/>
    <w:basedOn w:val="a0"/>
    <w:uiPriority w:val="99"/>
    <w:semiHidden/>
    <w:rPr>
      <w:rFonts w:ascii="宋体" w:cs="宋体"/>
      <w:kern w:val="0"/>
      <w:sz w:val="22"/>
      <w:szCs w:val="22"/>
    </w:rPr>
  </w:style>
  <w:style w:type="character" w:customStyle="1" w:styleId="2b">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302">
    <w:name w:val="批注框文本 字符30"/>
    <w:basedOn w:val="a0"/>
    <w:uiPriority w:val="99"/>
    <w:semiHidden/>
    <w:rPr>
      <w:rFonts w:ascii="宋体" w:cs="宋体"/>
      <w:kern w:val="0"/>
      <w:sz w:val="18"/>
      <w:szCs w:val="18"/>
    </w:rPr>
  </w:style>
  <w:style w:type="character" w:customStyle="1" w:styleId="291">
    <w:name w:val="批注框文本 字符29"/>
    <w:basedOn w:val="a0"/>
    <w:uiPriority w:val="99"/>
    <w:semiHidden/>
    <w:rPr>
      <w:rFonts w:ascii="宋体" w:cs="宋体"/>
      <w:kern w:val="0"/>
      <w:sz w:val="18"/>
      <w:szCs w:val="18"/>
    </w:rPr>
  </w:style>
  <w:style w:type="character" w:customStyle="1" w:styleId="281">
    <w:name w:val="批注框文本 字符28"/>
    <w:basedOn w:val="a0"/>
    <w:uiPriority w:val="99"/>
    <w:semiHidden/>
    <w:rPr>
      <w:rFonts w:ascii="宋体" w:cs="宋体"/>
      <w:kern w:val="0"/>
      <w:sz w:val="18"/>
      <w:szCs w:val="18"/>
    </w:rPr>
  </w:style>
  <w:style w:type="character" w:customStyle="1" w:styleId="271">
    <w:name w:val="批注框文本 字符27"/>
    <w:basedOn w:val="a0"/>
    <w:uiPriority w:val="99"/>
    <w:semiHidden/>
    <w:rPr>
      <w:rFonts w:ascii="宋体" w:cs="宋体"/>
      <w:kern w:val="0"/>
      <w:sz w:val="18"/>
      <w:szCs w:val="18"/>
    </w:rPr>
  </w:style>
  <w:style w:type="character" w:customStyle="1" w:styleId="261">
    <w:name w:val="批注框文本 字符26"/>
    <w:basedOn w:val="a0"/>
    <w:uiPriority w:val="99"/>
    <w:semiHidden/>
    <w:rPr>
      <w:rFonts w:ascii="宋体" w:cs="宋体"/>
      <w:kern w:val="0"/>
      <w:sz w:val="18"/>
      <w:szCs w:val="18"/>
    </w:rPr>
  </w:style>
  <w:style w:type="character" w:customStyle="1" w:styleId="251">
    <w:name w:val="批注框文本 字符25"/>
    <w:basedOn w:val="a0"/>
    <w:uiPriority w:val="99"/>
    <w:semiHidden/>
    <w:rPr>
      <w:rFonts w:ascii="宋体" w:cs="宋体"/>
      <w:kern w:val="0"/>
      <w:sz w:val="18"/>
      <w:szCs w:val="18"/>
    </w:rPr>
  </w:style>
  <w:style w:type="character" w:customStyle="1" w:styleId="241">
    <w:name w:val="批注框文本 字符24"/>
    <w:basedOn w:val="a0"/>
    <w:uiPriority w:val="99"/>
    <w:semiHidden/>
    <w:rPr>
      <w:rFonts w:ascii="宋体" w:cs="宋体"/>
      <w:kern w:val="0"/>
      <w:sz w:val="18"/>
      <w:szCs w:val="18"/>
    </w:rPr>
  </w:style>
  <w:style w:type="character" w:customStyle="1" w:styleId="231">
    <w:name w:val="批注框文本 字符23"/>
    <w:basedOn w:val="a0"/>
    <w:uiPriority w:val="99"/>
    <w:semiHidden/>
    <w:rPr>
      <w:rFonts w:ascii="宋体" w:cs="宋体"/>
      <w:kern w:val="0"/>
      <w:sz w:val="18"/>
      <w:szCs w:val="18"/>
    </w:rPr>
  </w:style>
  <w:style w:type="character" w:customStyle="1" w:styleId="221">
    <w:name w:val="批注框文本 字符22"/>
    <w:basedOn w:val="a0"/>
    <w:uiPriority w:val="99"/>
    <w:semiHidden/>
    <w:rPr>
      <w:rFonts w:ascii="宋体" w:cs="宋体"/>
      <w:kern w:val="0"/>
      <w:sz w:val="18"/>
      <w:szCs w:val="18"/>
    </w:rPr>
  </w:style>
  <w:style w:type="character" w:customStyle="1" w:styleId="211">
    <w:name w:val="批注框文本 字符21"/>
    <w:basedOn w:val="a0"/>
    <w:uiPriority w:val="99"/>
    <w:semiHidden/>
    <w:rPr>
      <w:rFonts w:ascii="宋体" w:cs="宋体"/>
      <w:kern w:val="0"/>
      <w:sz w:val="18"/>
      <w:szCs w:val="18"/>
    </w:rPr>
  </w:style>
  <w:style w:type="character" w:customStyle="1" w:styleId="202">
    <w:name w:val="批注框文本 字符20"/>
    <w:basedOn w:val="a0"/>
    <w:uiPriority w:val="99"/>
    <w:semiHidden/>
    <w:rPr>
      <w:rFonts w:ascii="宋体" w:cs="宋体"/>
      <w:kern w:val="0"/>
      <w:sz w:val="18"/>
      <w:szCs w:val="18"/>
    </w:rPr>
  </w:style>
  <w:style w:type="character" w:customStyle="1" w:styleId="191">
    <w:name w:val="批注框文本 字符19"/>
    <w:basedOn w:val="a0"/>
    <w:uiPriority w:val="99"/>
    <w:semiHidden/>
    <w:rPr>
      <w:rFonts w:ascii="宋体" w:cs="宋体"/>
      <w:kern w:val="0"/>
      <w:sz w:val="18"/>
      <w:szCs w:val="18"/>
    </w:rPr>
  </w:style>
  <w:style w:type="character" w:customStyle="1" w:styleId="181">
    <w:name w:val="批注框文本 字符18"/>
    <w:basedOn w:val="a0"/>
    <w:uiPriority w:val="99"/>
    <w:semiHidden/>
    <w:rPr>
      <w:rFonts w:ascii="宋体" w:cs="宋体"/>
      <w:kern w:val="0"/>
      <w:sz w:val="18"/>
      <w:szCs w:val="18"/>
    </w:rPr>
  </w:style>
  <w:style w:type="character" w:customStyle="1" w:styleId="171">
    <w:name w:val="批注框文本 字符17"/>
    <w:basedOn w:val="a0"/>
    <w:uiPriority w:val="99"/>
    <w:semiHidden/>
    <w:rPr>
      <w:rFonts w:ascii="宋体" w:cs="宋体"/>
      <w:kern w:val="0"/>
      <w:sz w:val="18"/>
      <w:szCs w:val="18"/>
    </w:rPr>
  </w:style>
  <w:style w:type="character" w:customStyle="1" w:styleId="161">
    <w:name w:val="批注框文本 字符16"/>
    <w:basedOn w:val="a0"/>
    <w:uiPriority w:val="99"/>
    <w:semiHidden/>
    <w:rPr>
      <w:rFonts w:ascii="宋体" w:cs="宋体"/>
      <w:kern w:val="0"/>
      <w:sz w:val="18"/>
      <w:szCs w:val="18"/>
    </w:rPr>
  </w:style>
  <w:style w:type="character" w:customStyle="1" w:styleId="152">
    <w:name w:val="批注框文本 字符15"/>
    <w:basedOn w:val="a0"/>
    <w:uiPriority w:val="99"/>
    <w:semiHidden/>
    <w:rPr>
      <w:rFonts w:ascii="宋体" w:cs="宋体"/>
      <w:kern w:val="0"/>
      <w:sz w:val="18"/>
      <w:szCs w:val="18"/>
    </w:rPr>
  </w:style>
  <w:style w:type="character" w:customStyle="1" w:styleId="141">
    <w:name w:val="批注框文本 字符14"/>
    <w:basedOn w:val="a0"/>
    <w:uiPriority w:val="99"/>
    <w:semiHidden/>
    <w:rPr>
      <w:rFonts w:ascii="宋体" w:cs="宋体"/>
      <w:kern w:val="0"/>
      <w:sz w:val="18"/>
      <w:szCs w:val="18"/>
    </w:rPr>
  </w:style>
  <w:style w:type="character" w:customStyle="1" w:styleId="132">
    <w:name w:val="批注框文本 字符13"/>
    <w:basedOn w:val="a0"/>
    <w:uiPriority w:val="99"/>
    <w:semiHidden/>
    <w:rPr>
      <w:rFonts w:ascii="宋体" w:cs="宋体"/>
      <w:kern w:val="0"/>
      <w:sz w:val="18"/>
      <w:szCs w:val="18"/>
    </w:rPr>
  </w:style>
  <w:style w:type="character" w:customStyle="1" w:styleId="122">
    <w:name w:val="批注框文本 字符12"/>
    <w:basedOn w:val="a0"/>
    <w:uiPriority w:val="99"/>
    <w:semiHidden/>
    <w:rPr>
      <w:rFonts w:ascii="宋体" w:cs="宋体"/>
      <w:kern w:val="0"/>
      <w:sz w:val="18"/>
      <w:szCs w:val="18"/>
    </w:rPr>
  </w:style>
  <w:style w:type="character" w:customStyle="1" w:styleId="112">
    <w:name w:val="批注框文本 字符11"/>
    <w:basedOn w:val="a0"/>
    <w:uiPriority w:val="99"/>
    <w:semiHidden/>
    <w:rPr>
      <w:rFonts w:ascii="宋体" w:cs="宋体"/>
      <w:kern w:val="0"/>
      <w:sz w:val="18"/>
      <w:szCs w:val="18"/>
    </w:rPr>
  </w:style>
  <w:style w:type="character" w:customStyle="1" w:styleId="103">
    <w:name w:val="批注框文本 字符10"/>
    <w:basedOn w:val="a0"/>
    <w:uiPriority w:val="99"/>
    <w:semiHidden/>
    <w:rPr>
      <w:rFonts w:ascii="宋体" w:cs="宋体"/>
      <w:kern w:val="0"/>
      <w:sz w:val="18"/>
      <w:szCs w:val="18"/>
    </w:rPr>
  </w:style>
  <w:style w:type="character" w:customStyle="1" w:styleId="91">
    <w:name w:val="批注框文本 字符9"/>
    <w:basedOn w:val="a0"/>
    <w:uiPriority w:val="99"/>
    <w:semiHidden/>
    <w:rPr>
      <w:rFonts w:ascii="宋体" w:cs="宋体"/>
      <w:kern w:val="0"/>
      <w:sz w:val="18"/>
      <w:szCs w:val="18"/>
    </w:rPr>
  </w:style>
  <w:style w:type="character" w:customStyle="1" w:styleId="81">
    <w:name w:val="批注框文本 字符8"/>
    <w:basedOn w:val="a0"/>
    <w:uiPriority w:val="99"/>
    <w:semiHidden/>
    <w:rPr>
      <w:rFonts w:ascii="宋体" w:cs="宋体"/>
      <w:kern w:val="0"/>
      <w:sz w:val="18"/>
      <w:szCs w:val="18"/>
    </w:rPr>
  </w:style>
  <w:style w:type="character" w:customStyle="1" w:styleId="71">
    <w:name w:val="批注框文本 字符7"/>
    <w:basedOn w:val="a0"/>
    <w:uiPriority w:val="99"/>
    <w:semiHidden/>
    <w:rPr>
      <w:rFonts w:ascii="宋体" w:cs="宋体"/>
      <w:kern w:val="0"/>
      <w:sz w:val="18"/>
      <w:szCs w:val="18"/>
    </w:rPr>
  </w:style>
  <w:style w:type="character" w:customStyle="1" w:styleId="61">
    <w:name w:val="批注框文本 字符6"/>
    <w:basedOn w:val="a0"/>
    <w:uiPriority w:val="99"/>
    <w:semiHidden/>
    <w:rPr>
      <w:rFonts w:ascii="宋体" w:cs="宋体"/>
      <w:kern w:val="0"/>
      <w:sz w:val="18"/>
      <w:szCs w:val="18"/>
    </w:rPr>
  </w:style>
  <w:style w:type="character" w:customStyle="1" w:styleId="51">
    <w:name w:val="批注框文本 字符5"/>
    <w:basedOn w:val="a0"/>
    <w:uiPriority w:val="99"/>
    <w:semiHidden/>
    <w:rPr>
      <w:rFonts w:ascii="宋体" w:cs="宋体"/>
      <w:kern w:val="0"/>
      <w:sz w:val="18"/>
      <w:szCs w:val="18"/>
    </w:rPr>
  </w:style>
  <w:style w:type="character" w:customStyle="1" w:styleId="41">
    <w:name w:val="批注框文本 字符4"/>
    <w:basedOn w:val="a0"/>
    <w:uiPriority w:val="99"/>
    <w:semiHidden/>
    <w:rPr>
      <w:rFonts w:ascii="宋体" w:cs="宋体"/>
      <w:kern w:val="0"/>
      <w:sz w:val="18"/>
      <w:szCs w:val="18"/>
    </w:rPr>
  </w:style>
  <w:style w:type="character" w:customStyle="1" w:styleId="33">
    <w:name w:val="批注框文本 字符3"/>
    <w:basedOn w:val="a0"/>
    <w:uiPriority w:val="99"/>
    <w:semiHidden/>
    <w:rPr>
      <w:rFonts w:ascii="宋体" w:cs="宋体"/>
      <w:kern w:val="0"/>
      <w:sz w:val="18"/>
      <w:szCs w:val="18"/>
    </w:rPr>
  </w:style>
  <w:style w:type="character" w:customStyle="1" w:styleId="2c">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d">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36285">
      <w:marLeft w:val="0"/>
      <w:marRight w:val="0"/>
      <w:marTop w:val="0"/>
      <w:marBottom w:val="0"/>
      <w:divBdr>
        <w:top w:val="none" w:sz="0" w:space="0" w:color="auto"/>
        <w:left w:val="none" w:sz="0" w:space="0" w:color="auto"/>
        <w:bottom w:val="none" w:sz="0" w:space="0" w:color="auto"/>
        <w:right w:val="none" w:sz="0" w:space="0" w:color="auto"/>
      </w:divBdr>
    </w:div>
    <w:div w:id="1066536286">
      <w:marLeft w:val="0"/>
      <w:marRight w:val="0"/>
      <w:marTop w:val="0"/>
      <w:marBottom w:val="0"/>
      <w:divBdr>
        <w:top w:val="none" w:sz="0" w:space="0" w:color="auto"/>
        <w:left w:val="none" w:sz="0" w:space="0" w:color="auto"/>
        <w:bottom w:val="none" w:sz="0" w:space="0" w:color="auto"/>
        <w:right w:val="none" w:sz="0" w:space="0" w:color="auto"/>
      </w:divBdr>
    </w:div>
    <w:div w:id="1066536287">
      <w:marLeft w:val="0"/>
      <w:marRight w:val="0"/>
      <w:marTop w:val="0"/>
      <w:marBottom w:val="0"/>
      <w:divBdr>
        <w:top w:val="none" w:sz="0" w:space="0" w:color="auto"/>
        <w:left w:val="none" w:sz="0" w:space="0" w:color="auto"/>
        <w:bottom w:val="none" w:sz="0" w:space="0" w:color="auto"/>
        <w:right w:val="none" w:sz="0" w:space="0" w:color="auto"/>
      </w:divBdr>
    </w:div>
    <w:div w:id="1066536288">
      <w:marLeft w:val="0"/>
      <w:marRight w:val="0"/>
      <w:marTop w:val="0"/>
      <w:marBottom w:val="0"/>
      <w:divBdr>
        <w:top w:val="none" w:sz="0" w:space="0" w:color="auto"/>
        <w:left w:val="none" w:sz="0" w:space="0" w:color="auto"/>
        <w:bottom w:val="none" w:sz="0" w:space="0" w:color="auto"/>
        <w:right w:val="none" w:sz="0" w:space="0" w:color="auto"/>
      </w:divBdr>
    </w:div>
    <w:div w:id="1066536289">
      <w:marLeft w:val="0"/>
      <w:marRight w:val="0"/>
      <w:marTop w:val="0"/>
      <w:marBottom w:val="0"/>
      <w:divBdr>
        <w:top w:val="none" w:sz="0" w:space="0" w:color="auto"/>
        <w:left w:val="none" w:sz="0" w:space="0" w:color="auto"/>
        <w:bottom w:val="none" w:sz="0" w:space="0" w:color="auto"/>
        <w:right w:val="none" w:sz="0" w:space="0" w:color="auto"/>
      </w:divBdr>
    </w:div>
    <w:div w:id="1066536290">
      <w:marLeft w:val="0"/>
      <w:marRight w:val="0"/>
      <w:marTop w:val="0"/>
      <w:marBottom w:val="0"/>
      <w:divBdr>
        <w:top w:val="none" w:sz="0" w:space="0" w:color="auto"/>
        <w:left w:val="none" w:sz="0" w:space="0" w:color="auto"/>
        <w:bottom w:val="none" w:sz="0" w:space="0" w:color="auto"/>
        <w:right w:val="none" w:sz="0" w:space="0" w:color="auto"/>
      </w:divBdr>
    </w:div>
    <w:div w:id="1066536291">
      <w:marLeft w:val="0"/>
      <w:marRight w:val="0"/>
      <w:marTop w:val="0"/>
      <w:marBottom w:val="0"/>
      <w:divBdr>
        <w:top w:val="none" w:sz="0" w:space="0" w:color="auto"/>
        <w:left w:val="none" w:sz="0" w:space="0" w:color="auto"/>
        <w:bottom w:val="none" w:sz="0" w:space="0" w:color="auto"/>
        <w:right w:val="none" w:sz="0" w:space="0" w:color="auto"/>
      </w:divBdr>
    </w:div>
    <w:div w:id="1066536292">
      <w:marLeft w:val="0"/>
      <w:marRight w:val="0"/>
      <w:marTop w:val="0"/>
      <w:marBottom w:val="0"/>
      <w:divBdr>
        <w:top w:val="none" w:sz="0" w:space="0" w:color="auto"/>
        <w:left w:val="none" w:sz="0" w:space="0" w:color="auto"/>
        <w:bottom w:val="none" w:sz="0" w:space="0" w:color="auto"/>
        <w:right w:val="none" w:sz="0" w:space="0" w:color="auto"/>
      </w:divBdr>
    </w:div>
    <w:div w:id="1066536293">
      <w:marLeft w:val="0"/>
      <w:marRight w:val="0"/>
      <w:marTop w:val="0"/>
      <w:marBottom w:val="0"/>
      <w:divBdr>
        <w:top w:val="none" w:sz="0" w:space="0" w:color="auto"/>
        <w:left w:val="none" w:sz="0" w:space="0" w:color="auto"/>
        <w:bottom w:val="none" w:sz="0" w:space="0" w:color="auto"/>
        <w:right w:val="none" w:sz="0" w:space="0" w:color="auto"/>
      </w:divBdr>
    </w:div>
    <w:div w:id="1066536294">
      <w:marLeft w:val="0"/>
      <w:marRight w:val="0"/>
      <w:marTop w:val="0"/>
      <w:marBottom w:val="0"/>
      <w:divBdr>
        <w:top w:val="none" w:sz="0" w:space="0" w:color="auto"/>
        <w:left w:val="none" w:sz="0" w:space="0" w:color="auto"/>
        <w:bottom w:val="none" w:sz="0" w:space="0" w:color="auto"/>
        <w:right w:val="none" w:sz="0" w:space="0" w:color="auto"/>
      </w:divBdr>
    </w:div>
    <w:div w:id="1066536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2273</Words>
  <Characters>12959</Characters>
  <Application>Microsoft Office Word</Application>
  <DocSecurity>0</DocSecurity>
  <Lines>107</Lines>
  <Paragraphs>30</Paragraphs>
  <ScaleCrop>false</ScaleCrop>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dcterms:created xsi:type="dcterms:W3CDTF">2024-04-29T14:02:00Z</dcterms:created>
  <dcterms:modified xsi:type="dcterms:W3CDTF">2024-04-29T14:02:00Z</dcterms:modified>
</cp:coreProperties>
</file>