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78" w:rsidRPr="009271F7" w:rsidRDefault="00865B78">
      <w:pPr>
        <w:jc w:val="center"/>
        <w:rPr>
          <w:rFonts w:ascii="Times New Roman" w:eastAsia="黑体" w:cs="Times New Roman"/>
          <w:b/>
          <w:sz w:val="32"/>
          <w:szCs w:val="32"/>
        </w:rPr>
      </w:pPr>
      <w:bookmarkStart w:id="0" w:name="_GoBack"/>
      <w:bookmarkEnd w:id="0"/>
      <w:r w:rsidRPr="009271F7">
        <w:rPr>
          <w:rFonts w:ascii="Times New Roman" w:eastAsia="黑体" w:cs="Times New Roman" w:hint="eastAsia"/>
          <w:b/>
          <w:sz w:val="32"/>
          <w:szCs w:val="32"/>
        </w:rPr>
        <w:t>《</w:t>
      </w:r>
      <w:r w:rsidR="008003D6" w:rsidRPr="008003D6">
        <w:rPr>
          <w:rFonts w:hint="eastAsia"/>
          <w:b/>
          <w:sz w:val="32"/>
          <w:szCs w:val="32"/>
        </w:rPr>
        <w:t>物联网传输综合课程设计</w:t>
      </w:r>
      <w:r w:rsidRPr="009271F7">
        <w:rPr>
          <w:rFonts w:ascii="Times New Roman" w:eastAsia="黑体" w:cs="Times New Roman" w:hint="eastAsia"/>
          <w:b/>
          <w:sz w:val="32"/>
          <w:szCs w:val="32"/>
        </w:rPr>
        <w:t>》课程教学大纲</w:t>
      </w:r>
    </w:p>
    <w:p w:rsidR="00865B78" w:rsidRPr="009271F7" w:rsidRDefault="00865B78">
      <w:pPr>
        <w:snapToGrid w:val="0"/>
        <w:spacing w:line="360" w:lineRule="auto"/>
        <w:rPr>
          <w:rFonts w:ascii="Times New Roman" w:eastAsia="明黑等宽" w:cs="Times New Roman"/>
          <w:b/>
          <w:sz w:val="28"/>
          <w:szCs w:val="28"/>
        </w:rPr>
      </w:pPr>
      <w:r w:rsidRPr="009271F7">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865B78" w:rsidRPr="009271F7">
        <w:trPr>
          <w:trHeight w:val="351"/>
        </w:trPr>
        <w:tc>
          <w:tcPr>
            <w:tcW w:w="798" w:type="pct"/>
            <w:tcBorders>
              <w:top w:val="single" w:sz="12" w:space="0" w:color="auto"/>
            </w:tcBorders>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865B78" w:rsidRPr="008003D6" w:rsidRDefault="00A42374" w:rsidP="00E93ECF">
            <w:pPr>
              <w:snapToGrid w:val="0"/>
              <w:jc w:val="center"/>
              <w:rPr>
                <w:rFonts w:ascii="Times New Roman"/>
                <w:sz w:val="21"/>
                <w:szCs w:val="21"/>
              </w:rPr>
            </w:pPr>
            <w:r w:rsidRPr="008003D6">
              <w:rPr>
                <w:rFonts w:hint="eastAsia"/>
                <w:sz w:val="21"/>
                <w:szCs w:val="21"/>
              </w:rPr>
              <w:t>物联网传输综合课程设计</w:t>
            </w:r>
          </w:p>
        </w:tc>
      </w:tr>
      <w:tr w:rsidR="00865B78" w:rsidRPr="009271F7">
        <w:trPr>
          <w:trHeight w:val="357"/>
        </w:trPr>
        <w:tc>
          <w:tcPr>
            <w:tcW w:w="798" w:type="pct"/>
            <w:tcBorders>
              <w:top w:val="single" w:sz="12" w:space="0" w:color="auto"/>
            </w:tcBorders>
            <w:vAlign w:val="center"/>
          </w:tcPr>
          <w:p w:rsidR="00865B78" w:rsidRPr="009271F7" w:rsidRDefault="00865B78">
            <w:pPr>
              <w:snapToGrid w:val="0"/>
              <w:spacing w:line="400" w:lineRule="exact"/>
              <w:jc w:val="center"/>
              <w:rPr>
                <w:rFonts w:ascii="Times New Roman" w:cs="Times New Roman"/>
                <w:b/>
                <w:kern w:val="2"/>
                <w:sz w:val="21"/>
                <w:szCs w:val="21"/>
                <w:lang w:bidi="ar"/>
              </w:rPr>
            </w:pPr>
            <w:r w:rsidRPr="009271F7">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865B78" w:rsidRPr="009271F7" w:rsidRDefault="002C5707" w:rsidP="000D3ECB">
            <w:pPr>
              <w:snapToGrid w:val="0"/>
              <w:jc w:val="center"/>
              <w:rPr>
                <w:rFonts w:ascii="Times New Roman" w:cs="Times New Roman"/>
                <w:kern w:val="2"/>
                <w:sz w:val="21"/>
                <w:szCs w:val="21"/>
              </w:rPr>
            </w:pPr>
            <w:r w:rsidRPr="002C5707">
              <w:rPr>
                <w:rFonts w:ascii="Times New Roman" w:cs="Times New Roman"/>
                <w:kern w:val="2"/>
                <w:sz w:val="21"/>
                <w:szCs w:val="21"/>
              </w:rPr>
              <w:t>Integrated Course Design for IoT Transmission</w:t>
            </w:r>
          </w:p>
        </w:tc>
        <w:tc>
          <w:tcPr>
            <w:tcW w:w="660" w:type="pct"/>
            <w:gridSpan w:val="2"/>
            <w:tcBorders>
              <w:top w:val="single" w:sz="12" w:space="0" w:color="auto"/>
              <w:right w:val="single" w:sz="12" w:space="0" w:color="auto"/>
            </w:tcBorders>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rPr>
              <w:t>双语授课</w:t>
            </w:r>
          </w:p>
        </w:tc>
        <w:tc>
          <w:tcPr>
            <w:tcW w:w="761" w:type="pct"/>
            <w:tcBorders>
              <w:top w:val="single" w:sz="12" w:space="0" w:color="auto"/>
            </w:tcBorders>
            <w:vAlign w:val="center"/>
          </w:tcPr>
          <w:p w:rsidR="00865B78" w:rsidRPr="009271F7" w:rsidRDefault="00865B78" w:rsidP="007B1604">
            <w:pPr>
              <w:snapToGrid w:val="0"/>
              <w:jc w:val="center"/>
              <w:rPr>
                <w:rFonts w:ascii="Times New Roman" w:cs="Times New Roman"/>
                <w:b/>
                <w:kern w:val="2"/>
                <w:sz w:val="21"/>
                <w:szCs w:val="21"/>
              </w:rPr>
            </w:pPr>
            <w:r w:rsidRPr="009271F7">
              <w:rPr>
                <w:rFonts w:ascii="Times New Roman" w:hint="eastAsia"/>
                <w:kern w:val="2"/>
                <w:sz w:val="21"/>
                <w:szCs w:val="21"/>
                <w:lang w:bidi="ar"/>
              </w:rPr>
              <w:t>□</w:t>
            </w:r>
            <w:r w:rsidRPr="009271F7">
              <w:rPr>
                <w:rFonts w:ascii="Times New Roman" w:cs="Times New Roman" w:hint="eastAsia"/>
                <w:kern w:val="2"/>
                <w:sz w:val="21"/>
                <w:szCs w:val="21"/>
                <w:lang w:bidi="ar"/>
              </w:rPr>
              <w:t>是</w:t>
            </w:r>
            <w:r w:rsidRPr="009271F7">
              <w:rPr>
                <w:rFonts w:ascii="Times New Roman" w:cs="Times New Roman"/>
                <w:kern w:val="2"/>
                <w:sz w:val="21"/>
                <w:szCs w:val="21"/>
                <w:lang w:bidi="ar"/>
              </w:rPr>
              <w:t xml:space="preserve"> </w:t>
            </w:r>
            <w:r w:rsidR="004E1D61" w:rsidRPr="009271F7">
              <w:rPr>
                <w:rFonts w:ascii="Times New Roman"/>
                <w:kern w:val="2"/>
                <w:sz w:val="21"/>
                <w:szCs w:val="20"/>
                <w:lang w:bidi="ar"/>
              </w:rPr>
              <w:sym w:font="Wingdings 2" w:char="F052"/>
            </w:r>
            <w:r w:rsidRPr="009271F7">
              <w:rPr>
                <w:rFonts w:ascii="Times New Roman" w:cs="Times New Roman" w:hint="eastAsia"/>
                <w:kern w:val="2"/>
                <w:sz w:val="21"/>
                <w:szCs w:val="21"/>
                <w:lang w:bidi="ar"/>
              </w:rPr>
              <w:t>否</w:t>
            </w:r>
          </w:p>
        </w:tc>
      </w:tr>
      <w:tr w:rsidR="00865B78" w:rsidRPr="009271F7">
        <w:trPr>
          <w:trHeight w:val="779"/>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课程代码</w:t>
            </w:r>
          </w:p>
        </w:tc>
        <w:tc>
          <w:tcPr>
            <w:tcW w:w="995" w:type="pct"/>
            <w:vAlign w:val="center"/>
          </w:tcPr>
          <w:p w:rsidR="00865B78" w:rsidRPr="009271F7" w:rsidRDefault="005E7DFD">
            <w:pPr>
              <w:snapToGrid w:val="0"/>
              <w:spacing w:line="400" w:lineRule="exact"/>
              <w:jc w:val="center"/>
              <w:rPr>
                <w:rFonts w:ascii="Times New Roman" w:cs="Times New Roman"/>
                <w:kern w:val="2"/>
                <w:sz w:val="21"/>
                <w:szCs w:val="21"/>
              </w:rPr>
            </w:pPr>
            <w:r w:rsidRPr="00BA0520">
              <w:rPr>
                <w:rFonts w:ascii="Times New Roman"/>
                <w:szCs w:val="21"/>
              </w:rPr>
              <w:t>10114049</w:t>
            </w:r>
          </w:p>
        </w:tc>
        <w:tc>
          <w:tcPr>
            <w:tcW w:w="746"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课程学分</w:t>
            </w:r>
          </w:p>
        </w:tc>
        <w:tc>
          <w:tcPr>
            <w:tcW w:w="669" w:type="pct"/>
            <w:vAlign w:val="center"/>
          </w:tcPr>
          <w:p w:rsidR="00865B78" w:rsidRPr="009271F7" w:rsidRDefault="00A42374">
            <w:pPr>
              <w:snapToGrid w:val="0"/>
              <w:spacing w:line="400" w:lineRule="exact"/>
              <w:jc w:val="center"/>
              <w:rPr>
                <w:rFonts w:ascii="Times New Roman" w:cs="Times New Roman"/>
                <w:kern w:val="2"/>
                <w:sz w:val="21"/>
                <w:szCs w:val="21"/>
              </w:rPr>
            </w:pPr>
            <w:r>
              <w:rPr>
                <w:rFonts w:ascii="Times New Roman" w:cs="Times New Roman"/>
                <w:kern w:val="2"/>
                <w:sz w:val="21"/>
                <w:szCs w:val="21"/>
              </w:rPr>
              <w:t>2</w:t>
            </w:r>
          </w:p>
        </w:tc>
        <w:tc>
          <w:tcPr>
            <w:tcW w:w="638" w:type="pct"/>
            <w:gridSpan w:val="2"/>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总学时数</w:t>
            </w:r>
          </w:p>
        </w:tc>
        <w:tc>
          <w:tcPr>
            <w:tcW w:w="1152" w:type="pct"/>
            <w:gridSpan w:val="2"/>
            <w:vAlign w:val="center"/>
          </w:tcPr>
          <w:p w:rsidR="00865B78" w:rsidRPr="009271F7" w:rsidRDefault="00A24772" w:rsidP="00A42374">
            <w:pPr>
              <w:snapToGrid w:val="0"/>
              <w:spacing w:line="400" w:lineRule="exact"/>
              <w:jc w:val="center"/>
              <w:rPr>
                <w:rFonts w:ascii="Times New Roman" w:cs="Times New Roman"/>
                <w:b/>
                <w:kern w:val="2"/>
                <w:sz w:val="21"/>
                <w:szCs w:val="21"/>
              </w:rPr>
            </w:pPr>
            <w:r w:rsidRPr="008C5E78">
              <w:rPr>
                <w:rFonts w:ascii="Times New Roman" w:cs="Times New Roman"/>
                <w:szCs w:val="21"/>
              </w:rPr>
              <w:t>48</w:t>
            </w:r>
          </w:p>
        </w:tc>
      </w:tr>
      <w:tr w:rsidR="00865B78" w:rsidRPr="009271F7">
        <w:trPr>
          <w:trHeight w:val="636"/>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课程类别</w:t>
            </w:r>
          </w:p>
        </w:tc>
        <w:tc>
          <w:tcPr>
            <w:tcW w:w="995" w:type="pct"/>
            <w:vAlign w:val="center"/>
          </w:tcPr>
          <w:p w:rsidR="00865B78" w:rsidRPr="009271F7" w:rsidRDefault="00865B78">
            <w:pPr>
              <w:snapToGrid w:val="0"/>
              <w:spacing w:line="400" w:lineRule="exact"/>
              <w:rPr>
                <w:rFonts w:ascii="Times New Roman"/>
                <w:kern w:val="2"/>
                <w:sz w:val="21"/>
                <w:szCs w:val="21"/>
              </w:rPr>
            </w:pPr>
            <w:r w:rsidRPr="009271F7">
              <w:rPr>
                <w:rFonts w:ascii="Times New Roman" w:hint="eastAsia"/>
                <w:kern w:val="2"/>
                <w:sz w:val="21"/>
                <w:szCs w:val="21"/>
                <w:lang w:bidi="ar"/>
              </w:rPr>
              <w:t>□通识教育课程</w:t>
            </w:r>
          </w:p>
          <w:p w:rsidR="00865B78" w:rsidRPr="009271F7" w:rsidRDefault="00865B78">
            <w:pPr>
              <w:snapToGrid w:val="0"/>
              <w:spacing w:line="400" w:lineRule="exact"/>
              <w:rPr>
                <w:rFonts w:ascii="Times New Roman"/>
                <w:kern w:val="2"/>
                <w:sz w:val="21"/>
                <w:szCs w:val="21"/>
                <w:lang w:bidi="ar"/>
              </w:rPr>
            </w:pPr>
            <w:r w:rsidRPr="009271F7">
              <w:rPr>
                <w:rFonts w:ascii="Times New Roman" w:hint="eastAsia"/>
                <w:kern w:val="2"/>
                <w:sz w:val="21"/>
                <w:szCs w:val="21"/>
                <w:lang w:bidi="ar"/>
              </w:rPr>
              <w:t>□公共基础课程</w:t>
            </w:r>
          </w:p>
          <w:p w:rsidR="00865B78" w:rsidRPr="009271F7" w:rsidRDefault="00A24772">
            <w:pPr>
              <w:snapToGrid w:val="0"/>
              <w:spacing w:line="400" w:lineRule="exact"/>
              <w:rPr>
                <w:rFonts w:ascii="Times New Roman"/>
                <w:kern w:val="2"/>
                <w:sz w:val="21"/>
                <w:szCs w:val="21"/>
              </w:rPr>
            </w:pPr>
            <w:r w:rsidRPr="009271F7">
              <w:rPr>
                <w:rFonts w:ascii="Times New Roman" w:hint="eastAsia"/>
                <w:kern w:val="2"/>
                <w:sz w:val="21"/>
                <w:szCs w:val="21"/>
                <w:lang w:bidi="ar"/>
              </w:rPr>
              <w:t>□</w:t>
            </w:r>
            <w:r w:rsidR="00865B78" w:rsidRPr="009271F7">
              <w:rPr>
                <w:rFonts w:ascii="Times New Roman" w:hint="eastAsia"/>
                <w:kern w:val="2"/>
                <w:sz w:val="21"/>
                <w:szCs w:val="21"/>
                <w:lang w:bidi="ar"/>
              </w:rPr>
              <w:t>专业教育课程</w:t>
            </w:r>
          </w:p>
          <w:p w:rsidR="00865B78" w:rsidRPr="009271F7" w:rsidRDefault="00A24772">
            <w:pPr>
              <w:snapToGrid w:val="0"/>
              <w:spacing w:line="400" w:lineRule="exact"/>
              <w:rPr>
                <w:rFonts w:ascii="Times New Roman"/>
                <w:kern w:val="2"/>
                <w:sz w:val="21"/>
                <w:szCs w:val="21"/>
                <w:lang w:bidi="ar"/>
              </w:rPr>
            </w:pPr>
            <w:r w:rsidRPr="009271F7">
              <w:rPr>
                <w:rFonts w:ascii="Times New Roman"/>
                <w:kern w:val="2"/>
                <w:sz w:val="21"/>
                <w:szCs w:val="20"/>
                <w:lang w:bidi="ar"/>
              </w:rPr>
              <w:sym w:font="Wingdings 2" w:char="F052"/>
            </w:r>
            <w:r w:rsidR="00865B78" w:rsidRPr="009271F7">
              <w:rPr>
                <w:rFonts w:ascii="Times New Roman" w:hint="eastAsia"/>
                <w:kern w:val="2"/>
                <w:sz w:val="21"/>
                <w:szCs w:val="21"/>
                <w:lang w:bidi="ar"/>
              </w:rPr>
              <w:t>综合实践课程</w:t>
            </w:r>
          </w:p>
          <w:p w:rsidR="00865B78" w:rsidRPr="009271F7" w:rsidRDefault="00865B78">
            <w:pPr>
              <w:snapToGrid w:val="0"/>
              <w:spacing w:line="400" w:lineRule="exact"/>
              <w:rPr>
                <w:rFonts w:ascii="Times New Roman" w:cs="Times New Roman"/>
                <w:b/>
                <w:kern w:val="2"/>
                <w:sz w:val="21"/>
                <w:szCs w:val="21"/>
              </w:rPr>
            </w:pPr>
            <w:r w:rsidRPr="009271F7">
              <w:rPr>
                <w:rFonts w:ascii="Times New Roman" w:hint="eastAsia"/>
                <w:kern w:val="2"/>
                <w:sz w:val="21"/>
                <w:szCs w:val="21"/>
                <w:lang w:bidi="ar"/>
              </w:rPr>
              <w:t>□教师教育课程</w:t>
            </w:r>
          </w:p>
        </w:tc>
        <w:tc>
          <w:tcPr>
            <w:tcW w:w="746"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课程性质</w:t>
            </w:r>
          </w:p>
        </w:tc>
        <w:tc>
          <w:tcPr>
            <w:tcW w:w="669" w:type="pct"/>
            <w:vAlign w:val="center"/>
          </w:tcPr>
          <w:p w:rsidR="00865B78" w:rsidRPr="009271F7" w:rsidRDefault="009D2334">
            <w:pPr>
              <w:snapToGrid w:val="0"/>
              <w:spacing w:line="400" w:lineRule="exact"/>
              <w:jc w:val="center"/>
              <w:rPr>
                <w:rFonts w:ascii="Times New Roman"/>
                <w:kern w:val="2"/>
                <w:sz w:val="21"/>
                <w:szCs w:val="21"/>
              </w:rPr>
            </w:pPr>
            <w:r w:rsidRPr="009271F7">
              <w:rPr>
                <w:rFonts w:ascii="Times New Roman"/>
                <w:kern w:val="2"/>
                <w:sz w:val="21"/>
                <w:szCs w:val="20"/>
                <w:lang w:bidi="ar"/>
              </w:rPr>
              <w:sym w:font="Wingdings 2" w:char="F052"/>
            </w:r>
            <w:r w:rsidR="00865B78" w:rsidRPr="009271F7">
              <w:rPr>
                <w:rFonts w:ascii="Times New Roman" w:hint="eastAsia"/>
                <w:kern w:val="2"/>
                <w:sz w:val="21"/>
                <w:szCs w:val="21"/>
                <w:lang w:bidi="ar"/>
              </w:rPr>
              <w:t>必修</w:t>
            </w:r>
          </w:p>
          <w:p w:rsidR="00865B78" w:rsidRPr="009271F7" w:rsidRDefault="00865B78">
            <w:pPr>
              <w:snapToGrid w:val="0"/>
              <w:spacing w:line="400" w:lineRule="exact"/>
              <w:jc w:val="center"/>
              <w:rPr>
                <w:rFonts w:ascii="Times New Roman"/>
                <w:kern w:val="2"/>
                <w:sz w:val="21"/>
                <w:szCs w:val="21"/>
              </w:rPr>
            </w:pPr>
            <w:r w:rsidRPr="009271F7">
              <w:rPr>
                <w:rFonts w:ascii="Times New Roman" w:hint="eastAsia"/>
                <w:kern w:val="2"/>
                <w:sz w:val="21"/>
                <w:szCs w:val="21"/>
                <w:lang w:bidi="ar"/>
              </w:rPr>
              <w:t>□选修</w:t>
            </w:r>
          </w:p>
          <w:p w:rsidR="00865B78" w:rsidRPr="009271F7" w:rsidRDefault="00865B78">
            <w:pPr>
              <w:snapToGrid w:val="0"/>
              <w:spacing w:line="400" w:lineRule="exact"/>
              <w:jc w:val="center"/>
              <w:rPr>
                <w:rFonts w:ascii="Times New Roman"/>
                <w:b/>
                <w:kern w:val="2"/>
                <w:sz w:val="21"/>
                <w:szCs w:val="21"/>
              </w:rPr>
            </w:pPr>
            <w:r w:rsidRPr="009271F7">
              <w:rPr>
                <w:rFonts w:ascii="Times New Roman" w:hint="eastAsia"/>
                <w:kern w:val="2"/>
                <w:sz w:val="21"/>
                <w:szCs w:val="21"/>
                <w:lang w:bidi="ar"/>
              </w:rPr>
              <w:t>□其他</w:t>
            </w:r>
          </w:p>
        </w:tc>
        <w:tc>
          <w:tcPr>
            <w:tcW w:w="638" w:type="pct"/>
            <w:gridSpan w:val="2"/>
            <w:vAlign w:val="center"/>
          </w:tcPr>
          <w:p w:rsidR="00865B78" w:rsidRPr="009271F7" w:rsidRDefault="00865B78">
            <w:pPr>
              <w:snapToGrid w:val="0"/>
              <w:spacing w:line="400" w:lineRule="exact"/>
              <w:jc w:val="center"/>
              <w:rPr>
                <w:rFonts w:ascii="Times New Roman"/>
                <w:b/>
                <w:kern w:val="2"/>
                <w:sz w:val="21"/>
                <w:szCs w:val="21"/>
              </w:rPr>
            </w:pPr>
            <w:r w:rsidRPr="009271F7">
              <w:rPr>
                <w:rFonts w:ascii="Times New Roman" w:hint="eastAsia"/>
                <w:b/>
                <w:kern w:val="2"/>
                <w:sz w:val="21"/>
                <w:szCs w:val="21"/>
              </w:rPr>
              <w:t>课程形态</w:t>
            </w:r>
          </w:p>
        </w:tc>
        <w:tc>
          <w:tcPr>
            <w:tcW w:w="1152" w:type="pct"/>
            <w:gridSpan w:val="2"/>
            <w:vAlign w:val="center"/>
          </w:tcPr>
          <w:p w:rsidR="00865B78" w:rsidRPr="009271F7" w:rsidRDefault="00865B78">
            <w:pPr>
              <w:snapToGrid w:val="0"/>
              <w:spacing w:line="400" w:lineRule="exact"/>
              <w:rPr>
                <w:rFonts w:ascii="Times New Roman"/>
                <w:kern w:val="2"/>
                <w:sz w:val="21"/>
                <w:szCs w:val="21"/>
              </w:rPr>
            </w:pPr>
            <w:r w:rsidRPr="009271F7">
              <w:rPr>
                <w:rFonts w:ascii="Times New Roman" w:hint="eastAsia"/>
                <w:kern w:val="2"/>
                <w:sz w:val="21"/>
                <w:szCs w:val="21"/>
                <w:lang w:bidi="ar"/>
              </w:rPr>
              <w:t>□线上</w:t>
            </w:r>
          </w:p>
          <w:p w:rsidR="00865B78" w:rsidRPr="009271F7" w:rsidRDefault="009D2334">
            <w:pPr>
              <w:snapToGrid w:val="0"/>
              <w:spacing w:line="400" w:lineRule="exact"/>
              <w:rPr>
                <w:rFonts w:ascii="Times New Roman"/>
                <w:kern w:val="2"/>
                <w:sz w:val="21"/>
                <w:szCs w:val="21"/>
              </w:rPr>
            </w:pPr>
            <w:r w:rsidRPr="009271F7">
              <w:rPr>
                <w:rFonts w:ascii="Times New Roman"/>
                <w:kern w:val="2"/>
                <w:sz w:val="21"/>
                <w:szCs w:val="20"/>
                <w:lang w:bidi="ar"/>
              </w:rPr>
              <w:sym w:font="Wingdings 2" w:char="F052"/>
            </w:r>
            <w:r w:rsidR="00865B78" w:rsidRPr="009271F7">
              <w:rPr>
                <w:rFonts w:ascii="Times New Roman" w:hint="eastAsia"/>
                <w:kern w:val="2"/>
                <w:sz w:val="21"/>
                <w:szCs w:val="21"/>
                <w:lang w:bidi="ar"/>
              </w:rPr>
              <w:t>线下</w:t>
            </w:r>
          </w:p>
          <w:p w:rsidR="00865B78" w:rsidRPr="009271F7" w:rsidRDefault="00865B78">
            <w:pPr>
              <w:snapToGrid w:val="0"/>
              <w:spacing w:line="400" w:lineRule="exact"/>
              <w:rPr>
                <w:rFonts w:ascii="Times New Roman"/>
                <w:kern w:val="2"/>
                <w:sz w:val="21"/>
                <w:szCs w:val="21"/>
              </w:rPr>
            </w:pPr>
            <w:r w:rsidRPr="009271F7">
              <w:rPr>
                <w:rFonts w:ascii="Times New Roman" w:hint="eastAsia"/>
                <w:kern w:val="2"/>
                <w:sz w:val="21"/>
                <w:szCs w:val="21"/>
                <w:lang w:bidi="ar"/>
              </w:rPr>
              <w:t>□线上线下混合式</w:t>
            </w:r>
          </w:p>
          <w:p w:rsidR="00865B78" w:rsidRPr="009271F7" w:rsidRDefault="00865B78">
            <w:pPr>
              <w:snapToGrid w:val="0"/>
              <w:spacing w:line="400" w:lineRule="exact"/>
              <w:rPr>
                <w:rFonts w:ascii="Times New Roman"/>
                <w:kern w:val="2"/>
                <w:sz w:val="21"/>
                <w:szCs w:val="21"/>
                <w:lang w:bidi="ar"/>
              </w:rPr>
            </w:pPr>
            <w:r w:rsidRPr="009271F7">
              <w:rPr>
                <w:rFonts w:ascii="Times New Roman" w:hint="eastAsia"/>
                <w:kern w:val="2"/>
                <w:sz w:val="21"/>
                <w:szCs w:val="21"/>
                <w:lang w:bidi="ar"/>
              </w:rPr>
              <w:t>□社会实践</w:t>
            </w:r>
          </w:p>
          <w:p w:rsidR="00865B78" w:rsidRPr="009271F7" w:rsidRDefault="00865B78">
            <w:pPr>
              <w:snapToGrid w:val="0"/>
              <w:spacing w:line="400" w:lineRule="exact"/>
              <w:rPr>
                <w:rFonts w:ascii="Times New Roman"/>
                <w:kern w:val="2"/>
                <w:sz w:val="21"/>
                <w:szCs w:val="21"/>
                <w:lang w:bidi="ar"/>
              </w:rPr>
            </w:pPr>
            <w:r w:rsidRPr="009271F7">
              <w:rPr>
                <w:rFonts w:ascii="Times New Roman" w:hint="eastAsia"/>
                <w:kern w:val="2"/>
                <w:sz w:val="21"/>
                <w:szCs w:val="21"/>
                <w:lang w:bidi="ar"/>
              </w:rPr>
              <w:t>□虚拟仿真实验教学</w:t>
            </w:r>
          </w:p>
        </w:tc>
      </w:tr>
      <w:tr w:rsidR="00865B78" w:rsidRPr="009271F7">
        <w:trPr>
          <w:trHeight w:val="636"/>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考核方式</w:t>
            </w:r>
          </w:p>
        </w:tc>
        <w:tc>
          <w:tcPr>
            <w:tcW w:w="4201" w:type="pct"/>
            <w:gridSpan w:val="7"/>
            <w:vAlign w:val="center"/>
          </w:tcPr>
          <w:p w:rsidR="00865B78" w:rsidRPr="009271F7" w:rsidRDefault="00865B78">
            <w:pPr>
              <w:snapToGrid w:val="0"/>
              <w:spacing w:line="400" w:lineRule="exact"/>
              <w:rPr>
                <w:rFonts w:ascii="Times New Roman"/>
                <w:kern w:val="2"/>
                <w:sz w:val="21"/>
                <w:szCs w:val="21"/>
              </w:rPr>
            </w:pPr>
            <w:r w:rsidRPr="009271F7">
              <w:rPr>
                <w:rFonts w:ascii="Times New Roman" w:hint="eastAsia"/>
                <w:kern w:val="2"/>
                <w:sz w:val="21"/>
                <w:szCs w:val="21"/>
                <w:lang w:bidi="ar"/>
              </w:rPr>
              <w:t>□闭卷</w:t>
            </w:r>
            <w:r w:rsidRPr="009271F7">
              <w:rPr>
                <w:rFonts w:ascii="Times New Roman"/>
                <w:kern w:val="2"/>
                <w:sz w:val="21"/>
                <w:szCs w:val="21"/>
                <w:lang w:bidi="ar"/>
              </w:rPr>
              <w:t xml:space="preserve">  </w:t>
            </w:r>
            <w:r w:rsidRPr="009271F7">
              <w:rPr>
                <w:rFonts w:ascii="Times New Roman" w:hint="eastAsia"/>
                <w:kern w:val="2"/>
                <w:sz w:val="21"/>
                <w:szCs w:val="21"/>
                <w:lang w:bidi="ar"/>
              </w:rPr>
              <w:t>□开卷</w:t>
            </w:r>
            <w:r w:rsidRPr="009271F7">
              <w:rPr>
                <w:rFonts w:ascii="Times New Roman"/>
                <w:kern w:val="2"/>
                <w:sz w:val="21"/>
                <w:szCs w:val="21"/>
                <w:lang w:bidi="ar"/>
              </w:rPr>
              <w:t xml:space="preserve">  </w:t>
            </w:r>
            <w:r w:rsidR="003E0222" w:rsidRPr="009271F7">
              <w:rPr>
                <w:rFonts w:ascii="Times New Roman"/>
                <w:kern w:val="2"/>
                <w:sz w:val="21"/>
                <w:szCs w:val="20"/>
                <w:lang w:bidi="ar"/>
              </w:rPr>
              <w:sym w:font="Wingdings 2" w:char="F052"/>
            </w:r>
            <w:r w:rsidRPr="009271F7">
              <w:rPr>
                <w:rFonts w:ascii="Times New Roman" w:hint="eastAsia"/>
                <w:kern w:val="2"/>
                <w:sz w:val="21"/>
                <w:szCs w:val="21"/>
                <w:lang w:bidi="ar"/>
              </w:rPr>
              <w:t>课程论文</w:t>
            </w:r>
            <w:r w:rsidRPr="009271F7">
              <w:rPr>
                <w:rFonts w:ascii="Times New Roman"/>
                <w:kern w:val="2"/>
                <w:sz w:val="21"/>
                <w:szCs w:val="21"/>
                <w:lang w:bidi="ar"/>
              </w:rPr>
              <w:t xml:space="preserve"> </w:t>
            </w:r>
            <w:r w:rsidR="00661ECB">
              <w:rPr>
                <w:rFonts w:ascii="Times New Roman"/>
                <w:kern w:val="2"/>
                <w:sz w:val="21"/>
                <w:szCs w:val="20"/>
                <w:lang w:bidi="ar"/>
              </w:rPr>
              <w:sym w:font="Wingdings 2" w:char="F052"/>
            </w:r>
            <w:r w:rsidRPr="009271F7">
              <w:rPr>
                <w:rFonts w:ascii="Times New Roman" w:hint="eastAsia"/>
                <w:kern w:val="2"/>
                <w:sz w:val="21"/>
                <w:szCs w:val="21"/>
                <w:lang w:bidi="ar"/>
              </w:rPr>
              <w:t>课程作品</w:t>
            </w:r>
            <w:r w:rsidRPr="009271F7">
              <w:rPr>
                <w:rFonts w:ascii="Times New Roman"/>
                <w:kern w:val="2"/>
                <w:sz w:val="21"/>
                <w:szCs w:val="21"/>
                <w:lang w:bidi="ar"/>
              </w:rPr>
              <w:t xml:space="preserve">  </w:t>
            </w:r>
            <w:r w:rsidRPr="009271F7">
              <w:rPr>
                <w:rFonts w:ascii="Times New Roman" w:hint="eastAsia"/>
                <w:kern w:val="2"/>
                <w:sz w:val="21"/>
                <w:szCs w:val="21"/>
                <w:lang w:bidi="ar"/>
              </w:rPr>
              <w:t>□汇报展示</w:t>
            </w:r>
            <w:r w:rsidRPr="009271F7">
              <w:rPr>
                <w:rFonts w:ascii="Times New Roman"/>
                <w:kern w:val="2"/>
                <w:sz w:val="21"/>
                <w:szCs w:val="21"/>
                <w:lang w:bidi="ar"/>
              </w:rPr>
              <w:t xml:space="preserve">  </w:t>
            </w:r>
            <w:r w:rsidRPr="009271F7">
              <w:rPr>
                <w:rFonts w:ascii="Times New Roman" w:hint="eastAsia"/>
                <w:kern w:val="2"/>
                <w:sz w:val="21"/>
                <w:szCs w:val="21"/>
                <w:lang w:bidi="ar"/>
              </w:rPr>
              <w:t>□报告</w:t>
            </w:r>
          </w:p>
          <w:p w:rsidR="00865B78" w:rsidRPr="009271F7" w:rsidRDefault="00865B78" w:rsidP="003E0222">
            <w:pPr>
              <w:snapToGrid w:val="0"/>
              <w:spacing w:line="400" w:lineRule="exact"/>
              <w:rPr>
                <w:rFonts w:ascii="Times New Roman" w:cs="Times New Roman"/>
                <w:kern w:val="2"/>
                <w:sz w:val="21"/>
                <w:szCs w:val="21"/>
              </w:rPr>
            </w:pPr>
            <w:r w:rsidRPr="009271F7">
              <w:rPr>
                <w:rFonts w:ascii="Times New Roman" w:hint="eastAsia"/>
                <w:kern w:val="2"/>
                <w:sz w:val="21"/>
                <w:szCs w:val="21"/>
                <w:lang w:bidi="ar"/>
              </w:rPr>
              <w:t>□课堂表现</w:t>
            </w:r>
            <w:r w:rsidRPr="009271F7">
              <w:rPr>
                <w:rFonts w:ascii="Times New Roman"/>
                <w:kern w:val="2"/>
                <w:sz w:val="21"/>
                <w:szCs w:val="21"/>
                <w:lang w:bidi="ar"/>
              </w:rPr>
              <w:t xml:space="preserve">  </w:t>
            </w:r>
            <w:r w:rsidRPr="009271F7">
              <w:rPr>
                <w:rFonts w:ascii="Times New Roman" w:hint="eastAsia"/>
                <w:kern w:val="2"/>
                <w:sz w:val="21"/>
                <w:szCs w:val="21"/>
                <w:lang w:bidi="ar"/>
              </w:rPr>
              <w:t>□阶段性测试</w:t>
            </w:r>
            <w:r w:rsidRPr="009271F7">
              <w:rPr>
                <w:rFonts w:ascii="Times New Roman"/>
                <w:kern w:val="2"/>
                <w:sz w:val="21"/>
                <w:szCs w:val="21"/>
                <w:lang w:bidi="ar"/>
              </w:rPr>
              <w:t xml:space="preserve">  </w:t>
            </w:r>
            <w:r w:rsidRPr="009271F7">
              <w:rPr>
                <w:rFonts w:ascii="Times New Roman" w:hint="eastAsia"/>
                <w:kern w:val="2"/>
                <w:sz w:val="21"/>
                <w:szCs w:val="21"/>
                <w:lang w:bidi="ar"/>
              </w:rPr>
              <w:t>□平时作业</w:t>
            </w:r>
            <w:r w:rsidRPr="009271F7">
              <w:rPr>
                <w:rFonts w:ascii="Times New Roman"/>
                <w:kern w:val="2"/>
                <w:sz w:val="21"/>
                <w:szCs w:val="21"/>
                <w:lang w:bidi="ar"/>
              </w:rPr>
              <w:t xml:space="preserve">  </w:t>
            </w:r>
            <w:r w:rsidRPr="009271F7">
              <w:rPr>
                <w:rFonts w:ascii="Times New Roman"/>
                <w:sz w:val="21"/>
                <w:szCs w:val="21"/>
                <w:lang w:bidi="ar"/>
              </w:rPr>
              <w:t xml:space="preserve"> </w:t>
            </w:r>
            <w:r w:rsidR="00661ECB" w:rsidRPr="009271F7">
              <w:rPr>
                <w:rFonts w:ascii="Times New Roman" w:hint="eastAsia"/>
                <w:kern w:val="2"/>
                <w:sz w:val="21"/>
                <w:szCs w:val="21"/>
                <w:lang w:bidi="ar"/>
              </w:rPr>
              <w:t>□</w:t>
            </w:r>
            <w:r w:rsidR="00504BDC" w:rsidRPr="009271F7">
              <w:rPr>
                <w:rFonts w:ascii="Times New Roman" w:hint="eastAsia"/>
                <w:kern w:val="2"/>
                <w:sz w:val="21"/>
                <w:szCs w:val="21"/>
                <w:lang w:bidi="ar"/>
              </w:rPr>
              <w:t>办公自动化</w:t>
            </w:r>
            <w:r w:rsidR="003E0222" w:rsidRPr="009271F7">
              <w:rPr>
                <w:rFonts w:ascii="Times New Roman" w:hint="eastAsia"/>
                <w:kern w:val="2"/>
                <w:sz w:val="21"/>
                <w:szCs w:val="21"/>
                <w:lang w:bidi="ar"/>
              </w:rPr>
              <w:t>竞赛</w:t>
            </w:r>
          </w:p>
        </w:tc>
      </w:tr>
      <w:tr w:rsidR="00865B78" w:rsidRPr="009271F7">
        <w:trPr>
          <w:trHeight w:val="698"/>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开课学院</w:t>
            </w:r>
          </w:p>
        </w:tc>
        <w:tc>
          <w:tcPr>
            <w:tcW w:w="1741" w:type="pct"/>
            <w:gridSpan w:val="2"/>
            <w:vAlign w:val="center"/>
          </w:tcPr>
          <w:p w:rsidR="00865B78" w:rsidRPr="009271F7" w:rsidRDefault="000B72D2">
            <w:pPr>
              <w:snapToGrid w:val="0"/>
              <w:spacing w:line="400" w:lineRule="exact"/>
              <w:jc w:val="center"/>
              <w:rPr>
                <w:rFonts w:ascii="Times New Roman" w:cs="Times New Roman"/>
                <w:sz w:val="21"/>
                <w:szCs w:val="21"/>
              </w:rPr>
            </w:pPr>
            <w:r w:rsidRPr="009271F7">
              <w:rPr>
                <w:rFonts w:ascii="Times New Roman" w:cs="Times New Roman" w:hint="eastAsia"/>
                <w:sz w:val="21"/>
                <w:szCs w:val="21"/>
              </w:rPr>
              <w:t>大数据与智能工程学院</w:t>
            </w:r>
          </w:p>
        </w:tc>
        <w:tc>
          <w:tcPr>
            <w:tcW w:w="669" w:type="pct"/>
            <w:vAlign w:val="center"/>
          </w:tcPr>
          <w:p w:rsidR="00865B78" w:rsidRPr="009271F7" w:rsidRDefault="00865B78">
            <w:pPr>
              <w:snapToGrid w:val="0"/>
              <w:spacing w:line="400" w:lineRule="exact"/>
              <w:jc w:val="center"/>
              <w:rPr>
                <w:rFonts w:ascii="Times New Roman" w:cs="Times New Roman"/>
                <w:b/>
                <w:kern w:val="2"/>
                <w:sz w:val="21"/>
                <w:szCs w:val="21"/>
                <w:lang w:bidi="ar"/>
              </w:rPr>
            </w:pPr>
            <w:r w:rsidRPr="009271F7">
              <w:rPr>
                <w:rFonts w:ascii="Times New Roman" w:cs="Times New Roman" w:hint="eastAsia"/>
                <w:b/>
                <w:kern w:val="2"/>
                <w:sz w:val="21"/>
                <w:szCs w:val="21"/>
                <w:lang w:bidi="ar"/>
              </w:rPr>
              <w:t>开课</w:t>
            </w:r>
          </w:p>
          <w:p w:rsidR="00865B78" w:rsidRPr="009271F7" w:rsidRDefault="00865B78">
            <w:pPr>
              <w:snapToGrid w:val="0"/>
              <w:spacing w:line="400" w:lineRule="exact"/>
              <w:jc w:val="both"/>
              <w:rPr>
                <w:rFonts w:ascii="Times New Roman" w:cs="Times New Roman"/>
                <w:b/>
                <w:kern w:val="2"/>
                <w:sz w:val="21"/>
                <w:szCs w:val="21"/>
              </w:rPr>
            </w:pPr>
            <w:r w:rsidRPr="009271F7">
              <w:rPr>
                <w:rFonts w:ascii="Times New Roman" w:cs="Times New Roman" w:hint="eastAsia"/>
                <w:b/>
                <w:kern w:val="2"/>
                <w:sz w:val="21"/>
                <w:szCs w:val="21"/>
                <w:lang w:bidi="ar"/>
              </w:rPr>
              <w:t>系</w:t>
            </w:r>
            <w:r w:rsidRPr="009271F7">
              <w:rPr>
                <w:rFonts w:ascii="Times New Roman" w:cs="Times New Roman"/>
                <w:b/>
                <w:kern w:val="2"/>
                <w:sz w:val="21"/>
                <w:szCs w:val="21"/>
                <w:lang w:bidi="ar"/>
              </w:rPr>
              <w:t>(</w:t>
            </w:r>
            <w:r w:rsidRPr="009271F7">
              <w:rPr>
                <w:rFonts w:ascii="Times New Roman" w:cs="Times New Roman" w:hint="eastAsia"/>
                <w:b/>
                <w:kern w:val="2"/>
                <w:sz w:val="21"/>
                <w:szCs w:val="21"/>
                <w:lang w:bidi="ar"/>
              </w:rPr>
              <w:t>教研室</w:t>
            </w:r>
            <w:r w:rsidRPr="009271F7">
              <w:rPr>
                <w:rFonts w:ascii="Times New Roman" w:cs="Times New Roman"/>
                <w:b/>
                <w:kern w:val="2"/>
                <w:sz w:val="21"/>
                <w:szCs w:val="21"/>
                <w:lang w:bidi="ar"/>
              </w:rPr>
              <w:t>)</w:t>
            </w:r>
          </w:p>
        </w:tc>
        <w:tc>
          <w:tcPr>
            <w:tcW w:w="1790" w:type="pct"/>
            <w:gridSpan w:val="4"/>
            <w:vAlign w:val="center"/>
          </w:tcPr>
          <w:p w:rsidR="000B72D2" w:rsidRPr="009271F7" w:rsidRDefault="0093142D" w:rsidP="00853932">
            <w:pPr>
              <w:snapToGrid w:val="0"/>
              <w:spacing w:line="400" w:lineRule="exact"/>
              <w:jc w:val="center"/>
              <w:rPr>
                <w:rFonts w:ascii="Times New Roman" w:cs="Times New Roman"/>
                <w:sz w:val="21"/>
                <w:szCs w:val="21"/>
              </w:rPr>
            </w:pPr>
            <w:r w:rsidRPr="009271F7">
              <w:rPr>
                <w:rFonts w:ascii="Times New Roman" w:cs="Times New Roman" w:hint="eastAsia"/>
                <w:sz w:val="21"/>
                <w:szCs w:val="21"/>
              </w:rPr>
              <w:t>物联网工程系</w:t>
            </w:r>
          </w:p>
        </w:tc>
      </w:tr>
      <w:tr w:rsidR="00865B78" w:rsidRPr="009271F7">
        <w:trPr>
          <w:trHeight w:val="559"/>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面向专业</w:t>
            </w:r>
          </w:p>
        </w:tc>
        <w:tc>
          <w:tcPr>
            <w:tcW w:w="1741" w:type="pct"/>
            <w:gridSpan w:val="2"/>
            <w:vAlign w:val="center"/>
          </w:tcPr>
          <w:p w:rsidR="00865B78" w:rsidRPr="009271F7" w:rsidRDefault="00853932" w:rsidP="00783F57">
            <w:pPr>
              <w:snapToGrid w:val="0"/>
              <w:spacing w:line="400" w:lineRule="exact"/>
              <w:jc w:val="center"/>
              <w:rPr>
                <w:rFonts w:ascii="Times New Roman" w:cs="Times New Roman"/>
                <w:sz w:val="21"/>
                <w:szCs w:val="21"/>
              </w:rPr>
            </w:pPr>
            <w:r w:rsidRPr="009271F7">
              <w:rPr>
                <w:rFonts w:ascii="Times New Roman" w:cs="Times New Roman" w:hint="eastAsia"/>
                <w:sz w:val="21"/>
                <w:szCs w:val="21"/>
              </w:rPr>
              <w:t>物联网工程</w:t>
            </w:r>
          </w:p>
        </w:tc>
        <w:tc>
          <w:tcPr>
            <w:tcW w:w="669"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开课学期</w:t>
            </w:r>
          </w:p>
        </w:tc>
        <w:tc>
          <w:tcPr>
            <w:tcW w:w="1790" w:type="pct"/>
            <w:gridSpan w:val="4"/>
            <w:vAlign w:val="center"/>
          </w:tcPr>
          <w:p w:rsidR="00865B78" w:rsidRPr="009271F7" w:rsidRDefault="00865B78" w:rsidP="00853932">
            <w:pPr>
              <w:snapToGrid w:val="0"/>
              <w:spacing w:line="400" w:lineRule="exact"/>
              <w:jc w:val="center"/>
              <w:rPr>
                <w:rFonts w:ascii="Times New Roman" w:cs="Times New Roman"/>
                <w:sz w:val="21"/>
                <w:szCs w:val="21"/>
              </w:rPr>
            </w:pPr>
            <w:r w:rsidRPr="009271F7">
              <w:rPr>
                <w:rFonts w:ascii="Times New Roman" w:cs="Times New Roman" w:hint="eastAsia"/>
                <w:sz w:val="21"/>
                <w:szCs w:val="21"/>
              </w:rPr>
              <w:t>第</w:t>
            </w:r>
            <w:r w:rsidR="00853932">
              <w:rPr>
                <w:rFonts w:ascii="Times New Roman" w:cs="Times New Roman"/>
                <w:sz w:val="21"/>
                <w:szCs w:val="21"/>
              </w:rPr>
              <w:t>5</w:t>
            </w:r>
            <w:r w:rsidRPr="009271F7">
              <w:rPr>
                <w:rFonts w:ascii="Times New Roman" w:cs="Times New Roman" w:hint="eastAsia"/>
                <w:sz w:val="21"/>
                <w:szCs w:val="21"/>
              </w:rPr>
              <w:t>学期</w:t>
            </w:r>
          </w:p>
        </w:tc>
      </w:tr>
      <w:tr w:rsidR="00865B78" w:rsidRPr="009271F7">
        <w:trPr>
          <w:trHeight w:val="337"/>
        </w:trPr>
        <w:tc>
          <w:tcPr>
            <w:tcW w:w="798" w:type="pct"/>
            <w:vAlign w:val="center"/>
          </w:tcPr>
          <w:p w:rsidR="00865B78" w:rsidRPr="009271F7" w:rsidRDefault="00865B78">
            <w:pPr>
              <w:snapToGrid w:val="0"/>
              <w:spacing w:line="400" w:lineRule="exact"/>
              <w:jc w:val="center"/>
              <w:rPr>
                <w:rFonts w:ascii="Times New Roman" w:cs="Times New Roman"/>
                <w:kern w:val="2"/>
                <w:sz w:val="21"/>
                <w:szCs w:val="21"/>
              </w:rPr>
            </w:pPr>
            <w:r w:rsidRPr="009271F7">
              <w:rPr>
                <w:rFonts w:ascii="Times New Roman" w:cs="Times New Roman" w:hint="eastAsia"/>
                <w:b/>
                <w:kern w:val="2"/>
                <w:sz w:val="21"/>
                <w:szCs w:val="21"/>
                <w:lang w:bidi="ar"/>
              </w:rPr>
              <w:t>课程负责人</w:t>
            </w:r>
          </w:p>
        </w:tc>
        <w:tc>
          <w:tcPr>
            <w:tcW w:w="1741" w:type="pct"/>
            <w:gridSpan w:val="2"/>
            <w:vAlign w:val="center"/>
          </w:tcPr>
          <w:p w:rsidR="00865B78" w:rsidRPr="009271F7" w:rsidRDefault="00783D6E">
            <w:pPr>
              <w:snapToGrid w:val="0"/>
              <w:spacing w:line="400" w:lineRule="exact"/>
              <w:jc w:val="center"/>
              <w:rPr>
                <w:rFonts w:ascii="Times New Roman" w:cs="Times New Roman"/>
                <w:sz w:val="21"/>
                <w:szCs w:val="21"/>
              </w:rPr>
            </w:pPr>
            <w:r>
              <w:rPr>
                <w:rFonts w:ascii="Times New Roman" w:cs="Times New Roman" w:hint="eastAsia"/>
                <w:sz w:val="21"/>
                <w:szCs w:val="21"/>
              </w:rPr>
              <w:t>李力</w:t>
            </w:r>
            <w:r w:rsidR="00202D84">
              <w:rPr>
                <w:rFonts w:ascii="Times New Roman" w:cs="Times New Roman" w:hint="eastAsia"/>
                <w:sz w:val="21"/>
                <w:szCs w:val="21"/>
              </w:rPr>
              <w:t>沛</w:t>
            </w:r>
          </w:p>
        </w:tc>
        <w:tc>
          <w:tcPr>
            <w:tcW w:w="669" w:type="pct"/>
            <w:vAlign w:val="center"/>
          </w:tcPr>
          <w:p w:rsidR="00865B78" w:rsidRPr="009271F7" w:rsidRDefault="00865B78">
            <w:pPr>
              <w:snapToGrid w:val="0"/>
              <w:spacing w:line="400" w:lineRule="exact"/>
              <w:jc w:val="center"/>
              <w:rPr>
                <w:rFonts w:ascii="Times New Roman" w:cs="Times New Roman"/>
                <w:kern w:val="2"/>
                <w:sz w:val="21"/>
                <w:szCs w:val="21"/>
              </w:rPr>
            </w:pPr>
            <w:r w:rsidRPr="009271F7">
              <w:rPr>
                <w:rFonts w:ascii="Times New Roman" w:cs="Times New Roman" w:hint="eastAsia"/>
                <w:b/>
                <w:kern w:val="2"/>
                <w:sz w:val="21"/>
                <w:szCs w:val="21"/>
                <w:lang w:bidi="ar"/>
              </w:rPr>
              <w:t>审核人</w:t>
            </w:r>
          </w:p>
        </w:tc>
        <w:tc>
          <w:tcPr>
            <w:tcW w:w="1790" w:type="pct"/>
            <w:gridSpan w:val="4"/>
            <w:vAlign w:val="center"/>
          </w:tcPr>
          <w:p w:rsidR="00865B78" w:rsidRPr="009271F7" w:rsidRDefault="00D367E6">
            <w:pPr>
              <w:snapToGrid w:val="0"/>
              <w:spacing w:line="400" w:lineRule="exact"/>
              <w:jc w:val="center"/>
              <w:rPr>
                <w:rFonts w:ascii="Times New Roman" w:cs="Times New Roman"/>
                <w:sz w:val="21"/>
                <w:szCs w:val="21"/>
              </w:rPr>
            </w:pPr>
            <w:r>
              <w:rPr>
                <w:rFonts w:ascii="Times New Roman" w:cs="Times New Roman" w:hint="eastAsia"/>
                <w:sz w:val="21"/>
                <w:szCs w:val="21"/>
              </w:rPr>
              <w:t>邢昌元</w:t>
            </w:r>
          </w:p>
        </w:tc>
      </w:tr>
      <w:tr w:rsidR="00865B78" w:rsidRPr="009271F7" w:rsidTr="00F6208C">
        <w:trPr>
          <w:trHeight w:val="141"/>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先修课程</w:t>
            </w:r>
          </w:p>
        </w:tc>
        <w:tc>
          <w:tcPr>
            <w:tcW w:w="4201" w:type="pct"/>
            <w:gridSpan w:val="7"/>
            <w:vAlign w:val="center"/>
          </w:tcPr>
          <w:p w:rsidR="00865B78" w:rsidRPr="009271F7" w:rsidRDefault="00853932" w:rsidP="00217E2F">
            <w:pPr>
              <w:snapToGrid w:val="0"/>
              <w:rPr>
                <w:rFonts w:ascii="Times New Roman" w:cs="Times New Roman"/>
                <w:kern w:val="2"/>
                <w:sz w:val="21"/>
                <w:szCs w:val="21"/>
              </w:rPr>
            </w:pPr>
            <w:r>
              <w:rPr>
                <w:rFonts w:hint="eastAsia"/>
                <w:szCs w:val="21"/>
              </w:rPr>
              <w:t>物联网通信及安全技术</w:t>
            </w:r>
            <w:r>
              <w:rPr>
                <w:rFonts w:hint="eastAsia"/>
              </w:rPr>
              <w:t>、</w:t>
            </w:r>
            <w:r w:rsidRPr="00F10313">
              <w:rPr>
                <w:rFonts w:ascii="Times New Roman" w:hint="eastAsia"/>
                <w:szCs w:val="21"/>
                <w:lang w:bidi="ar"/>
              </w:rPr>
              <w:t>嵌入式系统设计</w:t>
            </w:r>
            <w:r>
              <w:rPr>
                <w:rFonts w:hint="eastAsia"/>
              </w:rPr>
              <w:t>、</w:t>
            </w:r>
            <w:r>
              <w:t>C</w:t>
            </w:r>
            <w:r>
              <w:rPr>
                <w:rFonts w:hint="eastAsia"/>
              </w:rPr>
              <w:t>语言程序设计</w:t>
            </w:r>
          </w:p>
        </w:tc>
      </w:tr>
      <w:tr w:rsidR="00865B78" w:rsidRPr="009271F7" w:rsidTr="00F6208C">
        <w:trPr>
          <w:trHeight w:val="347"/>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rPr>
            </w:pPr>
            <w:r w:rsidRPr="009271F7">
              <w:rPr>
                <w:rFonts w:ascii="Times New Roman" w:cs="Times New Roman" w:hint="eastAsia"/>
                <w:b/>
                <w:kern w:val="2"/>
                <w:sz w:val="21"/>
                <w:szCs w:val="21"/>
                <w:lang w:bidi="ar"/>
              </w:rPr>
              <w:t>后续课程</w:t>
            </w:r>
          </w:p>
        </w:tc>
        <w:tc>
          <w:tcPr>
            <w:tcW w:w="4201" w:type="pct"/>
            <w:gridSpan w:val="7"/>
            <w:vAlign w:val="center"/>
          </w:tcPr>
          <w:p w:rsidR="00865B78" w:rsidRPr="009271F7" w:rsidRDefault="003646AD" w:rsidP="00217E2F">
            <w:pPr>
              <w:snapToGrid w:val="0"/>
              <w:rPr>
                <w:rFonts w:ascii="Times New Roman" w:cs="Times New Roman"/>
                <w:kern w:val="2"/>
                <w:sz w:val="21"/>
                <w:szCs w:val="21"/>
              </w:rPr>
            </w:pPr>
            <w:r w:rsidRPr="008C5E78">
              <w:rPr>
                <w:rFonts w:ascii="Times New Roman" w:hint="eastAsia"/>
                <w:color w:val="000000"/>
                <w:szCs w:val="21"/>
              </w:rPr>
              <w:t>物联网数据处理技术</w:t>
            </w:r>
          </w:p>
        </w:tc>
      </w:tr>
      <w:tr w:rsidR="00865B78" w:rsidRPr="009271F7">
        <w:trPr>
          <w:trHeight w:val="636"/>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lang w:bidi="ar"/>
              </w:rPr>
            </w:pPr>
            <w:r w:rsidRPr="009271F7">
              <w:rPr>
                <w:rFonts w:ascii="Times New Roman" w:cs="Times New Roman" w:hint="eastAsia"/>
                <w:b/>
                <w:kern w:val="2"/>
                <w:sz w:val="21"/>
                <w:szCs w:val="21"/>
                <w:lang w:bidi="ar"/>
              </w:rPr>
              <w:t>选用教材</w:t>
            </w:r>
          </w:p>
        </w:tc>
        <w:tc>
          <w:tcPr>
            <w:tcW w:w="4201" w:type="pct"/>
            <w:gridSpan w:val="7"/>
            <w:vAlign w:val="center"/>
          </w:tcPr>
          <w:p w:rsidR="00865B78" w:rsidRPr="009271F7" w:rsidRDefault="000D3334" w:rsidP="00D52FD7">
            <w:pPr>
              <w:snapToGrid w:val="0"/>
              <w:spacing w:line="360" w:lineRule="exact"/>
              <w:rPr>
                <w:rFonts w:ascii="Times New Roman" w:cs="Times New Roman"/>
                <w:sz w:val="21"/>
                <w:szCs w:val="21"/>
              </w:rPr>
            </w:pPr>
            <w:r w:rsidRPr="009271F7">
              <w:rPr>
                <w:rFonts w:ascii="Times New Roman" w:cs="Times New Roman"/>
                <w:sz w:val="21"/>
                <w:szCs w:val="21"/>
              </w:rPr>
              <w:t>1.</w:t>
            </w:r>
            <w:r w:rsidR="00D52FD7">
              <w:rPr>
                <w:rFonts w:hint="eastAsia"/>
                <w:szCs w:val="21"/>
              </w:rPr>
              <w:t>冯暖等</w:t>
            </w:r>
            <w:r w:rsidR="00D52FD7">
              <w:rPr>
                <w:szCs w:val="21"/>
              </w:rPr>
              <w:t>.</w:t>
            </w:r>
            <w:r w:rsidR="005E7DFD">
              <w:rPr>
                <w:rFonts w:hint="eastAsia"/>
                <w:szCs w:val="21"/>
              </w:rPr>
              <w:t>物联网通信技术</w:t>
            </w:r>
            <w:r w:rsidR="005E7DFD">
              <w:rPr>
                <w:szCs w:val="21"/>
              </w:rPr>
              <w:t>(</w:t>
            </w:r>
            <w:r w:rsidR="005E7DFD">
              <w:rPr>
                <w:rFonts w:hint="eastAsia"/>
                <w:szCs w:val="21"/>
              </w:rPr>
              <w:t>项目教学版</w:t>
            </w:r>
            <w:r w:rsidR="00D52FD7">
              <w:rPr>
                <w:szCs w:val="21"/>
              </w:rPr>
              <w:t>).</w:t>
            </w:r>
            <w:r w:rsidR="005E7DFD">
              <w:rPr>
                <w:rFonts w:hint="eastAsia"/>
                <w:szCs w:val="21"/>
              </w:rPr>
              <w:t>清华大学出版社</w:t>
            </w:r>
            <w:r w:rsidR="005E7DFD">
              <w:rPr>
                <w:szCs w:val="21"/>
              </w:rPr>
              <w:t>, 2017.</w:t>
            </w:r>
          </w:p>
        </w:tc>
      </w:tr>
      <w:tr w:rsidR="00865B78" w:rsidRPr="009271F7">
        <w:trPr>
          <w:trHeight w:val="636"/>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lang w:bidi="ar"/>
              </w:rPr>
            </w:pPr>
            <w:r w:rsidRPr="009271F7">
              <w:rPr>
                <w:rFonts w:ascii="Times New Roman" w:cs="Times New Roman" w:hint="eastAsia"/>
                <w:b/>
                <w:kern w:val="2"/>
                <w:sz w:val="21"/>
                <w:szCs w:val="21"/>
                <w:lang w:bidi="ar"/>
              </w:rPr>
              <w:t>参考书目</w:t>
            </w:r>
          </w:p>
        </w:tc>
        <w:tc>
          <w:tcPr>
            <w:tcW w:w="4201" w:type="pct"/>
            <w:gridSpan w:val="7"/>
            <w:vAlign w:val="center"/>
          </w:tcPr>
          <w:p w:rsidR="00D52FD7" w:rsidRDefault="00D52FD7" w:rsidP="00D52FD7">
            <w:pPr>
              <w:snapToGrid w:val="0"/>
              <w:spacing w:line="400" w:lineRule="exact"/>
              <w:rPr>
                <w:color w:val="000000"/>
                <w:szCs w:val="21"/>
              </w:rPr>
            </w:pPr>
            <w:r w:rsidRPr="009271F7">
              <w:rPr>
                <w:rFonts w:ascii="Times New Roman" w:cs="Times New Roman"/>
                <w:sz w:val="21"/>
                <w:szCs w:val="21"/>
              </w:rPr>
              <w:t>1.</w:t>
            </w:r>
            <w:r>
              <w:rPr>
                <w:rFonts w:hint="eastAsia"/>
                <w:szCs w:val="21"/>
              </w:rPr>
              <w:t>桂小林</w:t>
            </w:r>
            <w:r>
              <w:rPr>
                <w:szCs w:val="21"/>
              </w:rPr>
              <w:t xml:space="preserve">, </w:t>
            </w:r>
            <w:r>
              <w:rPr>
                <w:rFonts w:hint="eastAsia"/>
                <w:szCs w:val="21"/>
              </w:rPr>
              <w:t>张学军</w:t>
            </w:r>
            <w:r>
              <w:rPr>
                <w:szCs w:val="21"/>
              </w:rPr>
              <w:t xml:space="preserve">, </w:t>
            </w:r>
            <w:r>
              <w:rPr>
                <w:rFonts w:hint="eastAsia"/>
                <w:szCs w:val="21"/>
              </w:rPr>
              <w:t>赵建强等</w:t>
            </w:r>
            <w:r>
              <w:rPr>
                <w:szCs w:val="21"/>
              </w:rPr>
              <w:t>.</w:t>
            </w:r>
            <w:r>
              <w:rPr>
                <w:rFonts w:hint="eastAsia"/>
                <w:szCs w:val="21"/>
              </w:rPr>
              <w:t>物联网信息安全</w:t>
            </w:r>
            <w:r>
              <w:rPr>
                <w:szCs w:val="21"/>
              </w:rPr>
              <w:t>.</w:t>
            </w:r>
            <w:r>
              <w:rPr>
                <w:rFonts w:hint="eastAsia"/>
                <w:szCs w:val="21"/>
              </w:rPr>
              <w:t>机械工业出版社</w:t>
            </w:r>
            <w:r>
              <w:rPr>
                <w:szCs w:val="21"/>
              </w:rPr>
              <w:t>, 2014.</w:t>
            </w:r>
          </w:p>
          <w:p w:rsidR="00D52FD7" w:rsidRDefault="00D52FD7" w:rsidP="00D52FD7">
            <w:pPr>
              <w:snapToGrid w:val="0"/>
              <w:spacing w:line="400" w:lineRule="exact"/>
              <w:rPr>
                <w:color w:val="000000"/>
                <w:szCs w:val="21"/>
              </w:rPr>
            </w:pPr>
            <w:r w:rsidRPr="009271F7">
              <w:rPr>
                <w:rFonts w:ascii="Times New Roman" w:cs="Times New Roman"/>
                <w:sz w:val="21"/>
                <w:szCs w:val="21"/>
              </w:rPr>
              <w:t>2.</w:t>
            </w:r>
            <w:r>
              <w:rPr>
                <w:rFonts w:hint="eastAsia"/>
                <w:szCs w:val="21"/>
              </w:rPr>
              <w:t>李旭</w:t>
            </w:r>
            <w:r>
              <w:rPr>
                <w:szCs w:val="21"/>
              </w:rPr>
              <w:t xml:space="preserve">, </w:t>
            </w:r>
            <w:r>
              <w:rPr>
                <w:rFonts w:hint="eastAsia"/>
                <w:szCs w:val="21"/>
              </w:rPr>
              <w:t>刘颖</w:t>
            </w:r>
            <w:r>
              <w:rPr>
                <w:szCs w:val="21"/>
              </w:rPr>
              <w:t>.</w:t>
            </w:r>
            <w:r>
              <w:rPr>
                <w:rFonts w:hint="eastAsia"/>
                <w:szCs w:val="21"/>
              </w:rPr>
              <w:t>物联网通信技术</w:t>
            </w:r>
            <w:r>
              <w:rPr>
                <w:szCs w:val="21"/>
              </w:rPr>
              <w:t>.</w:t>
            </w:r>
            <w:r>
              <w:rPr>
                <w:rFonts w:hint="eastAsia"/>
                <w:szCs w:val="21"/>
              </w:rPr>
              <w:t>北京交通大学出版社</w:t>
            </w:r>
            <w:r>
              <w:rPr>
                <w:szCs w:val="21"/>
              </w:rPr>
              <w:t>, 2014.</w:t>
            </w:r>
          </w:p>
          <w:p w:rsidR="00D52FD7" w:rsidRDefault="00D52FD7" w:rsidP="00D52FD7">
            <w:pPr>
              <w:snapToGrid w:val="0"/>
              <w:spacing w:line="400" w:lineRule="exact"/>
              <w:rPr>
                <w:color w:val="000000"/>
                <w:szCs w:val="21"/>
              </w:rPr>
            </w:pPr>
            <w:r w:rsidRPr="009271F7">
              <w:rPr>
                <w:rFonts w:ascii="Times New Roman" w:cs="Times New Roman"/>
                <w:sz w:val="21"/>
                <w:szCs w:val="21"/>
              </w:rPr>
              <w:t>3.</w:t>
            </w:r>
            <w:r>
              <w:rPr>
                <w:rFonts w:hint="eastAsia"/>
                <w:szCs w:val="21"/>
              </w:rPr>
              <w:t>吕慧</w:t>
            </w:r>
            <w:r>
              <w:rPr>
                <w:szCs w:val="21"/>
              </w:rPr>
              <w:t xml:space="preserve">, </w:t>
            </w:r>
            <w:r>
              <w:rPr>
                <w:rFonts w:hint="eastAsia"/>
                <w:szCs w:val="21"/>
              </w:rPr>
              <w:t>徐武平</w:t>
            </w:r>
            <w:r>
              <w:rPr>
                <w:szCs w:val="21"/>
              </w:rPr>
              <w:t xml:space="preserve">, </w:t>
            </w:r>
            <w:r>
              <w:rPr>
                <w:rFonts w:hint="eastAsia"/>
                <w:szCs w:val="21"/>
              </w:rPr>
              <w:t>牛晓光</w:t>
            </w:r>
            <w:r>
              <w:rPr>
                <w:szCs w:val="21"/>
              </w:rPr>
              <w:t>.</w:t>
            </w:r>
            <w:r>
              <w:rPr>
                <w:rFonts w:hint="eastAsia"/>
                <w:szCs w:val="21"/>
              </w:rPr>
              <w:t>物联网通信技术</w:t>
            </w:r>
            <w:r>
              <w:rPr>
                <w:szCs w:val="21"/>
              </w:rPr>
              <w:t>.</w:t>
            </w:r>
            <w:r>
              <w:rPr>
                <w:rFonts w:hint="eastAsia"/>
                <w:szCs w:val="21"/>
              </w:rPr>
              <w:t>机械工业出版社</w:t>
            </w:r>
            <w:r>
              <w:rPr>
                <w:szCs w:val="21"/>
              </w:rPr>
              <w:t>, 2016.</w:t>
            </w:r>
          </w:p>
          <w:p w:rsidR="00865B78" w:rsidRPr="00D52FD7" w:rsidRDefault="00865B78" w:rsidP="00A636EF">
            <w:pPr>
              <w:snapToGrid w:val="0"/>
              <w:spacing w:line="360" w:lineRule="exact"/>
              <w:rPr>
                <w:rFonts w:ascii="Times New Roman" w:cs="Times New Roman"/>
                <w:sz w:val="21"/>
                <w:szCs w:val="21"/>
              </w:rPr>
            </w:pPr>
          </w:p>
        </w:tc>
      </w:tr>
      <w:tr w:rsidR="00865B78" w:rsidRPr="009271F7">
        <w:trPr>
          <w:trHeight w:val="636"/>
        </w:trPr>
        <w:tc>
          <w:tcPr>
            <w:tcW w:w="798" w:type="pct"/>
            <w:vAlign w:val="center"/>
          </w:tcPr>
          <w:p w:rsidR="00865B78" w:rsidRPr="009271F7" w:rsidRDefault="00865B78">
            <w:pPr>
              <w:snapToGrid w:val="0"/>
              <w:spacing w:line="400" w:lineRule="exact"/>
              <w:jc w:val="center"/>
              <w:rPr>
                <w:rFonts w:ascii="Times New Roman" w:cs="Times New Roman"/>
                <w:b/>
                <w:kern w:val="2"/>
                <w:sz w:val="21"/>
                <w:szCs w:val="21"/>
                <w:lang w:bidi="ar"/>
              </w:rPr>
            </w:pPr>
            <w:r w:rsidRPr="009271F7">
              <w:rPr>
                <w:rFonts w:ascii="Times New Roman" w:cs="Times New Roman" w:hint="eastAsia"/>
                <w:b/>
                <w:kern w:val="2"/>
                <w:sz w:val="21"/>
                <w:szCs w:val="21"/>
                <w:lang w:bidi="ar"/>
              </w:rPr>
              <w:t>课程资源</w:t>
            </w:r>
          </w:p>
        </w:tc>
        <w:tc>
          <w:tcPr>
            <w:tcW w:w="4201" w:type="pct"/>
            <w:gridSpan w:val="7"/>
            <w:vAlign w:val="center"/>
          </w:tcPr>
          <w:p w:rsidR="005E7DFD" w:rsidRPr="009271F7" w:rsidRDefault="005E7DFD" w:rsidP="00DC54F9">
            <w:pPr>
              <w:snapToGrid w:val="0"/>
              <w:spacing w:line="360" w:lineRule="exact"/>
              <w:rPr>
                <w:rFonts w:ascii="Times New Roman" w:cs="Times New Roman"/>
                <w:sz w:val="21"/>
                <w:szCs w:val="21"/>
              </w:rPr>
            </w:pPr>
          </w:p>
        </w:tc>
      </w:tr>
      <w:tr w:rsidR="00865B78" w:rsidRPr="009271F7">
        <w:trPr>
          <w:trHeight w:val="636"/>
        </w:trPr>
        <w:tc>
          <w:tcPr>
            <w:tcW w:w="798" w:type="pct"/>
            <w:tcBorders>
              <w:bottom w:val="single" w:sz="12" w:space="0" w:color="auto"/>
            </w:tcBorders>
            <w:vAlign w:val="center"/>
          </w:tcPr>
          <w:p w:rsidR="00865B78" w:rsidRPr="009271F7" w:rsidRDefault="00865B78">
            <w:pPr>
              <w:snapToGrid w:val="0"/>
              <w:spacing w:line="400" w:lineRule="exact"/>
              <w:jc w:val="center"/>
              <w:rPr>
                <w:rFonts w:ascii="Times New Roman" w:cs="Times New Roman"/>
                <w:kern w:val="2"/>
                <w:sz w:val="21"/>
                <w:szCs w:val="21"/>
              </w:rPr>
            </w:pPr>
            <w:r w:rsidRPr="009271F7">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F6208C" w:rsidRPr="009271F7" w:rsidRDefault="00F6208C" w:rsidP="008E2013">
            <w:pPr>
              <w:snapToGrid w:val="0"/>
              <w:spacing w:line="360" w:lineRule="exact"/>
              <w:rPr>
                <w:rFonts w:ascii="Times New Roman" w:cs="Times New Roman"/>
                <w:sz w:val="21"/>
                <w:szCs w:val="21"/>
              </w:rPr>
            </w:pPr>
            <w:r w:rsidRPr="009271F7">
              <w:rPr>
                <w:rFonts w:ascii="Times New Roman" w:cs="Times New Roman" w:hint="eastAsia"/>
                <w:sz w:val="21"/>
                <w:szCs w:val="21"/>
              </w:rPr>
              <w:t>本课程是</w:t>
            </w:r>
            <w:r w:rsidR="00E43751">
              <w:rPr>
                <w:rFonts w:ascii="Times New Roman" w:cs="Times New Roman" w:hint="eastAsia"/>
                <w:sz w:val="21"/>
                <w:szCs w:val="21"/>
              </w:rPr>
              <w:t>物联网工程</w:t>
            </w:r>
            <w:r w:rsidRPr="009271F7">
              <w:rPr>
                <w:rFonts w:ascii="Times New Roman" w:cs="Times New Roman" w:hint="eastAsia"/>
                <w:sz w:val="21"/>
                <w:szCs w:val="21"/>
              </w:rPr>
              <w:t>专业</w:t>
            </w:r>
            <w:r w:rsidR="00362146" w:rsidRPr="009271F7">
              <w:rPr>
                <w:rFonts w:ascii="Times New Roman" w:cs="Times New Roman" w:hint="eastAsia"/>
                <w:sz w:val="21"/>
                <w:szCs w:val="21"/>
              </w:rPr>
              <w:t>的</w:t>
            </w:r>
            <w:r w:rsidR="00E43751">
              <w:rPr>
                <w:rFonts w:ascii="Times New Roman" w:cs="Times New Roman" w:hint="eastAsia"/>
                <w:sz w:val="21"/>
                <w:szCs w:val="21"/>
              </w:rPr>
              <w:t>实践类</w:t>
            </w:r>
            <w:r w:rsidRPr="009271F7">
              <w:rPr>
                <w:rFonts w:ascii="Times New Roman" w:cs="Times New Roman" w:hint="eastAsia"/>
                <w:sz w:val="21"/>
                <w:szCs w:val="21"/>
              </w:rPr>
              <w:t>课程，</w:t>
            </w:r>
            <w:r w:rsidR="00AA59F6" w:rsidRPr="009271F7">
              <w:rPr>
                <w:rFonts w:ascii="Times New Roman" w:cs="Times New Roman" w:hint="eastAsia"/>
                <w:sz w:val="21"/>
                <w:szCs w:val="21"/>
              </w:rPr>
              <w:t>课程</w:t>
            </w:r>
            <w:r w:rsidRPr="009271F7">
              <w:rPr>
                <w:rFonts w:ascii="Times New Roman" w:cs="Times New Roman" w:hint="eastAsia"/>
                <w:sz w:val="21"/>
                <w:szCs w:val="21"/>
              </w:rPr>
              <w:t>内容包括</w:t>
            </w:r>
            <w:r w:rsidR="008E2013" w:rsidRPr="00BB3EEE">
              <w:rPr>
                <w:rFonts w:ascii="Times" w:hAnsi="Times" w:cs="Times" w:hint="eastAsia"/>
                <w:sz w:val="21"/>
                <w:szCs w:val="21"/>
              </w:rPr>
              <w:t>物联网通信系统的分析、设计技术</w:t>
            </w:r>
            <w:r w:rsidR="008E2013">
              <w:rPr>
                <w:rFonts w:ascii="Times" w:hAnsi="Times" w:cs="Times" w:hint="eastAsia"/>
                <w:sz w:val="21"/>
                <w:szCs w:val="21"/>
              </w:rPr>
              <w:t>，常用物联网通信技术、协议与通信模块的开发应用，物联网通信中的安全技术应用等</w:t>
            </w:r>
            <w:r w:rsidR="00217E2F" w:rsidRPr="009271F7">
              <w:rPr>
                <w:rFonts w:ascii="Times New Roman" w:cs="Times New Roman" w:hint="eastAsia"/>
                <w:sz w:val="21"/>
                <w:szCs w:val="21"/>
              </w:rPr>
              <w:t>。</w:t>
            </w:r>
            <w:r w:rsidR="00130004" w:rsidRPr="009271F7">
              <w:rPr>
                <w:rFonts w:ascii="Times New Roman" w:cs="Times New Roman" w:hint="eastAsia"/>
                <w:sz w:val="21"/>
                <w:szCs w:val="21"/>
              </w:rPr>
              <w:t>学生</w:t>
            </w:r>
            <w:r w:rsidR="00EF2C6F" w:rsidRPr="009271F7">
              <w:rPr>
                <w:rFonts w:ascii="Times New Roman" w:cs="Times New Roman" w:hint="eastAsia"/>
                <w:sz w:val="21"/>
                <w:szCs w:val="21"/>
              </w:rPr>
              <w:t>能够</w:t>
            </w:r>
            <w:r w:rsidR="008E2013">
              <w:rPr>
                <w:rFonts w:ascii="Times New Roman" w:cs="Times New Roman" w:hint="eastAsia"/>
                <w:sz w:val="21"/>
                <w:szCs w:val="21"/>
              </w:rPr>
              <w:t>从多维度去分析物联网应用系统中的通信问题、安全问题和网络构架。具备根据需求选择、应用物联网通信技术、通信模块、安全技术搭建物联网应用系统的安全通信系统的能力。培养系统整合、应用综合的团队负责人的团队协作能力。</w:t>
            </w:r>
          </w:p>
        </w:tc>
      </w:tr>
    </w:tbl>
    <w:p w:rsidR="008E2013" w:rsidRDefault="008E2013">
      <w:pPr>
        <w:snapToGrid w:val="0"/>
        <w:spacing w:line="360" w:lineRule="auto"/>
        <w:rPr>
          <w:rFonts w:ascii="Times New Roman" w:eastAsia="黑体" w:cs="Times New Roman"/>
          <w:b/>
          <w:sz w:val="28"/>
          <w:szCs w:val="28"/>
        </w:rPr>
      </w:pPr>
    </w:p>
    <w:p w:rsidR="008E2013" w:rsidRDefault="008E2013">
      <w:pPr>
        <w:snapToGrid w:val="0"/>
        <w:spacing w:line="360" w:lineRule="auto"/>
        <w:rPr>
          <w:rFonts w:ascii="Times New Roman" w:eastAsia="黑体" w:cs="Times New Roman"/>
          <w:b/>
          <w:sz w:val="28"/>
          <w:szCs w:val="28"/>
        </w:rPr>
      </w:pPr>
    </w:p>
    <w:p w:rsidR="00865B78" w:rsidRPr="009271F7" w:rsidRDefault="00865B78">
      <w:pPr>
        <w:snapToGrid w:val="0"/>
        <w:spacing w:line="360" w:lineRule="auto"/>
        <w:rPr>
          <w:rFonts w:ascii="Times New Roman" w:cs="Times New Roman"/>
          <w:b/>
          <w:sz w:val="21"/>
          <w:szCs w:val="21"/>
        </w:rPr>
      </w:pPr>
      <w:r w:rsidRPr="009271F7">
        <w:rPr>
          <w:rFonts w:ascii="Times New Roman" w:eastAsia="黑体" w:cs="Times New Roman" w:hint="eastAsia"/>
          <w:b/>
          <w:sz w:val="28"/>
          <w:szCs w:val="28"/>
        </w:rPr>
        <w:t>二、课程目标</w:t>
      </w:r>
    </w:p>
    <w:p w:rsidR="00865B78" w:rsidRPr="009271F7" w:rsidRDefault="00865B78">
      <w:pPr>
        <w:pStyle w:val="af0"/>
        <w:spacing w:line="320" w:lineRule="exact"/>
        <w:ind w:left="420" w:firstLine="0"/>
        <w:jc w:val="center"/>
        <w:rPr>
          <w:rFonts w:ascii="Times New Roman" w:cs="Times New Roman"/>
          <w:b/>
          <w:szCs w:val="21"/>
        </w:rPr>
      </w:pPr>
      <w:r w:rsidRPr="009271F7">
        <w:rPr>
          <w:rFonts w:ascii="Times New Roman" w:cs="Times New Roman" w:hint="eastAsia"/>
          <w:b/>
          <w:sz w:val="21"/>
          <w:szCs w:val="21"/>
        </w:rPr>
        <w:t>表</w:t>
      </w:r>
      <w:r w:rsidRPr="009271F7">
        <w:rPr>
          <w:rFonts w:ascii="Times New Roman" w:cs="Times New Roman"/>
          <w:b/>
          <w:sz w:val="21"/>
          <w:szCs w:val="21"/>
        </w:rPr>
        <w:t xml:space="preserve"> 1  </w:t>
      </w:r>
      <w:r w:rsidRPr="009271F7">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865B78" w:rsidRPr="009271F7" w:rsidTr="00FA1772">
        <w:trPr>
          <w:trHeight w:hRule="exact" w:val="374"/>
        </w:trPr>
        <w:tc>
          <w:tcPr>
            <w:tcW w:w="728" w:type="pct"/>
          </w:tcPr>
          <w:p w:rsidR="00865B78" w:rsidRPr="009271F7" w:rsidRDefault="00865B78">
            <w:pPr>
              <w:widowControl/>
              <w:snapToGrid w:val="0"/>
              <w:spacing w:line="400" w:lineRule="exact"/>
              <w:jc w:val="center"/>
              <w:rPr>
                <w:rFonts w:ascii="Times New Roman" w:cs="Times New Roman"/>
                <w:b/>
                <w:sz w:val="21"/>
                <w:szCs w:val="21"/>
              </w:rPr>
            </w:pPr>
            <w:r w:rsidRPr="009271F7">
              <w:rPr>
                <w:rFonts w:ascii="Times New Roman" w:cs="Times New Roman" w:hint="eastAsia"/>
                <w:b/>
                <w:sz w:val="21"/>
                <w:szCs w:val="21"/>
              </w:rPr>
              <w:t>序号</w:t>
            </w:r>
          </w:p>
        </w:tc>
        <w:tc>
          <w:tcPr>
            <w:tcW w:w="4272" w:type="pct"/>
          </w:tcPr>
          <w:p w:rsidR="00865B78" w:rsidRPr="009271F7" w:rsidRDefault="00865B78">
            <w:pPr>
              <w:widowControl/>
              <w:snapToGrid w:val="0"/>
              <w:spacing w:line="400" w:lineRule="exact"/>
              <w:jc w:val="center"/>
              <w:rPr>
                <w:rFonts w:ascii="Times New Roman" w:cs="Times New Roman"/>
                <w:b/>
                <w:sz w:val="21"/>
                <w:szCs w:val="21"/>
              </w:rPr>
            </w:pPr>
            <w:r w:rsidRPr="009271F7">
              <w:rPr>
                <w:rFonts w:ascii="Times New Roman" w:cs="Times New Roman" w:hint="eastAsia"/>
                <w:b/>
                <w:sz w:val="21"/>
                <w:szCs w:val="21"/>
              </w:rPr>
              <w:t>具体课程目标</w:t>
            </w:r>
          </w:p>
        </w:tc>
      </w:tr>
      <w:tr w:rsidR="00865B78" w:rsidRPr="009271F7" w:rsidTr="009763A8">
        <w:trPr>
          <w:trHeight w:hRule="exact" w:val="2861"/>
        </w:trPr>
        <w:tc>
          <w:tcPr>
            <w:tcW w:w="728" w:type="pct"/>
          </w:tcPr>
          <w:p w:rsidR="00865B78" w:rsidRPr="009271F7" w:rsidRDefault="00865B78">
            <w:pPr>
              <w:widowControl/>
              <w:snapToGrid w:val="0"/>
              <w:spacing w:line="400" w:lineRule="exact"/>
              <w:rPr>
                <w:rFonts w:ascii="Times New Roman" w:cs="Times New Roman"/>
                <w:sz w:val="21"/>
                <w:szCs w:val="21"/>
              </w:rPr>
            </w:pPr>
            <w:r w:rsidRPr="009271F7">
              <w:rPr>
                <w:rFonts w:ascii="Times New Roman" w:cs="Times New Roman" w:hint="eastAsia"/>
                <w:b/>
                <w:sz w:val="21"/>
                <w:szCs w:val="21"/>
              </w:rPr>
              <w:t>课程目标</w:t>
            </w:r>
            <w:r w:rsidRPr="009271F7">
              <w:rPr>
                <w:rFonts w:ascii="Times New Roman" w:cs="Times New Roman"/>
                <w:b/>
                <w:sz w:val="21"/>
                <w:szCs w:val="21"/>
              </w:rPr>
              <w:t xml:space="preserve"> 1</w:t>
            </w:r>
          </w:p>
        </w:tc>
        <w:tc>
          <w:tcPr>
            <w:tcW w:w="4272" w:type="pct"/>
          </w:tcPr>
          <w:p w:rsidR="00865B78" w:rsidRPr="009763A8" w:rsidRDefault="009763A8" w:rsidP="00827DFE">
            <w:pPr>
              <w:snapToGrid w:val="0"/>
              <w:spacing w:line="400" w:lineRule="exact"/>
              <w:rPr>
                <w:rFonts w:ascii="Times New Roman" w:cs="Times New Roman"/>
                <w:sz w:val="21"/>
                <w:szCs w:val="21"/>
              </w:rPr>
            </w:pPr>
            <w:r w:rsidRPr="009763A8">
              <w:rPr>
                <w:rFonts w:hint="eastAsia"/>
                <w:sz w:val="21"/>
                <w:szCs w:val="21"/>
              </w:rPr>
              <w:t>能够通过实训开发理解物联网通信协议的协议分层，各层次重要协议算法等基本协议原理，了解物联网系统中所需的各种通信网络技术的优缺点，掌握物联网系统中所需的各种通信网络技术的常见应用场景和应用方式，能够对物联网系统中所需的各种通信网络技术的重要协议进行基础的分析、调整和二次设计开发。能够理解物联网系统中所需的各种安全技术的技术原理，了解物联网系统中所需的各种安全技术的优缺点，能够对物联网系统中所需的各种安全技术的进行基础的分析、调整和二次设计开发。促进技术</w:t>
            </w:r>
            <w:r w:rsidR="00827DFE" w:rsidRPr="009763A8">
              <w:rPr>
                <w:rFonts w:hint="eastAsia"/>
                <w:sz w:val="21"/>
                <w:szCs w:val="21"/>
              </w:rPr>
              <w:t>研究</w:t>
            </w:r>
            <w:r w:rsidRPr="009763A8">
              <w:rPr>
                <w:rFonts w:hint="eastAsia"/>
                <w:sz w:val="21"/>
                <w:szCs w:val="21"/>
              </w:rPr>
              <w:t>，</w:t>
            </w:r>
            <w:r w:rsidR="00827DFE">
              <w:rPr>
                <w:rFonts w:hint="eastAsia"/>
                <w:sz w:val="21"/>
                <w:szCs w:val="21"/>
              </w:rPr>
              <w:t>培养</w:t>
            </w:r>
            <w:r w:rsidRPr="009763A8">
              <w:rPr>
                <w:rFonts w:ascii="Times New Roman" w:cs="Times New Roman" w:hint="eastAsia"/>
                <w:sz w:val="21"/>
                <w:szCs w:val="21"/>
              </w:rPr>
              <w:t>科技报国的家国情怀和使命担当。</w:t>
            </w:r>
          </w:p>
        </w:tc>
      </w:tr>
      <w:tr w:rsidR="00865B78" w:rsidRPr="009271F7" w:rsidTr="009763A8">
        <w:trPr>
          <w:trHeight w:hRule="exact" w:val="1696"/>
        </w:trPr>
        <w:tc>
          <w:tcPr>
            <w:tcW w:w="728" w:type="pct"/>
          </w:tcPr>
          <w:p w:rsidR="00865B78" w:rsidRPr="009271F7" w:rsidRDefault="00865B78">
            <w:pPr>
              <w:widowControl/>
              <w:snapToGrid w:val="0"/>
              <w:spacing w:line="400" w:lineRule="exact"/>
              <w:rPr>
                <w:rFonts w:ascii="Times New Roman" w:cs="Times New Roman"/>
                <w:sz w:val="21"/>
                <w:szCs w:val="21"/>
              </w:rPr>
            </w:pPr>
            <w:r w:rsidRPr="009271F7">
              <w:rPr>
                <w:rFonts w:ascii="Times New Roman" w:cs="Times New Roman" w:hint="eastAsia"/>
                <w:b/>
                <w:sz w:val="21"/>
                <w:szCs w:val="21"/>
              </w:rPr>
              <w:t>课程目标</w:t>
            </w:r>
            <w:r w:rsidRPr="009271F7">
              <w:rPr>
                <w:rFonts w:ascii="Times New Roman" w:cs="Times New Roman"/>
                <w:b/>
                <w:sz w:val="21"/>
                <w:szCs w:val="21"/>
              </w:rPr>
              <w:t xml:space="preserve"> 2</w:t>
            </w:r>
          </w:p>
        </w:tc>
        <w:tc>
          <w:tcPr>
            <w:tcW w:w="4272" w:type="pct"/>
          </w:tcPr>
          <w:p w:rsidR="00865B78" w:rsidRPr="009763A8" w:rsidRDefault="009763A8" w:rsidP="002A7DEF">
            <w:pPr>
              <w:snapToGrid w:val="0"/>
              <w:spacing w:line="400" w:lineRule="exact"/>
              <w:rPr>
                <w:rFonts w:ascii="Times New Roman" w:cs="Times New Roman"/>
                <w:sz w:val="21"/>
                <w:szCs w:val="21"/>
              </w:rPr>
            </w:pPr>
            <w:r w:rsidRPr="009763A8">
              <w:rPr>
                <w:rFonts w:hint="eastAsia"/>
                <w:sz w:val="21"/>
                <w:szCs w:val="21"/>
              </w:rPr>
              <w:t>能够根据应用选择合适的物联网通信网络技术和所需的软硬件，能够掌握重要的物联网通信网络的开发平台的使用方式，能够利用开发平台构建基本的物联网通信网络系统，并在其中加入安全通信功能。</w:t>
            </w:r>
            <w:r w:rsidRPr="009271F7">
              <w:rPr>
                <w:rFonts w:ascii="Times New Roman" w:cs="Times New Roman" w:hint="eastAsia"/>
                <w:sz w:val="21"/>
                <w:szCs w:val="21"/>
              </w:rPr>
              <w:t>养成积极主动的学习态度，具备求真务实的工作作风，具有精益求精的工匠精神，树立科技强国的使命担当。</w:t>
            </w:r>
          </w:p>
        </w:tc>
      </w:tr>
      <w:tr w:rsidR="00865B78" w:rsidRPr="009271F7" w:rsidTr="00827DFE">
        <w:trPr>
          <w:trHeight w:hRule="exact" w:val="1281"/>
        </w:trPr>
        <w:tc>
          <w:tcPr>
            <w:tcW w:w="728" w:type="pct"/>
          </w:tcPr>
          <w:p w:rsidR="00865B78" w:rsidRPr="009271F7" w:rsidRDefault="00865B78">
            <w:pPr>
              <w:widowControl/>
              <w:snapToGrid w:val="0"/>
              <w:spacing w:line="400" w:lineRule="exact"/>
              <w:rPr>
                <w:rFonts w:ascii="Times New Roman" w:cs="Times New Roman"/>
                <w:sz w:val="21"/>
                <w:szCs w:val="21"/>
              </w:rPr>
            </w:pPr>
            <w:r w:rsidRPr="009271F7">
              <w:rPr>
                <w:rFonts w:ascii="Times New Roman" w:cs="Times New Roman" w:hint="eastAsia"/>
                <w:b/>
                <w:sz w:val="21"/>
                <w:szCs w:val="21"/>
              </w:rPr>
              <w:t>课程目标</w:t>
            </w:r>
            <w:r w:rsidRPr="009271F7">
              <w:rPr>
                <w:rFonts w:ascii="Times New Roman" w:cs="Times New Roman"/>
                <w:b/>
                <w:sz w:val="21"/>
                <w:szCs w:val="21"/>
              </w:rPr>
              <w:t xml:space="preserve"> </w:t>
            </w:r>
            <w:r w:rsidRPr="009271F7">
              <w:rPr>
                <w:rFonts w:ascii="Times New Roman" w:cs="Times New Roman"/>
                <w:sz w:val="21"/>
                <w:szCs w:val="21"/>
              </w:rPr>
              <w:t>3</w:t>
            </w:r>
          </w:p>
        </w:tc>
        <w:tc>
          <w:tcPr>
            <w:tcW w:w="4272" w:type="pct"/>
          </w:tcPr>
          <w:p w:rsidR="00865B78" w:rsidRPr="009271F7" w:rsidRDefault="009763A8" w:rsidP="009763A8">
            <w:pPr>
              <w:snapToGrid w:val="0"/>
              <w:spacing w:line="400" w:lineRule="exact"/>
              <w:rPr>
                <w:rFonts w:ascii="Times New Roman" w:cs="Times New Roman"/>
                <w:sz w:val="21"/>
                <w:szCs w:val="21"/>
              </w:rPr>
            </w:pPr>
            <w:r>
              <w:rPr>
                <w:rFonts w:ascii="Times New Roman" w:cs="Times New Roman" w:hint="eastAsia"/>
                <w:sz w:val="21"/>
                <w:szCs w:val="21"/>
              </w:rPr>
              <w:t>能够</w:t>
            </w:r>
            <w:r w:rsidR="00827DFE">
              <w:rPr>
                <w:rFonts w:ascii="Times New Roman" w:cs="Times New Roman" w:hint="eastAsia"/>
                <w:sz w:val="21"/>
                <w:szCs w:val="21"/>
              </w:rPr>
              <w:t>通过实训认识物联网系统的整体构架，综合物联网系统中各层次的各种技术，理解物联网系统的组建方式和过程，为团队协作中承担负责人打下基础。也培养起团队协作的优秀工程素养。</w:t>
            </w:r>
          </w:p>
        </w:tc>
      </w:tr>
    </w:tbl>
    <w:p w:rsidR="00865B78" w:rsidRPr="00827DFE" w:rsidRDefault="00865B78">
      <w:pPr>
        <w:autoSpaceDE/>
        <w:autoSpaceDN/>
        <w:snapToGrid w:val="0"/>
        <w:spacing w:line="400" w:lineRule="exact"/>
        <w:rPr>
          <w:rFonts w:ascii="Times New Roman" w:cs="Times New Roman"/>
          <w:kern w:val="2"/>
          <w:sz w:val="21"/>
          <w:szCs w:val="21"/>
        </w:rPr>
      </w:pPr>
    </w:p>
    <w:p w:rsidR="002668B6" w:rsidRPr="009271F7" w:rsidRDefault="002668B6" w:rsidP="002668B6">
      <w:pPr>
        <w:autoSpaceDE/>
        <w:autoSpaceDN/>
        <w:snapToGrid w:val="0"/>
        <w:spacing w:line="400" w:lineRule="exact"/>
        <w:jc w:val="center"/>
        <w:rPr>
          <w:rFonts w:ascii="Times New Roman" w:cs="Times New Roman"/>
          <w:kern w:val="2"/>
          <w:sz w:val="21"/>
          <w:szCs w:val="21"/>
        </w:rPr>
      </w:pPr>
      <w:r w:rsidRPr="009271F7">
        <w:rPr>
          <w:rFonts w:ascii="Times New Roman" w:cs="Times New Roman" w:hint="eastAsia"/>
          <w:b/>
          <w:sz w:val="21"/>
          <w:szCs w:val="21"/>
        </w:rPr>
        <w:t>表</w:t>
      </w:r>
      <w:r w:rsidRPr="009271F7">
        <w:rPr>
          <w:rFonts w:ascii="Times New Roman" w:cs="Times New Roman"/>
          <w:b/>
          <w:sz w:val="21"/>
          <w:szCs w:val="21"/>
        </w:rPr>
        <w:t xml:space="preserve">2-1 </w:t>
      </w:r>
      <w:r w:rsidRPr="009271F7">
        <w:rPr>
          <w:rFonts w:ascii="Times New Roman" w:cs="Times New Roman" w:hint="eastAsia"/>
          <w:b/>
          <w:sz w:val="21"/>
          <w:szCs w:val="21"/>
        </w:rPr>
        <w:t>课程目标与毕业要求对应关系（</w:t>
      </w:r>
      <w:r w:rsidR="00DF47DA" w:rsidRPr="00DF47DA">
        <w:rPr>
          <w:rFonts w:ascii="Times New Roman" w:cs="Times New Roman" w:hint="eastAsia"/>
          <w:b/>
          <w:sz w:val="21"/>
          <w:szCs w:val="21"/>
        </w:rPr>
        <w:t>物联网工程</w:t>
      </w:r>
      <w:r w:rsidRPr="009271F7">
        <w:rPr>
          <w:rFonts w:ascii="Times New Roman" w:cs="Times New Roman" w:hint="eastAsia"/>
          <w:b/>
          <w:sz w:val="21"/>
          <w:szCs w:val="21"/>
        </w:rPr>
        <w:t>专业）</w:t>
      </w:r>
    </w:p>
    <w:tbl>
      <w:tblPr>
        <w:tblpPr w:leftFromText="180" w:rightFromText="180" w:vertAnchor="text" w:horzAnchor="margin" w:tblpY="18"/>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2668B6" w:rsidRPr="009271F7" w:rsidTr="002668B6">
        <w:trPr>
          <w:trHeight w:val="416"/>
          <w:tblHeader/>
        </w:trPr>
        <w:tc>
          <w:tcPr>
            <w:tcW w:w="2215" w:type="pct"/>
            <w:vAlign w:val="center"/>
          </w:tcPr>
          <w:p w:rsidR="002668B6" w:rsidRPr="009271F7" w:rsidRDefault="002668B6" w:rsidP="002668B6">
            <w:pPr>
              <w:snapToGrid w:val="0"/>
              <w:jc w:val="center"/>
              <w:rPr>
                <w:rFonts w:ascii="Times New Roman" w:cs="Times New Roman"/>
                <w:b/>
                <w:sz w:val="21"/>
                <w:szCs w:val="21"/>
              </w:rPr>
            </w:pPr>
            <w:r w:rsidRPr="009271F7">
              <w:rPr>
                <w:rFonts w:ascii="Times New Roman" w:cs="Times New Roman" w:hint="eastAsia"/>
                <w:b/>
                <w:sz w:val="21"/>
                <w:szCs w:val="21"/>
              </w:rPr>
              <w:t>毕业要求</w:t>
            </w:r>
          </w:p>
        </w:tc>
        <w:tc>
          <w:tcPr>
            <w:tcW w:w="2072" w:type="pct"/>
            <w:vAlign w:val="center"/>
          </w:tcPr>
          <w:p w:rsidR="002668B6" w:rsidRPr="009271F7" w:rsidRDefault="002668B6" w:rsidP="002668B6">
            <w:pPr>
              <w:snapToGrid w:val="0"/>
              <w:jc w:val="center"/>
              <w:rPr>
                <w:rFonts w:ascii="Times New Roman" w:cs="Times New Roman"/>
                <w:b/>
                <w:sz w:val="21"/>
                <w:szCs w:val="21"/>
              </w:rPr>
            </w:pPr>
            <w:r w:rsidRPr="009271F7">
              <w:rPr>
                <w:rFonts w:ascii="Times New Roman" w:cs="Times New Roman" w:hint="eastAsia"/>
                <w:b/>
                <w:sz w:val="21"/>
                <w:szCs w:val="21"/>
              </w:rPr>
              <w:t>指标点</w:t>
            </w:r>
          </w:p>
        </w:tc>
        <w:tc>
          <w:tcPr>
            <w:tcW w:w="713" w:type="pct"/>
            <w:vAlign w:val="center"/>
          </w:tcPr>
          <w:p w:rsidR="002668B6" w:rsidRPr="009271F7" w:rsidRDefault="002668B6" w:rsidP="002668B6">
            <w:pPr>
              <w:snapToGrid w:val="0"/>
              <w:jc w:val="center"/>
              <w:rPr>
                <w:rFonts w:ascii="Times New Roman" w:cs="Times New Roman"/>
                <w:b/>
                <w:sz w:val="21"/>
                <w:szCs w:val="21"/>
              </w:rPr>
            </w:pPr>
            <w:r w:rsidRPr="009271F7">
              <w:rPr>
                <w:rFonts w:ascii="Times New Roman" w:cs="Times New Roman" w:hint="eastAsia"/>
                <w:b/>
                <w:sz w:val="21"/>
                <w:szCs w:val="21"/>
              </w:rPr>
              <w:t>课程目标</w:t>
            </w:r>
          </w:p>
        </w:tc>
      </w:tr>
      <w:tr w:rsidR="002668B6" w:rsidRPr="009271F7" w:rsidTr="002668B6">
        <w:trPr>
          <w:trHeight w:val="1226"/>
        </w:trPr>
        <w:tc>
          <w:tcPr>
            <w:tcW w:w="2215" w:type="pct"/>
            <w:vAlign w:val="center"/>
          </w:tcPr>
          <w:p w:rsidR="002668B6" w:rsidRPr="009763A8" w:rsidRDefault="005E7DFD" w:rsidP="009763A8">
            <w:pPr>
              <w:spacing w:line="400" w:lineRule="exact"/>
              <w:rPr>
                <w:rFonts w:ascii="Times New Roman" w:cs="Times New Roman"/>
                <w:sz w:val="21"/>
                <w:szCs w:val="21"/>
              </w:rPr>
            </w:pPr>
            <w:r w:rsidRPr="009763A8">
              <w:rPr>
                <w:rFonts w:ascii="Times New Roman" w:cs="Times New Roman"/>
                <w:b/>
                <w:sz w:val="21"/>
                <w:szCs w:val="21"/>
              </w:rPr>
              <w:t>4.</w:t>
            </w:r>
            <w:r w:rsidRPr="009763A8">
              <w:rPr>
                <w:rFonts w:ascii="Times New Roman" w:cs="Times New Roman" w:hint="eastAsia"/>
                <w:b/>
                <w:sz w:val="21"/>
                <w:szCs w:val="21"/>
              </w:rPr>
              <w:t>研究：</w:t>
            </w:r>
            <w:r w:rsidRPr="009763A8">
              <w:rPr>
                <w:rFonts w:ascii="Times New Roman" w:cs="Times New Roman" w:hint="eastAsia"/>
                <w:sz w:val="21"/>
                <w:szCs w:val="21"/>
              </w:rPr>
              <w:t>能够基于科学原理并采用科学方法对物联网复杂工程问题进行研究，设计实验、分析与解释数据，并通过信息综合得到合理有效的结论。</w:t>
            </w:r>
            <w:r w:rsidR="009763A8" w:rsidRPr="009763A8">
              <w:rPr>
                <w:rFonts w:ascii="Times New Roman" w:cs="Times New Roman" w:hint="eastAsia"/>
                <w:sz w:val="21"/>
                <w:szCs w:val="21"/>
              </w:rPr>
              <w:t>【</w:t>
            </w:r>
            <w:r w:rsidR="009763A8" w:rsidRPr="009763A8">
              <w:rPr>
                <w:rFonts w:ascii="Times New Roman" w:cs="Times New Roman"/>
                <w:sz w:val="21"/>
                <w:szCs w:val="21"/>
              </w:rPr>
              <w:t>H</w:t>
            </w:r>
            <w:r w:rsidR="009763A8" w:rsidRPr="009763A8">
              <w:rPr>
                <w:rFonts w:ascii="Times New Roman" w:cs="Times New Roman" w:hint="eastAsia"/>
                <w:sz w:val="21"/>
                <w:szCs w:val="21"/>
              </w:rPr>
              <w:t>】</w:t>
            </w:r>
          </w:p>
        </w:tc>
        <w:tc>
          <w:tcPr>
            <w:tcW w:w="2072" w:type="pct"/>
            <w:vAlign w:val="center"/>
          </w:tcPr>
          <w:p w:rsidR="002668B6" w:rsidRPr="009763A8" w:rsidRDefault="005E7DFD" w:rsidP="002A7DEF">
            <w:pPr>
              <w:spacing w:line="400" w:lineRule="exact"/>
              <w:rPr>
                <w:rFonts w:ascii="Times New Roman" w:cs="Times New Roman"/>
                <w:sz w:val="21"/>
                <w:szCs w:val="21"/>
              </w:rPr>
            </w:pPr>
            <w:r w:rsidRPr="009763A8">
              <w:rPr>
                <w:rFonts w:ascii="Times New Roman" w:cs="Times New Roman"/>
                <w:sz w:val="21"/>
                <w:szCs w:val="21"/>
              </w:rPr>
              <w:t xml:space="preserve">4.3 </w:t>
            </w:r>
            <w:r w:rsidRPr="009763A8">
              <w:rPr>
                <w:rFonts w:ascii="Times New Roman" w:cs="Times New Roman" w:hint="eastAsia"/>
                <w:sz w:val="21"/>
                <w:szCs w:val="21"/>
              </w:rPr>
              <w:t>能选用、搭建或开发物联网应用系统实验环境，开展实验并正确记录、整理实验数据，对实验结果进行分析和解释，得到合理有效的结论，并确定结论的影响因素。</w:t>
            </w:r>
          </w:p>
        </w:tc>
        <w:tc>
          <w:tcPr>
            <w:tcW w:w="713" w:type="pct"/>
            <w:vAlign w:val="center"/>
          </w:tcPr>
          <w:p w:rsidR="002668B6" w:rsidRPr="009271F7" w:rsidRDefault="002668B6" w:rsidP="00D92E35">
            <w:pPr>
              <w:spacing w:line="400" w:lineRule="exact"/>
              <w:jc w:val="center"/>
              <w:rPr>
                <w:rFonts w:ascii="Times New Roman" w:cs="Times New Roman"/>
                <w:sz w:val="21"/>
                <w:szCs w:val="21"/>
              </w:rPr>
            </w:pPr>
            <w:r w:rsidRPr="009271F7">
              <w:rPr>
                <w:rFonts w:ascii="Times New Roman" w:cs="Times New Roman" w:hint="eastAsia"/>
                <w:sz w:val="21"/>
                <w:szCs w:val="21"/>
              </w:rPr>
              <w:t>课程目标</w:t>
            </w:r>
            <w:r w:rsidR="00D92E35">
              <w:rPr>
                <w:rFonts w:ascii="Times New Roman" w:cs="Times New Roman"/>
                <w:sz w:val="21"/>
                <w:szCs w:val="21"/>
              </w:rPr>
              <w:t>1</w:t>
            </w:r>
          </w:p>
        </w:tc>
      </w:tr>
      <w:tr w:rsidR="002668B6" w:rsidRPr="009271F7" w:rsidTr="002668B6">
        <w:trPr>
          <w:trHeight w:val="1354"/>
        </w:trPr>
        <w:tc>
          <w:tcPr>
            <w:tcW w:w="2215" w:type="pct"/>
            <w:vAlign w:val="center"/>
          </w:tcPr>
          <w:p w:rsidR="002668B6" w:rsidRPr="009763A8" w:rsidRDefault="009763A8" w:rsidP="002A7DEF">
            <w:pPr>
              <w:spacing w:line="400" w:lineRule="exact"/>
              <w:rPr>
                <w:rFonts w:ascii="Times New Roman" w:cs="Times New Roman"/>
                <w:sz w:val="21"/>
                <w:szCs w:val="21"/>
              </w:rPr>
            </w:pPr>
            <w:r w:rsidRPr="009763A8">
              <w:rPr>
                <w:rFonts w:ascii="Times New Roman" w:cs="Times New Roman"/>
                <w:b/>
                <w:sz w:val="21"/>
                <w:szCs w:val="21"/>
              </w:rPr>
              <w:t>5.</w:t>
            </w:r>
            <w:r w:rsidRPr="009763A8">
              <w:rPr>
                <w:rFonts w:ascii="Times New Roman" w:cs="Times New Roman" w:hint="eastAsia"/>
                <w:b/>
                <w:sz w:val="21"/>
                <w:szCs w:val="21"/>
              </w:rPr>
              <w:t>使用现代工具：</w:t>
            </w:r>
            <w:r w:rsidRPr="009763A8">
              <w:rPr>
                <w:rFonts w:ascii="Times New Roman" w:cs="Times New Roman" w:hint="eastAsia"/>
                <w:sz w:val="21"/>
                <w:szCs w:val="21"/>
              </w:rPr>
              <w:t>能够针对物联网复杂工程问题，开发、选择与使用恰当的技术、资源、现代工程工具和信息技术工具，包括对物联网复杂工程问题预测与模拟，并能够理解其局限性。【</w:t>
            </w:r>
            <w:r w:rsidRPr="009763A8">
              <w:rPr>
                <w:rFonts w:ascii="Times New Roman" w:cs="Times New Roman"/>
                <w:sz w:val="21"/>
                <w:szCs w:val="21"/>
              </w:rPr>
              <w:t>M</w:t>
            </w:r>
            <w:r w:rsidRPr="009763A8">
              <w:rPr>
                <w:rFonts w:ascii="Times New Roman" w:cs="Times New Roman" w:hint="eastAsia"/>
                <w:sz w:val="21"/>
                <w:szCs w:val="21"/>
              </w:rPr>
              <w:t>】</w:t>
            </w:r>
          </w:p>
        </w:tc>
        <w:tc>
          <w:tcPr>
            <w:tcW w:w="2072" w:type="pct"/>
            <w:vAlign w:val="center"/>
          </w:tcPr>
          <w:p w:rsidR="002668B6" w:rsidRPr="009763A8" w:rsidRDefault="009763A8" w:rsidP="002A7DEF">
            <w:pPr>
              <w:spacing w:line="400" w:lineRule="exact"/>
              <w:rPr>
                <w:rFonts w:ascii="Times New Roman" w:cs="Times New Roman"/>
                <w:sz w:val="21"/>
                <w:szCs w:val="21"/>
              </w:rPr>
            </w:pPr>
            <w:r w:rsidRPr="009763A8">
              <w:rPr>
                <w:rFonts w:ascii="Times New Roman" w:cs="Times New Roman"/>
                <w:sz w:val="21"/>
                <w:szCs w:val="21"/>
              </w:rPr>
              <w:t>5.2</w:t>
            </w:r>
            <w:r w:rsidRPr="009763A8">
              <w:rPr>
                <w:rFonts w:ascii="Times New Roman" w:cs="Times New Roman" w:hint="eastAsia"/>
                <w:sz w:val="21"/>
                <w:szCs w:val="21"/>
              </w:rPr>
              <w:t>能够根据物联网复杂工程问题需求，利用网络查询、检索专业文献资料等方式获取技术资源。开发或选择恰当的软硬件平台、信息资源、现代工程工具和计算机专业模拟软件。</w:t>
            </w:r>
          </w:p>
        </w:tc>
        <w:tc>
          <w:tcPr>
            <w:tcW w:w="713" w:type="pct"/>
            <w:vAlign w:val="center"/>
          </w:tcPr>
          <w:p w:rsidR="002668B6" w:rsidRPr="009271F7" w:rsidRDefault="002668B6" w:rsidP="00D92E35">
            <w:pPr>
              <w:spacing w:line="400" w:lineRule="exact"/>
              <w:jc w:val="center"/>
              <w:rPr>
                <w:rFonts w:ascii="Times New Roman" w:cs="Times New Roman"/>
                <w:sz w:val="21"/>
                <w:szCs w:val="21"/>
              </w:rPr>
            </w:pPr>
            <w:r w:rsidRPr="009271F7">
              <w:rPr>
                <w:rFonts w:ascii="Times New Roman" w:cs="Times New Roman" w:hint="eastAsia"/>
                <w:sz w:val="21"/>
                <w:szCs w:val="21"/>
              </w:rPr>
              <w:t>课程目标</w:t>
            </w:r>
            <w:r w:rsidR="00D92E35">
              <w:rPr>
                <w:rFonts w:ascii="Times New Roman" w:cs="Times New Roman"/>
                <w:sz w:val="21"/>
                <w:szCs w:val="21"/>
              </w:rPr>
              <w:t>2</w:t>
            </w:r>
          </w:p>
        </w:tc>
      </w:tr>
      <w:tr w:rsidR="002668B6" w:rsidRPr="009271F7" w:rsidTr="002668B6">
        <w:trPr>
          <w:trHeight w:val="815"/>
        </w:trPr>
        <w:tc>
          <w:tcPr>
            <w:tcW w:w="2215" w:type="pct"/>
            <w:vAlign w:val="center"/>
          </w:tcPr>
          <w:p w:rsidR="002668B6" w:rsidRPr="009763A8" w:rsidRDefault="009763A8" w:rsidP="002A7DEF">
            <w:pPr>
              <w:spacing w:line="400" w:lineRule="exact"/>
              <w:rPr>
                <w:rFonts w:ascii="Times New Roman" w:cs="Times New Roman"/>
                <w:sz w:val="21"/>
                <w:szCs w:val="21"/>
              </w:rPr>
            </w:pPr>
            <w:r w:rsidRPr="009763A8">
              <w:rPr>
                <w:rFonts w:ascii="Times New Roman" w:cs="Times New Roman"/>
                <w:b/>
                <w:sz w:val="21"/>
                <w:szCs w:val="21"/>
              </w:rPr>
              <w:t>9.</w:t>
            </w:r>
            <w:r w:rsidRPr="009763A8">
              <w:rPr>
                <w:rFonts w:ascii="Times New Roman" w:cs="Times New Roman" w:hint="eastAsia"/>
                <w:b/>
                <w:sz w:val="21"/>
                <w:szCs w:val="21"/>
              </w:rPr>
              <w:t>个人和团队：</w:t>
            </w:r>
            <w:r w:rsidRPr="009763A8">
              <w:rPr>
                <w:rFonts w:ascii="Times New Roman" w:cs="Times New Roman" w:hint="eastAsia"/>
                <w:sz w:val="21"/>
                <w:szCs w:val="21"/>
              </w:rPr>
              <w:t>能够在多学科背景下的团队中理解与承担个体、团队成员以及负责</w:t>
            </w:r>
            <w:r w:rsidRPr="009763A8">
              <w:rPr>
                <w:rFonts w:ascii="Times New Roman" w:cs="Times New Roman" w:hint="eastAsia"/>
                <w:sz w:val="21"/>
                <w:szCs w:val="21"/>
              </w:rPr>
              <w:lastRenderedPageBreak/>
              <w:t>人的角色。</w:t>
            </w:r>
            <w:r w:rsidR="002668B6" w:rsidRPr="009763A8">
              <w:rPr>
                <w:rFonts w:ascii="Times New Roman" w:cs="Times New Roman" w:hint="eastAsia"/>
                <w:sz w:val="21"/>
                <w:szCs w:val="21"/>
              </w:rPr>
              <w:t>【</w:t>
            </w:r>
            <w:r w:rsidR="002668B6" w:rsidRPr="009763A8">
              <w:rPr>
                <w:rFonts w:ascii="Times New Roman" w:cs="Times New Roman"/>
                <w:sz w:val="21"/>
                <w:szCs w:val="21"/>
              </w:rPr>
              <w:t>L</w:t>
            </w:r>
            <w:r w:rsidR="002668B6" w:rsidRPr="009763A8">
              <w:rPr>
                <w:rFonts w:ascii="Times New Roman" w:cs="Times New Roman" w:hint="eastAsia"/>
                <w:sz w:val="21"/>
                <w:szCs w:val="21"/>
              </w:rPr>
              <w:t>】</w:t>
            </w:r>
          </w:p>
        </w:tc>
        <w:tc>
          <w:tcPr>
            <w:tcW w:w="2072" w:type="pct"/>
            <w:vAlign w:val="center"/>
          </w:tcPr>
          <w:p w:rsidR="002668B6" w:rsidRPr="009763A8" w:rsidRDefault="009763A8" w:rsidP="002A7DEF">
            <w:pPr>
              <w:spacing w:line="400" w:lineRule="exact"/>
              <w:rPr>
                <w:rFonts w:ascii="Times New Roman" w:cs="Times New Roman"/>
                <w:sz w:val="21"/>
                <w:szCs w:val="21"/>
              </w:rPr>
            </w:pPr>
            <w:r w:rsidRPr="009763A8">
              <w:rPr>
                <w:rFonts w:ascii="Times New Roman" w:cs="Times New Roman"/>
                <w:sz w:val="21"/>
                <w:szCs w:val="21"/>
              </w:rPr>
              <w:lastRenderedPageBreak/>
              <w:t>9.2</w:t>
            </w:r>
            <w:r w:rsidRPr="009763A8">
              <w:rPr>
                <w:rFonts w:ascii="Times New Roman" w:cs="Times New Roman" w:hint="eastAsia"/>
                <w:sz w:val="21"/>
                <w:szCs w:val="21"/>
              </w:rPr>
              <w:t>能够在多学科背景下主动与其他成员协同开展工作，吸纳团队其他成员</w:t>
            </w:r>
            <w:r w:rsidRPr="009763A8">
              <w:rPr>
                <w:rFonts w:ascii="Times New Roman" w:cs="Times New Roman" w:hint="eastAsia"/>
                <w:sz w:val="21"/>
                <w:szCs w:val="21"/>
              </w:rPr>
              <w:lastRenderedPageBreak/>
              <w:t>的意见与建议，能够承担负责人的角色。</w:t>
            </w:r>
          </w:p>
        </w:tc>
        <w:tc>
          <w:tcPr>
            <w:tcW w:w="713" w:type="pct"/>
            <w:vAlign w:val="center"/>
          </w:tcPr>
          <w:p w:rsidR="002668B6" w:rsidRPr="009271F7" w:rsidRDefault="002668B6" w:rsidP="00321EA9">
            <w:pPr>
              <w:spacing w:line="400" w:lineRule="exact"/>
              <w:jc w:val="center"/>
              <w:rPr>
                <w:rFonts w:ascii="Times New Roman" w:cs="Times New Roman"/>
                <w:sz w:val="21"/>
                <w:szCs w:val="21"/>
              </w:rPr>
            </w:pPr>
            <w:r w:rsidRPr="009271F7">
              <w:rPr>
                <w:rFonts w:ascii="Times New Roman" w:cs="Times New Roman" w:hint="eastAsia"/>
                <w:sz w:val="21"/>
                <w:szCs w:val="21"/>
              </w:rPr>
              <w:lastRenderedPageBreak/>
              <w:t>课程目标</w:t>
            </w:r>
            <w:r w:rsidRPr="009271F7">
              <w:rPr>
                <w:rFonts w:ascii="Times New Roman" w:cs="Times New Roman"/>
                <w:sz w:val="21"/>
                <w:szCs w:val="21"/>
              </w:rPr>
              <w:t>3</w:t>
            </w:r>
          </w:p>
        </w:tc>
      </w:tr>
    </w:tbl>
    <w:p w:rsidR="0081708D" w:rsidRPr="009271F7" w:rsidRDefault="0081708D" w:rsidP="002A7DEF">
      <w:pPr>
        <w:autoSpaceDE/>
        <w:autoSpaceDN/>
        <w:snapToGrid w:val="0"/>
        <w:jc w:val="center"/>
        <w:rPr>
          <w:rFonts w:ascii="Times New Roman" w:cs="Times New Roman"/>
          <w:b/>
          <w:szCs w:val="21"/>
        </w:rPr>
      </w:pPr>
    </w:p>
    <w:p w:rsidR="00865B78" w:rsidRPr="009271F7" w:rsidRDefault="00865B78">
      <w:pPr>
        <w:rPr>
          <w:rFonts w:ascii="Times New Roman" w:cs="Times New Roman"/>
        </w:rPr>
        <w:sectPr w:rsidR="00865B78" w:rsidRPr="009271F7" w:rsidSect="00E36BE8">
          <w:footerReference w:type="default" r:id="rId7"/>
          <w:pgSz w:w="11910" w:h="16840" w:code="9"/>
          <w:pgMar w:top="1420" w:right="1417" w:bottom="1417" w:left="1417" w:header="720" w:footer="720" w:gutter="0"/>
          <w:cols w:space="720"/>
          <w:docGrid w:linePitch="299"/>
        </w:sectPr>
      </w:pPr>
    </w:p>
    <w:p w:rsidR="00865B78" w:rsidRPr="009271F7" w:rsidRDefault="00865B78">
      <w:pPr>
        <w:pStyle w:val="a7"/>
        <w:kinsoku w:val="0"/>
        <w:overflowPunct w:val="0"/>
        <w:spacing w:before="61"/>
        <w:rPr>
          <w:rFonts w:ascii="Times New Roman" w:eastAsia="黑体" w:cs="Times New Roman"/>
          <w:b/>
          <w:sz w:val="28"/>
          <w:szCs w:val="28"/>
        </w:rPr>
      </w:pPr>
      <w:r w:rsidRPr="009271F7">
        <w:rPr>
          <w:rFonts w:ascii="Times New Roman" w:eastAsia="黑体" w:cs="Times New Roman" w:hint="eastAsia"/>
          <w:b/>
          <w:sz w:val="28"/>
          <w:szCs w:val="28"/>
        </w:rPr>
        <w:t>三、课程学习内容与方法</w:t>
      </w:r>
    </w:p>
    <w:p w:rsidR="00865B78" w:rsidRPr="009271F7" w:rsidRDefault="00865B78">
      <w:pPr>
        <w:snapToGrid w:val="0"/>
        <w:spacing w:line="360" w:lineRule="auto"/>
        <w:rPr>
          <w:rFonts w:ascii="Times New Roman" w:cs="Times New Roman"/>
          <w:szCs w:val="21"/>
        </w:rPr>
        <w:sectPr w:rsidR="00865B78" w:rsidRPr="009271F7">
          <w:pgSz w:w="16840" w:h="11910" w:orient="landscape"/>
          <w:pgMar w:top="1417" w:right="1417" w:bottom="1417" w:left="1417" w:header="720" w:footer="720" w:gutter="0"/>
          <w:cols w:space="720"/>
          <w:docGrid w:linePitch="299"/>
        </w:sectPr>
      </w:pPr>
    </w:p>
    <w:p w:rsidR="00865B78" w:rsidRPr="009271F7" w:rsidRDefault="009C7860" w:rsidP="009C7860">
      <w:pPr>
        <w:pStyle w:val="a7"/>
        <w:kinsoku w:val="0"/>
        <w:overflowPunct w:val="0"/>
        <w:spacing w:before="66"/>
        <w:rPr>
          <w:rFonts w:ascii="Times New Roman" w:eastAsia="明黑等宽" w:cs="Times New Roman"/>
          <w:b/>
        </w:rPr>
      </w:pPr>
      <w:r>
        <w:rPr>
          <w:rFonts w:ascii="Times New Roman" w:eastAsia="黑体" w:cs="Times New Roman" w:hint="eastAsia"/>
          <w:b/>
        </w:rPr>
        <w:lastRenderedPageBreak/>
        <w:t>（一）实训</w:t>
      </w:r>
      <w:r w:rsidR="00865B78" w:rsidRPr="009271F7">
        <w:rPr>
          <w:rFonts w:ascii="Times New Roman" w:eastAsia="黑体" w:cs="Times New Roman" w:hint="eastAsia"/>
          <w:b/>
        </w:rPr>
        <w:t>学习内容及要求</w:t>
      </w:r>
    </w:p>
    <w:p w:rsidR="00BB6CBE" w:rsidRPr="00BB3EEE" w:rsidRDefault="00E91A9A" w:rsidP="00C50F17">
      <w:pPr>
        <w:snapToGrid w:val="0"/>
        <w:spacing w:line="400" w:lineRule="exact"/>
        <w:ind w:firstLineChars="200" w:firstLine="420"/>
        <w:rPr>
          <w:rFonts w:ascii="Times" w:hAnsi="Times" w:cs="Times"/>
          <w:sz w:val="21"/>
          <w:szCs w:val="21"/>
        </w:rPr>
      </w:pPr>
      <w:r w:rsidRPr="00C50F17">
        <w:rPr>
          <w:rFonts w:hAnsi="宋体" w:hint="eastAsia"/>
          <w:color w:val="000000"/>
          <w:sz w:val="21"/>
          <w:szCs w:val="21"/>
        </w:rPr>
        <w:t>本课程设计要求学生从指导老师的提供的题目中任选其一，</w:t>
      </w:r>
      <w:r w:rsidRPr="00C50F17">
        <w:rPr>
          <w:rFonts w:ascii="Times" w:hAnsi="Times" w:cs="Times" w:hint="eastAsia"/>
          <w:sz w:val="21"/>
          <w:szCs w:val="21"/>
        </w:rPr>
        <w:t>或自拟题目，实现一个较复杂的，具备多项通信技术的物联网系统，并</w:t>
      </w:r>
      <w:r w:rsidRPr="00C50F17">
        <w:rPr>
          <w:rFonts w:hAnsi="宋体" w:hint="eastAsia"/>
          <w:color w:val="000000"/>
          <w:sz w:val="21"/>
          <w:szCs w:val="21"/>
        </w:rPr>
        <w:t>按表</w:t>
      </w:r>
      <w:r w:rsidRPr="00C50F17">
        <w:rPr>
          <w:rFonts w:hAnsi="宋体"/>
          <w:color w:val="000000"/>
          <w:sz w:val="21"/>
          <w:szCs w:val="21"/>
        </w:rPr>
        <w:t>3-1</w:t>
      </w:r>
      <w:r w:rsidRPr="00C50F17">
        <w:rPr>
          <w:rFonts w:hAnsi="宋体" w:hint="eastAsia"/>
          <w:color w:val="000000"/>
          <w:sz w:val="21"/>
          <w:szCs w:val="21"/>
        </w:rPr>
        <w:t>中所列项目步骤完成该课程设计，</w:t>
      </w:r>
      <w:r w:rsidR="00CA44F2" w:rsidRPr="00BB3EEE">
        <w:rPr>
          <w:rFonts w:ascii="Times" w:hAnsi="Times" w:cs="Times" w:hint="eastAsia"/>
          <w:sz w:val="21"/>
          <w:szCs w:val="21"/>
        </w:rPr>
        <w:t>通过本课程设计，掌握和运用物联网通信和安全技术相关的知识，需</w:t>
      </w:r>
      <w:r w:rsidR="002A3919" w:rsidRPr="00BB3EEE">
        <w:rPr>
          <w:rFonts w:ascii="Times" w:hAnsi="Times" w:cs="Times" w:hint="eastAsia"/>
          <w:sz w:val="21"/>
          <w:szCs w:val="21"/>
        </w:rPr>
        <w:t>学习</w:t>
      </w:r>
      <w:r w:rsidR="00CA44F2" w:rsidRPr="00BB3EEE">
        <w:rPr>
          <w:rFonts w:ascii="Times" w:hAnsi="Times" w:cs="Times" w:hint="eastAsia"/>
          <w:sz w:val="21"/>
          <w:szCs w:val="21"/>
        </w:rPr>
        <w:t>掌握的内容包括：</w:t>
      </w:r>
    </w:p>
    <w:p w:rsidR="00CA44F2" w:rsidRPr="00BB3EEE" w:rsidRDefault="00CA44F2" w:rsidP="00BB3EEE">
      <w:pPr>
        <w:snapToGrid w:val="0"/>
        <w:spacing w:line="400" w:lineRule="exact"/>
        <w:ind w:firstLineChars="200" w:firstLine="420"/>
        <w:rPr>
          <w:rFonts w:ascii="Times" w:hAnsi="Times" w:cs="Times"/>
          <w:sz w:val="21"/>
          <w:szCs w:val="21"/>
        </w:rPr>
      </w:pPr>
      <w:r w:rsidRPr="00BB3EEE">
        <w:rPr>
          <w:rFonts w:ascii="Times" w:hAnsi="Times" w:cs="Times"/>
          <w:sz w:val="21"/>
          <w:szCs w:val="21"/>
        </w:rPr>
        <w:t>1)</w:t>
      </w:r>
      <w:r w:rsidR="00855B28" w:rsidRPr="00BB3EEE">
        <w:rPr>
          <w:rFonts w:ascii="Times" w:hAnsi="Times" w:cs="Times" w:hint="eastAsia"/>
          <w:sz w:val="21"/>
          <w:szCs w:val="21"/>
        </w:rPr>
        <w:t>物联网通信系统的分析、设计技术。</w:t>
      </w:r>
    </w:p>
    <w:p w:rsidR="00CA44F2" w:rsidRPr="00BB3EEE" w:rsidRDefault="00CA44F2" w:rsidP="00BB3EEE">
      <w:pPr>
        <w:snapToGrid w:val="0"/>
        <w:spacing w:line="400" w:lineRule="exact"/>
        <w:ind w:firstLineChars="200" w:firstLine="420"/>
        <w:rPr>
          <w:rFonts w:ascii="Times" w:hAnsi="Times" w:cs="Times"/>
          <w:sz w:val="21"/>
          <w:szCs w:val="21"/>
        </w:rPr>
      </w:pPr>
      <w:r w:rsidRPr="00BB3EEE">
        <w:rPr>
          <w:rFonts w:ascii="Times" w:hAnsi="Times" w:cs="Times"/>
          <w:sz w:val="21"/>
          <w:szCs w:val="21"/>
        </w:rPr>
        <w:t>2)</w:t>
      </w:r>
      <w:r w:rsidR="002A3919" w:rsidRPr="00BB3EEE">
        <w:rPr>
          <w:rFonts w:ascii="Times" w:hAnsi="Times" w:cs="Times"/>
          <w:sz w:val="21"/>
          <w:szCs w:val="21"/>
        </w:rPr>
        <w:t>WIFI</w:t>
      </w:r>
      <w:r w:rsidRPr="00BB3EEE">
        <w:rPr>
          <w:rFonts w:ascii="Times" w:hAnsi="Times" w:cs="Times" w:hint="eastAsia"/>
          <w:sz w:val="21"/>
          <w:szCs w:val="21"/>
        </w:rPr>
        <w:t>、</w:t>
      </w:r>
      <w:r w:rsidR="002A3919" w:rsidRPr="00BB3EEE">
        <w:rPr>
          <w:rFonts w:ascii="Times" w:hAnsi="Times" w:cs="Times"/>
          <w:sz w:val="21"/>
          <w:szCs w:val="21"/>
        </w:rPr>
        <w:t>ZIGBEE</w:t>
      </w:r>
      <w:r w:rsidR="002A3919" w:rsidRPr="00BB3EEE">
        <w:rPr>
          <w:rFonts w:ascii="Times" w:hAnsi="Times" w:cs="Times" w:hint="eastAsia"/>
          <w:sz w:val="21"/>
          <w:szCs w:val="21"/>
        </w:rPr>
        <w:t>、</w:t>
      </w:r>
      <w:r w:rsidR="002A3919" w:rsidRPr="00BB3EEE">
        <w:rPr>
          <w:rFonts w:ascii="Times" w:hAnsi="Times" w:cs="Times"/>
          <w:sz w:val="21"/>
          <w:szCs w:val="21"/>
        </w:rPr>
        <w:t>MQTT</w:t>
      </w:r>
      <w:r w:rsidR="002A3919" w:rsidRPr="00BB3EEE">
        <w:rPr>
          <w:rFonts w:ascii="Times" w:hAnsi="Times" w:cs="Times" w:hint="eastAsia"/>
          <w:sz w:val="21"/>
          <w:szCs w:val="21"/>
        </w:rPr>
        <w:t>和</w:t>
      </w:r>
      <w:r w:rsidR="002A3919" w:rsidRPr="00BB3EEE">
        <w:rPr>
          <w:rFonts w:ascii="Times" w:hAnsi="Times" w:cs="Times"/>
          <w:sz w:val="21"/>
          <w:szCs w:val="21"/>
        </w:rPr>
        <w:t>HTTP</w:t>
      </w:r>
      <w:r w:rsidR="00BB6CBE" w:rsidRPr="00BB3EEE">
        <w:rPr>
          <w:rFonts w:ascii="Times" w:hAnsi="Times" w:cs="Times" w:hint="eastAsia"/>
          <w:sz w:val="21"/>
          <w:szCs w:val="21"/>
        </w:rPr>
        <w:t>等</w:t>
      </w:r>
      <w:r w:rsidR="002A3919" w:rsidRPr="00BB3EEE">
        <w:rPr>
          <w:rFonts w:ascii="Times" w:hAnsi="Times" w:cs="Times" w:hint="eastAsia"/>
          <w:sz w:val="21"/>
          <w:szCs w:val="21"/>
        </w:rPr>
        <w:t>通信技术和协议</w:t>
      </w:r>
      <w:r w:rsidRPr="00BB3EEE">
        <w:rPr>
          <w:rFonts w:ascii="Times" w:hAnsi="Times" w:cs="Times" w:hint="eastAsia"/>
          <w:sz w:val="21"/>
          <w:szCs w:val="21"/>
        </w:rPr>
        <w:t>或其他通信模块</w:t>
      </w:r>
      <w:r w:rsidR="00A96B63" w:rsidRPr="00BB3EEE">
        <w:rPr>
          <w:rFonts w:ascii="Times" w:hAnsi="Times" w:cs="Times" w:hint="eastAsia"/>
          <w:sz w:val="21"/>
          <w:szCs w:val="21"/>
        </w:rPr>
        <w:t>、协议</w:t>
      </w:r>
      <w:r w:rsidRPr="00BB3EEE">
        <w:rPr>
          <w:rFonts w:ascii="Times" w:hAnsi="Times" w:cs="Times" w:hint="eastAsia"/>
          <w:sz w:val="21"/>
          <w:szCs w:val="21"/>
        </w:rPr>
        <w:t>的使用技术。</w:t>
      </w:r>
    </w:p>
    <w:p w:rsidR="00CA44F2" w:rsidRPr="00BB3EEE" w:rsidRDefault="00CA44F2" w:rsidP="00BB3EEE">
      <w:pPr>
        <w:snapToGrid w:val="0"/>
        <w:spacing w:line="400" w:lineRule="exact"/>
        <w:ind w:firstLineChars="200" w:firstLine="420"/>
        <w:rPr>
          <w:rFonts w:ascii="Times" w:hAnsi="Times" w:cs="Times"/>
          <w:sz w:val="21"/>
          <w:szCs w:val="21"/>
        </w:rPr>
      </w:pPr>
      <w:r w:rsidRPr="00BB3EEE">
        <w:rPr>
          <w:rFonts w:ascii="Times" w:hAnsi="Times" w:cs="Times"/>
          <w:sz w:val="21"/>
          <w:szCs w:val="21"/>
        </w:rPr>
        <w:t>3)</w:t>
      </w:r>
      <w:r w:rsidRPr="00BB3EEE">
        <w:rPr>
          <w:rFonts w:ascii="Times" w:hAnsi="Times" w:cs="Times" w:hint="eastAsia"/>
          <w:sz w:val="21"/>
          <w:szCs w:val="21"/>
        </w:rPr>
        <w:t>物联网通信协议栈的二次开发技术。</w:t>
      </w:r>
    </w:p>
    <w:p w:rsidR="00BB6CBE" w:rsidRPr="00BB3EEE" w:rsidRDefault="00BB3EEE" w:rsidP="00BB3EEE">
      <w:pPr>
        <w:snapToGrid w:val="0"/>
        <w:spacing w:line="400" w:lineRule="exact"/>
        <w:ind w:firstLineChars="200" w:firstLine="420"/>
        <w:rPr>
          <w:rFonts w:ascii="Times" w:hAnsi="Times" w:cs="Times"/>
          <w:sz w:val="21"/>
          <w:szCs w:val="21"/>
        </w:rPr>
      </w:pPr>
      <w:r>
        <w:rPr>
          <w:rFonts w:ascii="Times" w:hAnsi="Times" w:cs="Times"/>
          <w:sz w:val="21"/>
          <w:szCs w:val="21"/>
        </w:rPr>
        <w:t>4)</w:t>
      </w:r>
      <w:r w:rsidR="00CA44F2" w:rsidRPr="00BB3EEE">
        <w:rPr>
          <w:rFonts w:ascii="Times" w:hAnsi="Times" w:cs="Times" w:hint="eastAsia"/>
          <w:sz w:val="21"/>
          <w:szCs w:val="21"/>
        </w:rPr>
        <w:t>物联网通信技术的安全配置技术。</w:t>
      </w:r>
    </w:p>
    <w:p w:rsidR="00CA44F2" w:rsidRPr="00BB3EEE" w:rsidRDefault="00BB3EEE" w:rsidP="00BB3EEE">
      <w:pPr>
        <w:snapToGrid w:val="0"/>
        <w:spacing w:line="400" w:lineRule="exact"/>
        <w:ind w:firstLineChars="200" w:firstLine="420"/>
        <w:rPr>
          <w:rFonts w:ascii="Times" w:hAnsi="Times" w:cs="Times"/>
          <w:sz w:val="21"/>
          <w:szCs w:val="21"/>
        </w:rPr>
      </w:pPr>
      <w:r>
        <w:rPr>
          <w:rFonts w:ascii="Times" w:hAnsi="Times" w:cs="Times"/>
          <w:sz w:val="21"/>
          <w:szCs w:val="21"/>
        </w:rPr>
        <w:t>5)</w:t>
      </w:r>
      <w:r w:rsidR="00855B28" w:rsidRPr="00BB3EEE">
        <w:rPr>
          <w:rFonts w:ascii="Times" w:hAnsi="Times" w:cs="Times" w:hint="eastAsia"/>
          <w:sz w:val="21"/>
          <w:szCs w:val="21"/>
        </w:rPr>
        <w:t>常见传感器的使用技术。</w:t>
      </w:r>
    </w:p>
    <w:p w:rsidR="00CA44F2" w:rsidRDefault="00CA44F2">
      <w:pPr>
        <w:pStyle w:val="a7"/>
        <w:kinsoku w:val="0"/>
        <w:overflowPunct w:val="0"/>
        <w:spacing w:before="66"/>
        <w:jc w:val="center"/>
        <w:rPr>
          <w:rFonts w:ascii="Times New Roman" w:cs="Times New Roman"/>
          <w:b/>
          <w:sz w:val="21"/>
          <w:szCs w:val="21"/>
        </w:rPr>
      </w:pPr>
    </w:p>
    <w:p w:rsidR="00865B78" w:rsidRPr="009271F7" w:rsidRDefault="00865B78">
      <w:pPr>
        <w:pStyle w:val="a7"/>
        <w:kinsoku w:val="0"/>
        <w:overflowPunct w:val="0"/>
        <w:spacing w:before="66"/>
        <w:jc w:val="center"/>
        <w:rPr>
          <w:rFonts w:ascii="Times New Roman" w:cs="Times New Roman"/>
          <w:b/>
          <w:sz w:val="21"/>
          <w:szCs w:val="21"/>
        </w:rPr>
      </w:pPr>
      <w:r w:rsidRPr="009271F7">
        <w:rPr>
          <w:rFonts w:ascii="Times New Roman" w:cs="Times New Roman" w:hint="eastAsia"/>
          <w:b/>
          <w:sz w:val="21"/>
          <w:szCs w:val="21"/>
        </w:rPr>
        <w:t>表</w:t>
      </w:r>
      <w:r w:rsidRPr="009271F7">
        <w:rPr>
          <w:rFonts w:ascii="Times New Roman" w:cs="Times New Roman"/>
          <w:b/>
          <w:sz w:val="21"/>
          <w:szCs w:val="21"/>
        </w:rPr>
        <w:t>3-</w:t>
      </w:r>
      <w:r w:rsidR="001317CF">
        <w:rPr>
          <w:rFonts w:ascii="Times New Roman" w:cs="Times New Roman"/>
          <w:b/>
          <w:sz w:val="21"/>
          <w:szCs w:val="21"/>
        </w:rPr>
        <w:t>1</w:t>
      </w:r>
      <w:r w:rsidRPr="009271F7">
        <w:rPr>
          <w:rFonts w:ascii="Times New Roman" w:cs="Times New Roman"/>
          <w:b/>
          <w:sz w:val="21"/>
          <w:szCs w:val="21"/>
        </w:rPr>
        <w:t xml:space="preserve"> </w:t>
      </w:r>
      <w:r w:rsidRPr="009271F7">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39"/>
        <w:gridCol w:w="1281"/>
        <w:gridCol w:w="4278"/>
        <w:gridCol w:w="1056"/>
        <w:gridCol w:w="1056"/>
        <w:gridCol w:w="1056"/>
        <w:gridCol w:w="1056"/>
        <w:gridCol w:w="1056"/>
        <w:gridCol w:w="1056"/>
      </w:tblGrid>
      <w:tr w:rsidR="00865B78" w:rsidRPr="009271F7">
        <w:tc>
          <w:tcPr>
            <w:tcW w:w="48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序号</w:t>
            </w:r>
          </w:p>
        </w:tc>
        <w:tc>
          <w:tcPr>
            <w:tcW w:w="1839"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项目名称</w:t>
            </w:r>
          </w:p>
        </w:tc>
        <w:tc>
          <w:tcPr>
            <w:tcW w:w="1281"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项目来源</w:t>
            </w:r>
          </w:p>
        </w:tc>
        <w:tc>
          <w:tcPr>
            <w:tcW w:w="4278"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教学目标（观测点、重难点）</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学时数</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项目类型</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要求</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每组人数</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教学方法</w:t>
            </w:r>
          </w:p>
        </w:tc>
        <w:tc>
          <w:tcPr>
            <w:tcW w:w="1056" w:type="dxa"/>
            <w:vAlign w:val="center"/>
          </w:tcPr>
          <w:p w:rsidR="00865B78" w:rsidRPr="009271F7" w:rsidRDefault="00865B78">
            <w:pPr>
              <w:spacing w:line="360" w:lineRule="auto"/>
              <w:jc w:val="center"/>
              <w:rPr>
                <w:rFonts w:ascii="Times New Roman" w:cs="Times New Roman"/>
                <w:b/>
                <w:sz w:val="21"/>
                <w:szCs w:val="21"/>
              </w:rPr>
            </w:pPr>
            <w:r w:rsidRPr="009271F7">
              <w:rPr>
                <w:rFonts w:ascii="Times New Roman" w:cs="Times New Roman" w:hint="eastAsia"/>
                <w:b/>
                <w:sz w:val="21"/>
                <w:szCs w:val="21"/>
              </w:rPr>
              <w:t>课程目标</w:t>
            </w:r>
          </w:p>
        </w:tc>
      </w:tr>
      <w:tr w:rsidR="00DC07D2" w:rsidRPr="009271F7" w:rsidTr="0084029F">
        <w:trPr>
          <w:trHeight w:val="703"/>
        </w:trPr>
        <w:tc>
          <w:tcPr>
            <w:tcW w:w="486" w:type="dxa"/>
            <w:vMerge w:val="restart"/>
            <w:vAlign w:val="center"/>
          </w:tcPr>
          <w:p w:rsidR="007E6B24" w:rsidRPr="009271F7" w:rsidRDefault="007E6B24" w:rsidP="00A03EB6">
            <w:pPr>
              <w:snapToGrid w:val="0"/>
              <w:spacing w:line="360" w:lineRule="auto"/>
              <w:jc w:val="center"/>
              <w:rPr>
                <w:rFonts w:ascii="Times New Roman" w:cs="Times New Roman"/>
                <w:sz w:val="21"/>
                <w:szCs w:val="21"/>
              </w:rPr>
            </w:pPr>
            <w:r w:rsidRPr="009271F7">
              <w:rPr>
                <w:rFonts w:ascii="Times New Roman" w:cs="Times New Roman"/>
                <w:sz w:val="21"/>
                <w:szCs w:val="21"/>
              </w:rPr>
              <w:t>1</w:t>
            </w:r>
          </w:p>
        </w:tc>
        <w:tc>
          <w:tcPr>
            <w:tcW w:w="1839" w:type="dxa"/>
            <w:vMerge w:val="restart"/>
            <w:vAlign w:val="center"/>
          </w:tcPr>
          <w:p w:rsidR="007E6B24" w:rsidRPr="00407522" w:rsidRDefault="00764FB5" w:rsidP="001969FC">
            <w:pPr>
              <w:snapToGrid w:val="0"/>
              <w:jc w:val="center"/>
              <w:rPr>
                <w:rFonts w:ascii="Times New Roman" w:cs="Times New Roman"/>
                <w:sz w:val="21"/>
                <w:szCs w:val="21"/>
              </w:rPr>
            </w:pPr>
            <w:r w:rsidRPr="00407522">
              <w:rPr>
                <w:rFonts w:hint="eastAsia"/>
                <w:sz w:val="21"/>
                <w:szCs w:val="21"/>
              </w:rPr>
              <w:t>需求分析</w:t>
            </w:r>
          </w:p>
        </w:tc>
        <w:tc>
          <w:tcPr>
            <w:tcW w:w="1281" w:type="dxa"/>
            <w:vMerge w:val="restart"/>
            <w:vAlign w:val="center"/>
          </w:tcPr>
          <w:p w:rsidR="007E6B24" w:rsidRPr="009271F7" w:rsidRDefault="00764FB5" w:rsidP="00997D97">
            <w:pPr>
              <w:snapToGrid w:val="0"/>
              <w:jc w:val="center"/>
              <w:rPr>
                <w:rFonts w:ascii="Times New Roman"/>
                <w:sz w:val="21"/>
                <w:szCs w:val="21"/>
              </w:rPr>
            </w:pPr>
            <w:r w:rsidRPr="009271F7">
              <w:rPr>
                <w:rFonts w:ascii="Times New Roman" w:hint="eastAsia"/>
                <w:sz w:val="21"/>
                <w:szCs w:val="21"/>
              </w:rPr>
              <w:t>工程实践</w:t>
            </w:r>
          </w:p>
        </w:tc>
        <w:tc>
          <w:tcPr>
            <w:tcW w:w="4278" w:type="dxa"/>
            <w:vAlign w:val="center"/>
          </w:tcPr>
          <w:p w:rsidR="007E6B24" w:rsidRPr="009271F7" w:rsidRDefault="007E6B24" w:rsidP="00D34965">
            <w:pPr>
              <w:snapToGrid w:val="0"/>
              <w:rPr>
                <w:rFonts w:ascii="Times New Roman"/>
                <w:sz w:val="21"/>
                <w:szCs w:val="21"/>
              </w:rPr>
            </w:pPr>
            <w:r w:rsidRPr="009271F7">
              <w:rPr>
                <w:rFonts w:ascii="Times New Roman"/>
                <w:sz w:val="21"/>
                <w:szCs w:val="21"/>
              </w:rPr>
              <w:t>1.</w:t>
            </w:r>
            <w:r w:rsidR="0084029F">
              <w:rPr>
                <w:rFonts w:ascii="Times New Roman" w:hint="eastAsia"/>
                <w:sz w:val="21"/>
                <w:szCs w:val="21"/>
              </w:rPr>
              <w:t>能够利用现代工具对实训项目进行调查研究，</w:t>
            </w:r>
            <w:r w:rsidR="0084029F">
              <w:rPr>
                <w:rFonts w:hint="eastAsia"/>
                <w:sz w:val="21"/>
                <w:szCs w:val="21"/>
              </w:rPr>
              <w:t>明确</w:t>
            </w:r>
            <w:r w:rsidR="00EC16BC">
              <w:rPr>
                <w:rFonts w:hint="eastAsia"/>
                <w:sz w:val="21"/>
                <w:szCs w:val="21"/>
              </w:rPr>
              <w:t>系统</w:t>
            </w:r>
            <w:r w:rsidR="007E589A" w:rsidRPr="007E589A">
              <w:rPr>
                <w:rFonts w:hint="eastAsia"/>
                <w:sz w:val="21"/>
                <w:szCs w:val="21"/>
              </w:rPr>
              <w:t>的功能模块</w:t>
            </w:r>
            <w:r w:rsidR="00D34965" w:rsidRPr="009271F7">
              <w:rPr>
                <w:rFonts w:ascii="Times New Roman" w:hint="eastAsia"/>
                <w:sz w:val="21"/>
                <w:szCs w:val="21"/>
              </w:rPr>
              <w:t>（重点）</w:t>
            </w:r>
          </w:p>
        </w:tc>
        <w:tc>
          <w:tcPr>
            <w:tcW w:w="1056" w:type="dxa"/>
            <w:vMerge w:val="restart"/>
            <w:vAlign w:val="center"/>
          </w:tcPr>
          <w:p w:rsidR="007E6B24" w:rsidRPr="009271F7" w:rsidRDefault="007E589A" w:rsidP="00646848">
            <w:pPr>
              <w:snapToGrid w:val="0"/>
              <w:jc w:val="center"/>
              <w:rPr>
                <w:rFonts w:ascii="Times New Roman"/>
                <w:sz w:val="21"/>
                <w:szCs w:val="21"/>
              </w:rPr>
            </w:pPr>
            <w:r>
              <w:rPr>
                <w:rFonts w:ascii="Times New Roman"/>
                <w:sz w:val="21"/>
                <w:szCs w:val="21"/>
              </w:rPr>
              <w:t>8</w:t>
            </w:r>
          </w:p>
        </w:tc>
        <w:tc>
          <w:tcPr>
            <w:tcW w:w="1056" w:type="dxa"/>
            <w:vMerge w:val="restart"/>
            <w:vAlign w:val="center"/>
          </w:tcPr>
          <w:p w:rsidR="007E6B24" w:rsidRPr="009271F7" w:rsidRDefault="00477F50" w:rsidP="00646848">
            <w:pPr>
              <w:snapToGrid w:val="0"/>
              <w:jc w:val="center"/>
              <w:rPr>
                <w:rFonts w:ascii="Times New Roman"/>
                <w:sz w:val="21"/>
                <w:szCs w:val="21"/>
              </w:rPr>
            </w:pPr>
            <w:r w:rsidRPr="009271F7">
              <w:rPr>
                <w:rFonts w:ascii="Times New Roman" w:hint="eastAsia"/>
                <w:sz w:val="21"/>
                <w:szCs w:val="21"/>
              </w:rPr>
              <w:t>综合性</w:t>
            </w:r>
          </w:p>
        </w:tc>
        <w:tc>
          <w:tcPr>
            <w:tcW w:w="1056" w:type="dxa"/>
            <w:vMerge w:val="restart"/>
            <w:vAlign w:val="center"/>
          </w:tcPr>
          <w:p w:rsidR="007E6B24" w:rsidRPr="009271F7" w:rsidRDefault="00477F50" w:rsidP="00646848">
            <w:pPr>
              <w:snapToGrid w:val="0"/>
              <w:jc w:val="center"/>
              <w:rPr>
                <w:rFonts w:ascii="Times New Roman"/>
                <w:sz w:val="21"/>
                <w:szCs w:val="21"/>
              </w:rPr>
            </w:pPr>
            <w:r w:rsidRPr="009271F7">
              <w:rPr>
                <w:rFonts w:ascii="Times New Roman" w:hint="eastAsia"/>
                <w:sz w:val="21"/>
                <w:szCs w:val="21"/>
              </w:rPr>
              <w:t>必做</w:t>
            </w:r>
          </w:p>
        </w:tc>
        <w:tc>
          <w:tcPr>
            <w:tcW w:w="1056" w:type="dxa"/>
            <w:vMerge w:val="restart"/>
            <w:vAlign w:val="center"/>
          </w:tcPr>
          <w:p w:rsidR="007E6B24" w:rsidRPr="009271F7" w:rsidRDefault="00477F50" w:rsidP="00646848">
            <w:pPr>
              <w:snapToGrid w:val="0"/>
              <w:jc w:val="center"/>
              <w:rPr>
                <w:rFonts w:ascii="Times New Roman"/>
                <w:sz w:val="21"/>
                <w:szCs w:val="21"/>
              </w:rPr>
            </w:pPr>
            <w:r w:rsidRPr="009271F7">
              <w:rPr>
                <w:rFonts w:ascii="Times New Roman"/>
                <w:sz w:val="21"/>
                <w:szCs w:val="21"/>
              </w:rPr>
              <w:t>1</w:t>
            </w:r>
          </w:p>
        </w:tc>
        <w:tc>
          <w:tcPr>
            <w:tcW w:w="1056" w:type="dxa"/>
            <w:vMerge w:val="restart"/>
            <w:vAlign w:val="center"/>
          </w:tcPr>
          <w:p w:rsidR="007E6B24" w:rsidRPr="009271F7" w:rsidRDefault="00477F50" w:rsidP="00646848">
            <w:pPr>
              <w:snapToGrid w:val="0"/>
              <w:jc w:val="center"/>
              <w:rPr>
                <w:rFonts w:ascii="Times New Roman"/>
                <w:sz w:val="21"/>
                <w:szCs w:val="21"/>
              </w:rPr>
            </w:pPr>
            <w:r w:rsidRPr="009271F7">
              <w:rPr>
                <w:rFonts w:ascii="Times New Roman" w:hint="eastAsia"/>
                <w:sz w:val="21"/>
                <w:szCs w:val="21"/>
              </w:rPr>
              <w:t>实验指导</w:t>
            </w:r>
          </w:p>
        </w:tc>
        <w:tc>
          <w:tcPr>
            <w:tcW w:w="1056" w:type="dxa"/>
            <w:vMerge w:val="restart"/>
            <w:vAlign w:val="center"/>
          </w:tcPr>
          <w:p w:rsidR="007E6B24" w:rsidRPr="009271F7" w:rsidRDefault="00153C63" w:rsidP="005A638E">
            <w:pPr>
              <w:snapToGrid w:val="0"/>
              <w:jc w:val="center"/>
              <w:rPr>
                <w:rFonts w:ascii="Times New Roman"/>
                <w:sz w:val="21"/>
                <w:szCs w:val="21"/>
              </w:rPr>
            </w:pPr>
            <w:r w:rsidRPr="009271F7">
              <w:rPr>
                <w:rFonts w:ascii="Times New Roman" w:hint="eastAsia"/>
                <w:sz w:val="21"/>
                <w:szCs w:val="21"/>
              </w:rPr>
              <w:t>课程目标</w:t>
            </w:r>
            <w:r w:rsidR="00885362" w:rsidRPr="009271F7">
              <w:rPr>
                <w:rFonts w:ascii="Times New Roman"/>
                <w:sz w:val="21"/>
                <w:szCs w:val="21"/>
              </w:rPr>
              <w:t>1</w:t>
            </w:r>
          </w:p>
        </w:tc>
      </w:tr>
      <w:tr w:rsidR="0084029F" w:rsidRPr="009271F7" w:rsidTr="0084029F">
        <w:trPr>
          <w:trHeight w:val="699"/>
        </w:trPr>
        <w:tc>
          <w:tcPr>
            <w:tcW w:w="486" w:type="dxa"/>
            <w:vMerge/>
            <w:vAlign w:val="center"/>
          </w:tcPr>
          <w:p w:rsidR="0084029F" w:rsidRPr="009271F7" w:rsidRDefault="0084029F" w:rsidP="00A03EB6">
            <w:pPr>
              <w:snapToGrid w:val="0"/>
              <w:spacing w:line="360" w:lineRule="auto"/>
              <w:jc w:val="center"/>
              <w:rPr>
                <w:rFonts w:ascii="Times New Roman" w:cs="Times New Roman"/>
                <w:sz w:val="21"/>
                <w:szCs w:val="21"/>
              </w:rPr>
            </w:pPr>
          </w:p>
        </w:tc>
        <w:tc>
          <w:tcPr>
            <w:tcW w:w="1839" w:type="dxa"/>
            <w:vMerge/>
            <w:vAlign w:val="center"/>
          </w:tcPr>
          <w:p w:rsidR="0084029F" w:rsidRPr="00407522" w:rsidRDefault="0084029F" w:rsidP="001969FC">
            <w:pPr>
              <w:snapToGrid w:val="0"/>
              <w:jc w:val="center"/>
              <w:rPr>
                <w:rFonts w:ascii="Times New Roman" w:cs="Times New Roman"/>
                <w:sz w:val="21"/>
                <w:szCs w:val="21"/>
              </w:rPr>
            </w:pPr>
          </w:p>
        </w:tc>
        <w:tc>
          <w:tcPr>
            <w:tcW w:w="1281" w:type="dxa"/>
            <w:vMerge/>
            <w:vAlign w:val="center"/>
          </w:tcPr>
          <w:p w:rsidR="0084029F" w:rsidRPr="009271F7" w:rsidRDefault="0084029F" w:rsidP="00997D97">
            <w:pPr>
              <w:snapToGrid w:val="0"/>
              <w:jc w:val="center"/>
              <w:rPr>
                <w:rFonts w:ascii="Times New Roman"/>
                <w:sz w:val="21"/>
                <w:szCs w:val="21"/>
              </w:rPr>
            </w:pPr>
          </w:p>
        </w:tc>
        <w:tc>
          <w:tcPr>
            <w:tcW w:w="4278" w:type="dxa"/>
            <w:vAlign w:val="center"/>
          </w:tcPr>
          <w:p w:rsidR="0084029F" w:rsidRPr="007E589A" w:rsidRDefault="0084029F" w:rsidP="00D34965">
            <w:pPr>
              <w:snapToGrid w:val="0"/>
              <w:rPr>
                <w:rFonts w:ascii="Times New Roman"/>
                <w:sz w:val="21"/>
                <w:szCs w:val="21"/>
              </w:rPr>
            </w:pPr>
            <w:r w:rsidRPr="009271F7">
              <w:rPr>
                <w:rFonts w:ascii="Times New Roman"/>
                <w:sz w:val="21"/>
                <w:szCs w:val="21"/>
              </w:rPr>
              <w:t>2.</w:t>
            </w:r>
            <w:r>
              <w:rPr>
                <w:rFonts w:ascii="Times New Roman" w:hint="eastAsia"/>
                <w:sz w:val="21"/>
                <w:szCs w:val="21"/>
              </w:rPr>
              <w:t>能够</w:t>
            </w:r>
            <w:r w:rsidRPr="007E589A">
              <w:rPr>
                <w:rFonts w:hint="eastAsia"/>
                <w:sz w:val="21"/>
                <w:szCs w:val="21"/>
              </w:rPr>
              <w:t>掌握书写需求分析文档的能力</w:t>
            </w:r>
            <w:r w:rsidRPr="009271F7">
              <w:rPr>
                <w:rFonts w:ascii="Times New Roman" w:hint="eastAsia"/>
                <w:sz w:val="21"/>
                <w:szCs w:val="21"/>
              </w:rPr>
              <w:t>（</w:t>
            </w:r>
            <w:r w:rsidR="00D34965">
              <w:rPr>
                <w:rFonts w:ascii="Times New Roman" w:hint="eastAsia"/>
                <w:sz w:val="21"/>
                <w:szCs w:val="21"/>
              </w:rPr>
              <w:t>观测点</w:t>
            </w:r>
            <w:r w:rsidRPr="009271F7">
              <w:rPr>
                <w:rFonts w:ascii="Times New Roman" w:hint="eastAsia"/>
                <w:sz w:val="21"/>
                <w:szCs w:val="21"/>
              </w:rPr>
              <w:t>）</w:t>
            </w:r>
          </w:p>
        </w:tc>
        <w:tc>
          <w:tcPr>
            <w:tcW w:w="1056" w:type="dxa"/>
            <w:vMerge/>
            <w:vAlign w:val="center"/>
          </w:tcPr>
          <w:p w:rsidR="0084029F" w:rsidRPr="009271F7" w:rsidRDefault="0084029F" w:rsidP="00646848">
            <w:pPr>
              <w:snapToGrid w:val="0"/>
              <w:jc w:val="center"/>
              <w:rPr>
                <w:rFonts w:ascii="Times New Roman" w:cs="Times New Roman"/>
                <w:sz w:val="21"/>
                <w:szCs w:val="21"/>
              </w:rPr>
            </w:pPr>
          </w:p>
        </w:tc>
        <w:tc>
          <w:tcPr>
            <w:tcW w:w="1056" w:type="dxa"/>
            <w:vMerge/>
            <w:vAlign w:val="center"/>
          </w:tcPr>
          <w:p w:rsidR="0084029F" w:rsidRPr="009271F7" w:rsidRDefault="0084029F" w:rsidP="00646848">
            <w:pPr>
              <w:snapToGrid w:val="0"/>
              <w:jc w:val="center"/>
              <w:rPr>
                <w:rFonts w:ascii="Times New Roman" w:cs="Times New Roman"/>
                <w:sz w:val="21"/>
                <w:szCs w:val="21"/>
              </w:rPr>
            </w:pPr>
          </w:p>
        </w:tc>
        <w:tc>
          <w:tcPr>
            <w:tcW w:w="1056" w:type="dxa"/>
            <w:vMerge/>
            <w:vAlign w:val="center"/>
          </w:tcPr>
          <w:p w:rsidR="0084029F" w:rsidRPr="009271F7" w:rsidRDefault="0084029F" w:rsidP="00646848">
            <w:pPr>
              <w:snapToGrid w:val="0"/>
              <w:jc w:val="center"/>
              <w:rPr>
                <w:rFonts w:ascii="Times New Roman" w:cs="Times New Roman"/>
                <w:sz w:val="21"/>
                <w:szCs w:val="21"/>
              </w:rPr>
            </w:pPr>
          </w:p>
        </w:tc>
        <w:tc>
          <w:tcPr>
            <w:tcW w:w="1056" w:type="dxa"/>
            <w:vMerge/>
            <w:vAlign w:val="center"/>
          </w:tcPr>
          <w:p w:rsidR="0084029F" w:rsidRPr="009271F7" w:rsidRDefault="0084029F" w:rsidP="00646848">
            <w:pPr>
              <w:snapToGrid w:val="0"/>
              <w:jc w:val="center"/>
              <w:rPr>
                <w:rFonts w:ascii="Times New Roman" w:cs="Times New Roman"/>
                <w:sz w:val="21"/>
                <w:szCs w:val="21"/>
              </w:rPr>
            </w:pPr>
          </w:p>
        </w:tc>
        <w:tc>
          <w:tcPr>
            <w:tcW w:w="1056" w:type="dxa"/>
            <w:vMerge/>
            <w:vAlign w:val="center"/>
          </w:tcPr>
          <w:p w:rsidR="0084029F" w:rsidRPr="009271F7" w:rsidRDefault="0084029F" w:rsidP="00646848">
            <w:pPr>
              <w:snapToGrid w:val="0"/>
              <w:jc w:val="center"/>
              <w:rPr>
                <w:rFonts w:ascii="Times New Roman" w:cs="Times New Roman"/>
                <w:sz w:val="21"/>
                <w:szCs w:val="21"/>
              </w:rPr>
            </w:pPr>
          </w:p>
        </w:tc>
        <w:tc>
          <w:tcPr>
            <w:tcW w:w="1056" w:type="dxa"/>
            <w:vMerge/>
            <w:vAlign w:val="center"/>
          </w:tcPr>
          <w:p w:rsidR="0084029F" w:rsidRPr="009271F7" w:rsidRDefault="0084029F" w:rsidP="00646848">
            <w:pPr>
              <w:snapToGrid w:val="0"/>
              <w:jc w:val="center"/>
              <w:rPr>
                <w:rFonts w:ascii="Times New Roman" w:cs="Times New Roman"/>
                <w:sz w:val="21"/>
                <w:szCs w:val="21"/>
              </w:rPr>
            </w:pPr>
          </w:p>
        </w:tc>
      </w:tr>
      <w:tr w:rsidR="007341B1" w:rsidRPr="009271F7" w:rsidTr="00997D97">
        <w:tc>
          <w:tcPr>
            <w:tcW w:w="486" w:type="dxa"/>
            <w:vMerge w:val="restart"/>
            <w:vAlign w:val="center"/>
          </w:tcPr>
          <w:p w:rsidR="007341B1" w:rsidRPr="009271F7" w:rsidRDefault="007341B1" w:rsidP="00A03EB6">
            <w:pPr>
              <w:snapToGrid w:val="0"/>
              <w:spacing w:line="360" w:lineRule="auto"/>
              <w:jc w:val="center"/>
              <w:rPr>
                <w:rFonts w:ascii="Times New Roman" w:cs="Times New Roman"/>
                <w:sz w:val="21"/>
                <w:szCs w:val="21"/>
              </w:rPr>
            </w:pPr>
            <w:r w:rsidRPr="009271F7">
              <w:rPr>
                <w:rFonts w:ascii="Times New Roman" w:cs="Times New Roman"/>
                <w:sz w:val="21"/>
                <w:szCs w:val="21"/>
              </w:rPr>
              <w:t>2</w:t>
            </w:r>
          </w:p>
        </w:tc>
        <w:tc>
          <w:tcPr>
            <w:tcW w:w="1839" w:type="dxa"/>
            <w:vMerge w:val="restart"/>
            <w:vAlign w:val="center"/>
          </w:tcPr>
          <w:p w:rsidR="007341B1" w:rsidRPr="00407522" w:rsidRDefault="007341B1" w:rsidP="001969FC">
            <w:pPr>
              <w:snapToGrid w:val="0"/>
              <w:jc w:val="center"/>
              <w:rPr>
                <w:rFonts w:ascii="Times New Roman"/>
                <w:sz w:val="21"/>
                <w:szCs w:val="21"/>
              </w:rPr>
            </w:pPr>
            <w:r w:rsidRPr="00407522">
              <w:rPr>
                <w:rFonts w:hint="eastAsia"/>
                <w:bCs/>
                <w:sz w:val="21"/>
                <w:szCs w:val="21"/>
              </w:rPr>
              <w:t>概要设计</w:t>
            </w:r>
          </w:p>
        </w:tc>
        <w:tc>
          <w:tcPr>
            <w:tcW w:w="1281" w:type="dxa"/>
            <w:vMerge w:val="restart"/>
            <w:vAlign w:val="center"/>
          </w:tcPr>
          <w:p w:rsidR="007341B1" w:rsidRPr="009271F7" w:rsidRDefault="007341B1" w:rsidP="00997D97">
            <w:pPr>
              <w:snapToGrid w:val="0"/>
              <w:jc w:val="center"/>
              <w:rPr>
                <w:rFonts w:ascii="Times New Roman"/>
                <w:sz w:val="21"/>
                <w:szCs w:val="21"/>
              </w:rPr>
            </w:pPr>
            <w:r w:rsidRPr="009271F7">
              <w:rPr>
                <w:rFonts w:ascii="Times New Roman" w:hint="eastAsia"/>
                <w:sz w:val="21"/>
                <w:szCs w:val="21"/>
              </w:rPr>
              <w:t>工程实践</w:t>
            </w:r>
          </w:p>
        </w:tc>
        <w:tc>
          <w:tcPr>
            <w:tcW w:w="4278" w:type="dxa"/>
            <w:vAlign w:val="center"/>
          </w:tcPr>
          <w:p w:rsidR="007341B1" w:rsidRPr="009271F7" w:rsidRDefault="007341B1" w:rsidP="00FE2BD3">
            <w:pPr>
              <w:snapToGrid w:val="0"/>
              <w:rPr>
                <w:rFonts w:ascii="Times New Roman"/>
                <w:sz w:val="21"/>
                <w:szCs w:val="21"/>
              </w:rPr>
            </w:pPr>
            <w:r w:rsidRPr="009271F7">
              <w:rPr>
                <w:rFonts w:ascii="Times New Roman"/>
                <w:sz w:val="21"/>
                <w:szCs w:val="21"/>
              </w:rPr>
              <w:t>1.</w:t>
            </w:r>
            <w:r w:rsidRPr="00FE2BD3">
              <w:rPr>
                <w:rFonts w:hint="eastAsia"/>
                <w:sz w:val="21"/>
                <w:szCs w:val="21"/>
              </w:rPr>
              <w:t>能够利用现代工具获取</w:t>
            </w:r>
            <w:r w:rsidRPr="00FE2BD3">
              <w:rPr>
                <w:rFonts w:ascii="Times New Roman" w:cs="Times New Roman" w:hint="eastAsia"/>
                <w:sz w:val="21"/>
                <w:szCs w:val="21"/>
              </w:rPr>
              <w:t>技术资源</w:t>
            </w:r>
            <w:r>
              <w:rPr>
                <w:rFonts w:ascii="Times New Roman" w:cs="Times New Roman" w:hint="eastAsia"/>
                <w:sz w:val="21"/>
                <w:szCs w:val="21"/>
              </w:rPr>
              <w:t>，明确实现实训项目所需的</w:t>
            </w:r>
            <w:r w:rsidR="00F1601A">
              <w:rPr>
                <w:rFonts w:ascii="Times New Roman" w:cs="Times New Roman" w:hint="eastAsia"/>
                <w:sz w:val="21"/>
                <w:szCs w:val="21"/>
              </w:rPr>
              <w:t>通信</w:t>
            </w:r>
            <w:r>
              <w:rPr>
                <w:rFonts w:ascii="Times New Roman" w:cs="Times New Roman" w:hint="eastAsia"/>
                <w:sz w:val="21"/>
                <w:szCs w:val="21"/>
              </w:rPr>
              <w:t>技术</w:t>
            </w:r>
            <w:r w:rsidR="00F1601A">
              <w:rPr>
                <w:rFonts w:ascii="Times New Roman" w:cs="Times New Roman" w:hint="eastAsia"/>
                <w:sz w:val="21"/>
                <w:szCs w:val="21"/>
              </w:rPr>
              <w:t>等技术</w:t>
            </w:r>
            <w:r w:rsidRPr="00FE2BD3">
              <w:rPr>
                <w:rFonts w:ascii="Times New Roman" w:hint="eastAsia"/>
                <w:sz w:val="21"/>
                <w:szCs w:val="21"/>
              </w:rPr>
              <w:t>（重点）</w:t>
            </w:r>
          </w:p>
        </w:tc>
        <w:tc>
          <w:tcPr>
            <w:tcW w:w="1056" w:type="dxa"/>
            <w:vMerge w:val="restart"/>
            <w:vAlign w:val="center"/>
          </w:tcPr>
          <w:p w:rsidR="007341B1" w:rsidRPr="009271F7" w:rsidRDefault="007341B1" w:rsidP="00646848">
            <w:pPr>
              <w:snapToGrid w:val="0"/>
              <w:jc w:val="center"/>
              <w:rPr>
                <w:rFonts w:ascii="Times New Roman" w:cs="Times New Roman"/>
                <w:sz w:val="21"/>
                <w:szCs w:val="21"/>
              </w:rPr>
            </w:pPr>
            <w:r>
              <w:rPr>
                <w:rFonts w:ascii="Times New Roman" w:cs="Times New Roman"/>
                <w:sz w:val="21"/>
                <w:szCs w:val="21"/>
              </w:rPr>
              <w:t>12</w:t>
            </w:r>
          </w:p>
        </w:tc>
        <w:tc>
          <w:tcPr>
            <w:tcW w:w="1056" w:type="dxa"/>
            <w:vMerge w:val="restart"/>
            <w:vAlign w:val="center"/>
          </w:tcPr>
          <w:p w:rsidR="007341B1" w:rsidRPr="009271F7" w:rsidRDefault="007341B1" w:rsidP="00646848">
            <w:pPr>
              <w:snapToGrid w:val="0"/>
              <w:jc w:val="center"/>
              <w:rPr>
                <w:rFonts w:ascii="Times New Roman"/>
                <w:sz w:val="21"/>
                <w:szCs w:val="21"/>
              </w:rPr>
            </w:pPr>
            <w:r w:rsidRPr="009271F7">
              <w:rPr>
                <w:rFonts w:ascii="Times New Roman" w:hint="eastAsia"/>
                <w:sz w:val="21"/>
                <w:szCs w:val="21"/>
              </w:rPr>
              <w:t>综合性</w:t>
            </w:r>
          </w:p>
        </w:tc>
        <w:tc>
          <w:tcPr>
            <w:tcW w:w="1056" w:type="dxa"/>
            <w:vMerge w:val="restart"/>
            <w:vAlign w:val="center"/>
          </w:tcPr>
          <w:p w:rsidR="007341B1" w:rsidRPr="009271F7" w:rsidRDefault="007341B1" w:rsidP="00646848">
            <w:pPr>
              <w:snapToGrid w:val="0"/>
              <w:jc w:val="center"/>
              <w:rPr>
                <w:rFonts w:ascii="Times New Roman"/>
                <w:sz w:val="21"/>
                <w:szCs w:val="21"/>
              </w:rPr>
            </w:pPr>
            <w:r w:rsidRPr="009271F7">
              <w:rPr>
                <w:rFonts w:ascii="Times New Roman" w:hint="eastAsia"/>
                <w:sz w:val="21"/>
                <w:szCs w:val="21"/>
              </w:rPr>
              <w:t>必做</w:t>
            </w:r>
          </w:p>
        </w:tc>
        <w:tc>
          <w:tcPr>
            <w:tcW w:w="1056" w:type="dxa"/>
            <w:vMerge w:val="restart"/>
            <w:vAlign w:val="center"/>
          </w:tcPr>
          <w:p w:rsidR="007341B1" w:rsidRPr="009271F7" w:rsidRDefault="007341B1" w:rsidP="00646848">
            <w:pPr>
              <w:snapToGrid w:val="0"/>
              <w:jc w:val="center"/>
              <w:rPr>
                <w:rFonts w:ascii="Times New Roman"/>
                <w:sz w:val="21"/>
                <w:szCs w:val="21"/>
              </w:rPr>
            </w:pPr>
            <w:r w:rsidRPr="009271F7">
              <w:rPr>
                <w:rFonts w:ascii="Times New Roman"/>
                <w:sz w:val="21"/>
                <w:szCs w:val="21"/>
              </w:rPr>
              <w:t>1</w:t>
            </w:r>
          </w:p>
        </w:tc>
        <w:tc>
          <w:tcPr>
            <w:tcW w:w="1056" w:type="dxa"/>
            <w:vMerge w:val="restart"/>
            <w:vAlign w:val="center"/>
          </w:tcPr>
          <w:p w:rsidR="007341B1" w:rsidRPr="009271F7" w:rsidRDefault="007341B1" w:rsidP="00646848">
            <w:pPr>
              <w:snapToGrid w:val="0"/>
              <w:jc w:val="center"/>
              <w:rPr>
                <w:rFonts w:ascii="Times New Roman"/>
                <w:sz w:val="21"/>
                <w:szCs w:val="21"/>
              </w:rPr>
            </w:pPr>
            <w:r w:rsidRPr="009271F7">
              <w:rPr>
                <w:rFonts w:ascii="Times New Roman" w:hint="eastAsia"/>
                <w:sz w:val="21"/>
                <w:szCs w:val="21"/>
              </w:rPr>
              <w:t>实验指导</w:t>
            </w:r>
          </w:p>
        </w:tc>
        <w:tc>
          <w:tcPr>
            <w:tcW w:w="1056" w:type="dxa"/>
            <w:vMerge w:val="restart"/>
            <w:vAlign w:val="center"/>
          </w:tcPr>
          <w:p w:rsidR="007341B1" w:rsidRPr="009271F7" w:rsidRDefault="007341B1" w:rsidP="005A638E">
            <w:pPr>
              <w:snapToGrid w:val="0"/>
              <w:jc w:val="center"/>
              <w:rPr>
                <w:rFonts w:ascii="Times New Roman"/>
                <w:sz w:val="21"/>
                <w:szCs w:val="21"/>
              </w:rPr>
            </w:pPr>
            <w:r w:rsidRPr="009271F7">
              <w:rPr>
                <w:rFonts w:ascii="Times New Roman" w:hint="eastAsia"/>
                <w:sz w:val="21"/>
                <w:szCs w:val="21"/>
              </w:rPr>
              <w:t>课程目标</w:t>
            </w:r>
            <w:r w:rsidR="003729A7">
              <w:rPr>
                <w:rFonts w:ascii="Times New Roman"/>
                <w:sz w:val="21"/>
                <w:szCs w:val="21"/>
              </w:rPr>
              <w:t>1</w:t>
            </w:r>
            <w:r w:rsidR="003729A7">
              <w:rPr>
                <w:rFonts w:ascii="Times New Roman" w:hint="eastAsia"/>
                <w:sz w:val="21"/>
                <w:szCs w:val="21"/>
              </w:rPr>
              <w:t>、</w:t>
            </w:r>
            <w:r w:rsidRPr="009271F7">
              <w:rPr>
                <w:rFonts w:ascii="Times New Roman"/>
                <w:sz w:val="21"/>
                <w:szCs w:val="21"/>
              </w:rPr>
              <w:t>2</w:t>
            </w:r>
          </w:p>
        </w:tc>
      </w:tr>
      <w:tr w:rsidR="007341B1" w:rsidRPr="009271F7" w:rsidTr="007341B1">
        <w:trPr>
          <w:trHeight w:val="270"/>
        </w:trPr>
        <w:tc>
          <w:tcPr>
            <w:tcW w:w="486" w:type="dxa"/>
            <w:vMerge/>
            <w:vAlign w:val="center"/>
          </w:tcPr>
          <w:p w:rsidR="007341B1" w:rsidRPr="009271F7" w:rsidRDefault="007341B1" w:rsidP="00A03EB6">
            <w:pPr>
              <w:spacing w:line="360" w:lineRule="auto"/>
              <w:jc w:val="center"/>
              <w:rPr>
                <w:rFonts w:ascii="Times New Roman" w:cs="Times New Roman"/>
                <w:b/>
                <w:sz w:val="21"/>
                <w:szCs w:val="21"/>
              </w:rPr>
            </w:pPr>
          </w:p>
        </w:tc>
        <w:tc>
          <w:tcPr>
            <w:tcW w:w="1839" w:type="dxa"/>
            <w:vMerge/>
            <w:vAlign w:val="center"/>
          </w:tcPr>
          <w:p w:rsidR="007341B1" w:rsidRPr="00407522" w:rsidRDefault="007341B1" w:rsidP="001969FC">
            <w:pPr>
              <w:jc w:val="center"/>
              <w:rPr>
                <w:rFonts w:ascii="Times New Roman" w:cs="Times New Roman"/>
                <w:b/>
                <w:sz w:val="21"/>
                <w:szCs w:val="21"/>
              </w:rPr>
            </w:pPr>
          </w:p>
        </w:tc>
        <w:tc>
          <w:tcPr>
            <w:tcW w:w="1281" w:type="dxa"/>
            <w:vMerge/>
            <w:vAlign w:val="center"/>
          </w:tcPr>
          <w:p w:rsidR="007341B1" w:rsidRPr="009271F7" w:rsidRDefault="007341B1" w:rsidP="00997D97">
            <w:pPr>
              <w:snapToGrid w:val="0"/>
              <w:jc w:val="center"/>
              <w:rPr>
                <w:rFonts w:ascii="Times New Roman"/>
                <w:sz w:val="21"/>
                <w:szCs w:val="21"/>
              </w:rPr>
            </w:pPr>
          </w:p>
        </w:tc>
        <w:tc>
          <w:tcPr>
            <w:tcW w:w="4278" w:type="dxa"/>
            <w:vAlign w:val="center"/>
          </w:tcPr>
          <w:p w:rsidR="007341B1" w:rsidRPr="009271F7" w:rsidRDefault="007341B1" w:rsidP="007341B1">
            <w:pPr>
              <w:snapToGrid w:val="0"/>
              <w:rPr>
                <w:rFonts w:ascii="Times New Roman"/>
                <w:sz w:val="21"/>
                <w:szCs w:val="21"/>
              </w:rPr>
            </w:pPr>
            <w:r w:rsidRPr="009271F7">
              <w:rPr>
                <w:rFonts w:ascii="Times New Roman"/>
                <w:sz w:val="21"/>
                <w:szCs w:val="21"/>
              </w:rPr>
              <w:t>2.</w:t>
            </w:r>
            <w:r w:rsidRPr="002A123B">
              <w:rPr>
                <w:rFonts w:hint="eastAsia"/>
                <w:sz w:val="21"/>
                <w:szCs w:val="21"/>
              </w:rPr>
              <w:t>能够根据</w:t>
            </w:r>
            <w:r>
              <w:rPr>
                <w:rFonts w:hint="eastAsia"/>
                <w:sz w:val="21"/>
                <w:szCs w:val="21"/>
              </w:rPr>
              <w:t>需求分析划分实训项目系统的各模块</w:t>
            </w:r>
            <w:r w:rsidRPr="002A123B">
              <w:rPr>
                <w:rFonts w:ascii="Times New Roman" w:hint="eastAsia"/>
                <w:sz w:val="21"/>
                <w:szCs w:val="21"/>
              </w:rPr>
              <w:t>（</w:t>
            </w:r>
            <w:r w:rsidRPr="00FE2BD3">
              <w:rPr>
                <w:rFonts w:ascii="Times New Roman" w:hint="eastAsia"/>
                <w:sz w:val="21"/>
                <w:szCs w:val="21"/>
              </w:rPr>
              <w:t>重</w:t>
            </w:r>
            <w:r w:rsidRPr="002A123B">
              <w:rPr>
                <w:rFonts w:ascii="Times New Roman" w:hint="eastAsia"/>
                <w:sz w:val="21"/>
                <w:szCs w:val="21"/>
              </w:rPr>
              <w:t>难点）</w:t>
            </w: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r>
      <w:tr w:rsidR="007341B1" w:rsidRPr="009271F7" w:rsidTr="00997D97">
        <w:trPr>
          <w:trHeight w:val="270"/>
        </w:trPr>
        <w:tc>
          <w:tcPr>
            <w:tcW w:w="486" w:type="dxa"/>
            <w:vMerge/>
            <w:vAlign w:val="center"/>
          </w:tcPr>
          <w:p w:rsidR="007341B1" w:rsidRPr="009271F7" w:rsidRDefault="007341B1" w:rsidP="00A03EB6">
            <w:pPr>
              <w:spacing w:line="360" w:lineRule="auto"/>
              <w:jc w:val="center"/>
              <w:rPr>
                <w:rFonts w:ascii="Times New Roman" w:cs="Times New Roman"/>
                <w:b/>
                <w:sz w:val="21"/>
                <w:szCs w:val="21"/>
              </w:rPr>
            </w:pPr>
          </w:p>
        </w:tc>
        <w:tc>
          <w:tcPr>
            <w:tcW w:w="1839" w:type="dxa"/>
            <w:vMerge/>
            <w:vAlign w:val="center"/>
          </w:tcPr>
          <w:p w:rsidR="007341B1" w:rsidRPr="00407522" w:rsidRDefault="007341B1" w:rsidP="001969FC">
            <w:pPr>
              <w:jc w:val="center"/>
              <w:rPr>
                <w:rFonts w:ascii="Times New Roman" w:cs="Times New Roman"/>
                <w:b/>
                <w:sz w:val="21"/>
                <w:szCs w:val="21"/>
              </w:rPr>
            </w:pPr>
          </w:p>
        </w:tc>
        <w:tc>
          <w:tcPr>
            <w:tcW w:w="1281" w:type="dxa"/>
            <w:vMerge/>
            <w:vAlign w:val="center"/>
          </w:tcPr>
          <w:p w:rsidR="007341B1" w:rsidRPr="009271F7" w:rsidRDefault="007341B1" w:rsidP="00997D97">
            <w:pPr>
              <w:snapToGrid w:val="0"/>
              <w:jc w:val="center"/>
              <w:rPr>
                <w:rFonts w:ascii="Times New Roman"/>
                <w:sz w:val="21"/>
                <w:szCs w:val="21"/>
              </w:rPr>
            </w:pPr>
          </w:p>
        </w:tc>
        <w:tc>
          <w:tcPr>
            <w:tcW w:w="4278" w:type="dxa"/>
            <w:vAlign w:val="center"/>
          </w:tcPr>
          <w:p w:rsidR="007341B1" w:rsidRPr="009271F7" w:rsidRDefault="007341B1" w:rsidP="00FE2BD3">
            <w:pPr>
              <w:snapToGrid w:val="0"/>
              <w:rPr>
                <w:rFonts w:ascii="Times New Roman"/>
                <w:sz w:val="21"/>
                <w:szCs w:val="21"/>
              </w:rPr>
            </w:pPr>
            <w:r w:rsidRPr="009271F7">
              <w:rPr>
                <w:rFonts w:ascii="Times New Roman"/>
                <w:sz w:val="21"/>
                <w:szCs w:val="21"/>
              </w:rPr>
              <w:t>3.</w:t>
            </w:r>
            <w:r w:rsidRPr="002A123B">
              <w:rPr>
                <w:rFonts w:hint="eastAsia"/>
                <w:sz w:val="21"/>
                <w:szCs w:val="21"/>
              </w:rPr>
              <w:t>能够根据所选技术搭建实训项目的整体框架</w:t>
            </w:r>
            <w:r w:rsidR="00C703D9">
              <w:rPr>
                <w:rFonts w:hint="eastAsia"/>
                <w:sz w:val="21"/>
                <w:szCs w:val="21"/>
              </w:rPr>
              <w:t>和网络架构</w:t>
            </w:r>
            <w:r w:rsidRPr="002A123B">
              <w:rPr>
                <w:rFonts w:ascii="Times New Roman" w:hint="eastAsia"/>
                <w:sz w:val="21"/>
                <w:szCs w:val="21"/>
              </w:rPr>
              <w:t>（</w:t>
            </w:r>
            <w:r w:rsidRPr="00FE2BD3">
              <w:rPr>
                <w:rFonts w:ascii="Times New Roman" w:hint="eastAsia"/>
                <w:sz w:val="21"/>
                <w:szCs w:val="21"/>
              </w:rPr>
              <w:t>重</w:t>
            </w:r>
            <w:r w:rsidRPr="002A123B">
              <w:rPr>
                <w:rFonts w:ascii="Times New Roman" w:hint="eastAsia"/>
                <w:sz w:val="21"/>
                <w:szCs w:val="21"/>
              </w:rPr>
              <w:t>难点）</w:t>
            </w: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r>
      <w:tr w:rsidR="007341B1" w:rsidRPr="009271F7" w:rsidTr="00997D97">
        <w:trPr>
          <w:trHeight w:val="350"/>
        </w:trPr>
        <w:tc>
          <w:tcPr>
            <w:tcW w:w="486" w:type="dxa"/>
            <w:vMerge/>
            <w:vAlign w:val="center"/>
          </w:tcPr>
          <w:p w:rsidR="007341B1" w:rsidRPr="009271F7" w:rsidRDefault="007341B1" w:rsidP="00A03EB6">
            <w:pPr>
              <w:spacing w:line="360" w:lineRule="auto"/>
              <w:jc w:val="center"/>
              <w:rPr>
                <w:rFonts w:ascii="Times New Roman" w:cs="Times New Roman"/>
                <w:b/>
                <w:sz w:val="21"/>
                <w:szCs w:val="21"/>
              </w:rPr>
            </w:pPr>
          </w:p>
        </w:tc>
        <w:tc>
          <w:tcPr>
            <w:tcW w:w="1839" w:type="dxa"/>
            <w:vMerge/>
            <w:vAlign w:val="center"/>
          </w:tcPr>
          <w:p w:rsidR="007341B1" w:rsidRPr="00407522" w:rsidRDefault="007341B1" w:rsidP="001969FC">
            <w:pPr>
              <w:jc w:val="center"/>
              <w:rPr>
                <w:rFonts w:ascii="Times New Roman" w:cs="Times New Roman"/>
                <w:b/>
                <w:sz w:val="21"/>
                <w:szCs w:val="21"/>
              </w:rPr>
            </w:pPr>
          </w:p>
        </w:tc>
        <w:tc>
          <w:tcPr>
            <w:tcW w:w="1281" w:type="dxa"/>
            <w:vMerge/>
            <w:vAlign w:val="center"/>
          </w:tcPr>
          <w:p w:rsidR="007341B1" w:rsidRPr="009271F7" w:rsidRDefault="007341B1" w:rsidP="00997D97">
            <w:pPr>
              <w:snapToGrid w:val="0"/>
              <w:jc w:val="center"/>
              <w:rPr>
                <w:rFonts w:ascii="Times New Roman"/>
                <w:sz w:val="21"/>
                <w:szCs w:val="21"/>
              </w:rPr>
            </w:pPr>
          </w:p>
        </w:tc>
        <w:tc>
          <w:tcPr>
            <w:tcW w:w="4278" w:type="dxa"/>
            <w:vAlign w:val="center"/>
          </w:tcPr>
          <w:p w:rsidR="007341B1" w:rsidRPr="009271F7" w:rsidRDefault="007341B1" w:rsidP="00B46482">
            <w:pPr>
              <w:snapToGrid w:val="0"/>
              <w:rPr>
                <w:rFonts w:ascii="Times New Roman"/>
                <w:sz w:val="21"/>
                <w:szCs w:val="21"/>
              </w:rPr>
            </w:pPr>
            <w:r>
              <w:rPr>
                <w:rFonts w:ascii="Times New Roman"/>
                <w:sz w:val="21"/>
                <w:szCs w:val="21"/>
              </w:rPr>
              <w:t>4</w:t>
            </w:r>
            <w:r w:rsidRPr="009271F7">
              <w:rPr>
                <w:rFonts w:ascii="Times New Roman"/>
                <w:sz w:val="21"/>
                <w:szCs w:val="21"/>
              </w:rPr>
              <w:t>.</w:t>
            </w:r>
            <w:r w:rsidRPr="002A123B">
              <w:rPr>
                <w:rFonts w:hint="eastAsia"/>
                <w:sz w:val="21"/>
                <w:szCs w:val="21"/>
              </w:rPr>
              <w:t>能够掌握书写概要设计文档的能力</w:t>
            </w:r>
            <w:r w:rsidRPr="009271F7">
              <w:rPr>
                <w:rFonts w:ascii="Times New Roman" w:hint="eastAsia"/>
                <w:sz w:val="21"/>
                <w:szCs w:val="21"/>
              </w:rPr>
              <w:t>（</w:t>
            </w:r>
            <w:r>
              <w:rPr>
                <w:rFonts w:ascii="Times New Roman" w:hint="eastAsia"/>
                <w:sz w:val="21"/>
                <w:szCs w:val="21"/>
              </w:rPr>
              <w:t>观测点</w:t>
            </w:r>
            <w:r w:rsidRPr="009271F7">
              <w:rPr>
                <w:rFonts w:ascii="Times New Roman" w:hint="eastAsia"/>
                <w:sz w:val="21"/>
                <w:szCs w:val="21"/>
              </w:rPr>
              <w:t>）</w:t>
            </w: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c>
          <w:tcPr>
            <w:tcW w:w="1056" w:type="dxa"/>
            <w:vMerge/>
          </w:tcPr>
          <w:p w:rsidR="007341B1" w:rsidRPr="009271F7" w:rsidRDefault="007341B1" w:rsidP="0027073F">
            <w:pPr>
              <w:spacing w:line="360" w:lineRule="auto"/>
              <w:jc w:val="center"/>
              <w:rPr>
                <w:rFonts w:ascii="Times New Roman" w:cs="Times New Roman"/>
                <w:b/>
                <w:sz w:val="21"/>
                <w:szCs w:val="21"/>
              </w:rPr>
            </w:pPr>
          </w:p>
        </w:tc>
      </w:tr>
      <w:tr w:rsidR="007720BB" w:rsidRPr="009271F7" w:rsidTr="007341B1">
        <w:trPr>
          <w:trHeight w:val="180"/>
        </w:trPr>
        <w:tc>
          <w:tcPr>
            <w:tcW w:w="486" w:type="dxa"/>
            <w:vMerge w:val="restart"/>
            <w:vAlign w:val="center"/>
          </w:tcPr>
          <w:p w:rsidR="007720BB" w:rsidRPr="009271F7" w:rsidRDefault="007720BB" w:rsidP="00A03EB6">
            <w:pPr>
              <w:snapToGrid w:val="0"/>
              <w:spacing w:line="360" w:lineRule="auto"/>
              <w:jc w:val="center"/>
              <w:rPr>
                <w:rFonts w:ascii="Times New Roman" w:cs="Times New Roman"/>
                <w:sz w:val="21"/>
                <w:szCs w:val="21"/>
              </w:rPr>
            </w:pPr>
            <w:r w:rsidRPr="009271F7">
              <w:rPr>
                <w:rFonts w:ascii="Times New Roman" w:cs="Times New Roman"/>
                <w:sz w:val="21"/>
                <w:szCs w:val="21"/>
              </w:rPr>
              <w:t>3</w:t>
            </w:r>
          </w:p>
        </w:tc>
        <w:tc>
          <w:tcPr>
            <w:tcW w:w="1839" w:type="dxa"/>
            <w:vMerge w:val="restart"/>
            <w:vAlign w:val="center"/>
          </w:tcPr>
          <w:p w:rsidR="007720BB" w:rsidRPr="00407522" w:rsidRDefault="007720BB" w:rsidP="007341B1">
            <w:pPr>
              <w:snapToGrid w:val="0"/>
              <w:jc w:val="center"/>
              <w:rPr>
                <w:rFonts w:ascii="Times New Roman"/>
                <w:sz w:val="21"/>
                <w:szCs w:val="21"/>
              </w:rPr>
            </w:pPr>
            <w:r w:rsidRPr="00407522">
              <w:rPr>
                <w:rFonts w:hint="eastAsia"/>
                <w:bCs/>
                <w:sz w:val="21"/>
                <w:szCs w:val="21"/>
              </w:rPr>
              <w:t>硬件开发</w:t>
            </w:r>
          </w:p>
        </w:tc>
        <w:tc>
          <w:tcPr>
            <w:tcW w:w="1281" w:type="dxa"/>
            <w:vMerge w:val="restart"/>
            <w:vAlign w:val="center"/>
          </w:tcPr>
          <w:p w:rsidR="007720BB" w:rsidRPr="009271F7" w:rsidRDefault="007720BB" w:rsidP="00997D97">
            <w:pPr>
              <w:snapToGrid w:val="0"/>
              <w:jc w:val="center"/>
              <w:rPr>
                <w:rFonts w:ascii="Times New Roman"/>
                <w:sz w:val="21"/>
                <w:szCs w:val="21"/>
              </w:rPr>
            </w:pPr>
            <w:r w:rsidRPr="009271F7">
              <w:rPr>
                <w:rFonts w:ascii="Times New Roman" w:hint="eastAsia"/>
                <w:sz w:val="21"/>
                <w:szCs w:val="21"/>
              </w:rPr>
              <w:t>工程实践</w:t>
            </w:r>
          </w:p>
        </w:tc>
        <w:tc>
          <w:tcPr>
            <w:tcW w:w="4278" w:type="dxa"/>
          </w:tcPr>
          <w:p w:rsidR="007720BB" w:rsidRPr="009271F7" w:rsidRDefault="007720BB" w:rsidP="007341B1">
            <w:pPr>
              <w:snapToGrid w:val="0"/>
              <w:rPr>
                <w:rFonts w:ascii="Times New Roman" w:cs="Times New Roman"/>
                <w:sz w:val="21"/>
                <w:szCs w:val="21"/>
              </w:rPr>
            </w:pPr>
            <w:r w:rsidRPr="009271F7">
              <w:rPr>
                <w:rFonts w:ascii="Times New Roman"/>
                <w:sz w:val="21"/>
                <w:szCs w:val="21"/>
              </w:rPr>
              <w:t>1.</w:t>
            </w:r>
            <w:r w:rsidRPr="00FE2BD3">
              <w:rPr>
                <w:rFonts w:hint="eastAsia"/>
                <w:sz w:val="21"/>
                <w:szCs w:val="21"/>
              </w:rPr>
              <w:t>能够</w:t>
            </w:r>
            <w:r>
              <w:rPr>
                <w:rFonts w:hint="eastAsia"/>
                <w:sz w:val="21"/>
                <w:szCs w:val="21"/>
              </w:rPr>
              <w:t>根据概要设计划分的系统模块选择合</w:t>
            </w:r>
            <w:r>
              <w:rPr>
                <w:rFonts w:hint="eastAsia"/>
                <w:sz w:val="21"/>
                <w:szCs w:val="21"/>
              </w:rPr>
              <w:lastRenderedPageBreak/>
              <w:t>适的</w:t>
            </w:r>
            <w:r w:rsidR="00F1601A">
              <w:rPr>
                <w:rFonts w:hint="eastAsia"/>
                <w:sz w:val="21"/>
                <w:szCs w:val="21"/>
              </w:rPr>
              <w:t>通信节点</w:t>
            </w:r>
            <w:r>
              <w:rPr>
                <w:rFonts w:hint="eastAsia"/>
                <w:sz w:val="21"/>
                <w:szCs w:val="21"/>
              </w:rPr>
              <w:t>硬件</w:t>
            </w:r>
            <w:r w:rsidR="00F1601A">
              <w:rPr>
                <w:rFonts w:hint="eastAsia"/>
                <w:sz w:val="21"/>
                <w:szCs w:val="21"/>
              </w:rPr>
              <w:t>、终端节点硬件和上位机硬件</w:t>
            </w:r>
            <w:r w:rsidRPr="00FE2BD3">
              <w:rPr>
                <w:rFonts w:ascii="Times New Roman" w:hint="eastAsia"/>
                <w:sz w:val="21"/>
                <w:szCs w:val="21"/>
              </w:rPr>
              <w:t>（重点）</w:t>
            </w:r>
          </w:p>
        </w:tc>
        <w:tc>
          <w:tcPr>
            <w:tcW w:w="1056" w:type="dxa"/>
            <w:vMerge w:val="restart"/>
            <w:vAlign w:val="center"/>
          </w:tcPr>
          <w:p w:rsidR="007720BB" w:rsidRPr="009271F7" w:rsidRDefault="00642418" w:rsidP="007341B1">
            <w:pPr>
              <w:snapToGrid w:val="0"/>
              <w:jc w:val="center"/>
              <w:rPr>
                <w:rFonts w:ascii="Times New Roman"/>
                <w:sz w:val="21"/>
                <w:szCs w:val="21"/>
              </w:rPr>
            </w:pPr>
            <w:r>
              <w:rPr>
                <w:rFonts w:ascii="Times New Roman"/>
                <w:sz w:val="21"/>
                <w:szCs w:val="21"/>
              </w:rPr>
              <w:lastRenderedPageBreak/>
              <w:t>12</w:t>
            </w:r>
          </w:p>
        </w:tc>
        <w:tc>
          <w:tcPr>
            <w:tcW w:w="1056" w:type="dxa"/>
            <w:vMerge w:val="restart"/>
            <w:vAlign w:val="center"/>
          </w:tcPr>
          <w:p w:rsidR="007720BB" w:rsidRPr="009271F7" w:rsidRDefault="007720BB" w:rsidP="00213B20">
            <w:pPr>
              <w:snapToGrid w:val="0"/>
              <w:jc w:val="center"/>
              <w:rPr>
                <w:rFonts w:ascii="Times New Roman"/>
                <w:sz w:val="21"/>
                <w:szCs w:val="21"/>
              </w:rPr>
            </w:pPr>
            <w:r w:rsidRPr="009271F7">
              <w:rPr>
                <w:rFonts w:ascii="Times New Roman" w:hint="eastAsia"/>
                <w:sz w:val="21"/>
                <w:szCs w:val="21"/>
              </w:rPr>
              <w:t>综合性</w:t>
            </w:r>
          </w:p>
        </w:tc>
        <w:tc>
          <w:tcPr>
            <w:tcW w:w="1056" w:type="dxa"/>
            <w:vMerge w:val="restart"/>
            <w:vAlign w:val="center"/>
          </w:tcPr>
          <w:p w:rsidR="007720BB" w:rsidRPr="009271F7" w:rsidRDefault="007720BB" w:rsidP="00213B20">
            <w:pPr>
              <w:snapToGrid w:val="0"/>
              <w:jc w:val="center"/>
              <w:rPr>
                <w:rFonts w:ascii="Times New Roman"/>
                <w:sz w:val="21"/>
                <w:szCs w:val="21"/>
              </w:rPr>
            </w:pPr>
            <w:r w:rsidRPr="009271F7">
              <w:rPr>
                <w:rFonts w:ascii="Times New Roman" w:hint="eastAsia"/>
                <w:sz w:val="21"/>
                <w:szCs w:val="21"/>
              </w:rPr>
              <w:t>必做</w:t>
            </w:r>
          </w:p>
        </w:tc>
        <w:tc>
          <w:tcPr>
            <w:tcW w:w="1056" w:type="dxa"/>
            <w:vMerge w:val="restart"/>
            <w:vAlign w:val="center"/>
          </w:tcPr>
          <w:p w:rsidR="007720BB" w:rsidRPr="009271F7" w:rsidRDefault="007720BB" w:rsidP="00213B20">
            <w:pPr>
              <w:snapToGrid w:val="0"/>
              <w:jc w:val="center"/>
              <w:rPr>
                <w:rFonts w:ascii="Times New Roman"/>
                <w:sz w:val="21"/>
                <w:szCs w:val="21"/>
              </w:rPr>
            </w:pPr>
            <w:r w:rsidRPr="009271F7">
              <w:rPr>
                <w:rFonts w:ascii="Times New Roman"/>
                <w:sz w:val="21"/>
                <w:szCs w:val="21"/>
              </w:rPr>
              <w:t>1</w:t>
            </w:r>
          </w:p>
        </w:tc>
        <w:tc>
          <w:tcPr>
            <w:tcW w:w="1056" w:type="dxa"/>
            <w:vMerge w:val="restart"/>
            <w:vAlign w:val="center"/>
          </w:tcPr>
          <w:p w:rsidR="007720BB" w:rsidRPr="009271F7" w:rsidRDefault="007720BB" w:rsidP="00213B20">
            <w:pPr>
              <w:snapToGrid w:val="0"/>
              <w:jc w:val="center"/>
              <w:rPr>
                <w:rFonts w:ascii="Times New Roman"/>
                <w:sz w:val="21"/>
                <w:szCs w:val="21"/>
              </w:rPr>
            </w:pPr>
            <w:r w:rsidRPr="009271F7">
              <w:rPr>
                <w:rFonts w:ascii="Times New Roman" w:hint="eastAsia"/>
                <w:sz w:val="21"/>
                <w:szCs w:val="21"/>
              </w:rPr>
              <w:t>实验指导</w:t>
            </w:r>
          </w:p>
        </w:tc>
        <w:tc>
          <w:tcPr>
            <w:tcW w:w="1056" w:type="dxa"/>
            <w:vMerge w:val="restart"/>
            <w:vAlign w:val="center"/>
          </w:tcPr>
          <w:p w:rsidR="007720BB" w:rsidRPr="009271F7" w:rsidRDefault="007720BB" w:rsidP="003729A7">
            <w:pPr>
              <w:snapToGrid w:val="0"/>
              <w:jc w:val="center"/>
              <w:rPr>
                <w:rFonts w:ascii="Times New Roman"/>
                <w:sz w:val="21"/>
                <w:szCs w:val="21"/>
              </w:rPr>
            </w:pPr>
            <w:r w:rsidRPr="009271F7">
              <w:rPr>
                <w:rFonts w:ascii="Times New Roman" w:hint="eastAsia"/>
                <w:sz w:val="21"/>
                <w:szCs w:val="21"/>
              </w:rPr>
              <w:t>课程目标</w:t>
            </w:r>
            <w:r w:rsidR="005A638E">
              <w:rPr>
                <w:rFonts w:ascii="Times New Roman"/>
                <w:sz w:val="21"/>
                <w:szCs w:val="21"/>
              </w:rPr>
              <w:lastRenderedPageBreak/>
              <w:t>1</w:t>
            </w:r>
            <w:r w:rsidR="005A638E">
              <w:rPr>
                <w:rFonts w:ascii="Times New Roman" w:hint="eastAsia"/>
                <w:sz w:val="21"/>
                <w:szCs w:val="21"/>
              </w:rPr>
              <w:t>、</w:t>
            </w:r>
            <w:r w:rsidR="003729A7">
              <w:rPr>
                <w:rFonts w:ascii="Times New Roman"/>
                <w:sz w:val="21"/>
                <w:szCs w:val="21"/>
              </w:rPr>
              <w:t>2</w:t>
            </w:r>
            <w:r w:rsidRPr="009271F7">
              <w:rPr>
                <w:rFonts w:ascii="Times New Roman" w:hint="eastAsia"/>
                <w:sz w:val="21"/>
                <w:szCs w:val="21"/>
              </w:rPr>
              <w:t>、</w:t>
            </w:r>
            <w:r w:rsidRPr="009271F7">
              <w:rPr>
                <w:rFonts w:ascii="Times New Roman"/>
                <w:sz w:val="21"/>
                <w:szCs w:val="21"/>
              </w:rPr>
              <w:t>3</w:t>
            </w:r>
          </w:p>
        </w:tc>
      </w:tr>
      <w:tr w:rsidR="007720BB" w:rsidRPr="009271F7" w:rsidTr="00997D97">
        <w:trPr>
          <w:trHeight w:val="180"/>
        </w:trPr>
        <w:tc>
          <w:tcPr>
            <w:tcW w:w="486" w:type="dxa"/>
            <w:vMerge/>
            <w:vAlign w:val="center"/>
          </w:tcPr>
          <w:p w:rsidR="007720BB" w:rsidRPr="009271F7" w:rsidRDefault="007720BB" w:rsidP="00A03EB6">
            <w:pPr>
              <w:snapToGrid w:val="0"/>
              <w:spacing w:line="360" w:lineRule="auto"/>
              <w:jc w:val="center"/>
              <w:rPr>
                <w:rFonts w:ascii="Times New Roman" w:cs="Times New Roman"/>
                <w:sz w:val="21"/>
                <w:szCs w:val="21"/>
              </w:rPr>
            </w:pPr>
          </w:p>
        </w:tc>
        <w:tc>
          <w:tcPr>
            <w:tcW w:w="1839" w:type="dxa"/>
            <w:vMerge/>
            <w:vAlign w:val="center"/>
          </w:tcPr>
          <w:p w:rsidR="007720BB" w:rsidRDefault="007720BB" w:rsidP="001969FC">
            <w:pPr>
              <w:snapToGrid w:val="0"/>
              <w:jc w:val="center"/>
              <w:rPr>
                <w:bCs/>
              </w:rPr>
            </w:pPr>
          </w:p>
        </w:tc>
        <w:tc>
          <w:tcPr>
            <w:tcW w:w="1281" w:type="dxa"/>
            <w:vMerge/>
            <w:vAlign w:val="center"/>
          </w:tcPr>
          <w:p w:rsidR="007720BB" w:rsidRPr="009271F7" w:rsidRDefault="007720BB" w:rsidP="00997D97">
            <w:pPr>
              <w:snapToGrid w:val="0"/>
              <w:jc w:val="center"/>
              <w:rPr>
                <w:rFonts w:ascii="Times New Roman"/>
                <w:sz w:val="21"/>
                <w:szCs w:val="21"/>
              </w:rPr>
            </w:pPr>
          </w:p>
        </w:tc>
        <w:tc>
          <w:tcPr>
            <w:tcW w:w="4278" w:type="dxa"/>
          </w:tcPr>
          <w:p w:rsidR="007720BB" w:rsidRPr="009271F7" w:rsidRDefault="007720BB" w:rsidP="007341B1">
            <w:pPr>
              <w:snapToGrid w:val="0"/>
              <w:rPr>
                <w:rFonts w:ascii="Times New Roman"/>
                <w:sz w:val="21"/>
                <w:szCs w:val="21"/>
              </w:rPr>
            </w:pPr>
            <w:r w:rsidRPr="009271F7">
              <w:rPr>
                <w:rFonts w:ascii="Times New Roman"/>
                <w:sz w:val="21"/>
                <w:szCs w:val="21"/>
              </w:rPr>
              <w:t>2.</w:t>
            </w:r>
            <w:r w:rsidRPr="002A123B">
              <w:rPr>
                <w:rFonts w:hint="eastAsia"/>
                <w:sz w:val="21"/>
                <w:szCs w:val="21"/>
              </w:rPr>
              <w:t>能够</w:t>
            </w:r>
            <w:r>
              <w:rPr>
                <w:rFonts w:hint="eastAsia"/>
                <w:sz w:val="21"/>
                <w:szCs w:val="21"/>
              </w:rPr>
              <w:t>完成所选硬件的接线和组装工作</w:t>
            </w:r>
            <w:r w:rsidRPr="002A123B">
              <w:rPr>
                <w:rFonts w:ascii="Times New Roman" w:hint="eastAsia"/>
                <w:sz w:val="21"/>
                <w:szCs w:val="21"/>
              </w:rPr>
              <w:t>（</w:t>
            </w:r>
            <w:r w:rsidRPr="00FE2BD3">
              <w:rPr>
                <w:rFonts w:ascii="Times New Roman" w:hint="eastAsia"/>
                <w:sz w:val="21"/>
                <w:szCs w:val="21"/>
              </w:rPr>
              <w:t>重</w:t>
            </w:r>
            <w:r w:rsidRPr="002A123B">
              <w:rPr>
                <w:rFonts w:ascii="Times New Roman" w:hint="eastAsia"/>
                <w:sz w:val="21"/>
                <w:szCs w:val="21"/>
              </w:rPr>
              <w:t>难点）</w:t>
            </w:r>
          </w:p>
        </w:tc>
        <w:tc>
          <w:tcPr>
            <w:tcW w:w="1056" w:type="dxa"/>
            <w:vMerge/>
            <w:vAlign w:val="center"/>
          </w:tcPr>
          <w:p w:rsidR="007720BB"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r>
      <w:tr w:rsidR="007720BB" w:rsidRPr="009271F7" w:rsidTr="007720BB">
        <w:trPr>
          <w:trHeight w:val="270"/>
        </w:trPr>
        <w:tc>
          <w:tcPr>
            <w:tcW w:w="486" w:type="dxa"/>
            <w:vMerge/>
            <w:vAlign w:val="center"/>
          </w:tcPr>
          <w:p w:rsidR="007720BB" w:rsidRPr="009271F7" w:rsidRDefault="007720BB" w:rsidP="00A03EB6">
            <w:pPr>
              <w:snapToGrid w:val="0"/>
              <w:spacing w:line="360" w:lineRule="auto"/>
              <w:jc w:val="center"/>
              <w:rPr>
                <w:rFonts w:ascii="Times New Roman" w:cs="Times New Roman"/>
                <w:sz w:val="21"/>
                <w:szCs w:val="21"/>
              </w:rPr>
            </w:pPr>
          </w:p>
        </w:tc>
        <w:tc>
          <w:tcPr>
            <w:tcW w:w="1839" w:type="dxa"/>
            <w:vMerge/>
            <w:vAlign w:val="center"/>
          </w:tcPr>
          <w:p w:rsidR="007720BB" w:rsidRDefault="007720BB" w:rsidP="001969FC">
            <w:pPr>
              <w:snapToGrid w:val="0"/>
              <w:jc w:val="center"/>
              <w:rPr>
                <w:bCs/>
              </w:rPr>
            </w:pPr>
          </w:p>
        </w:tc>
        <w:tc>
          <w:tcPr>
            <w:tcW w:w="1281" w:type="dxa"/>
            <w:vMerge/>
            <w:vAlign w:val="center"/>
          </w:tcPr>
          <w:p w:rsidR="007720BB" w:rsidRPr="009271F7" w:rsidRDefault="007720BB" w:rsidP="00997D97">
            <w:pPr>
              <w:snapToGrid w:val="0"/>
              <w:jc w:val="center"/>
              <w:rPr>
                <w:rFonts w:ascii="Times New Roman"/>
                <w:sz w:val="21"/>
                <w:szCs w:val="21"/>
              </w:rPr>
            </w:pPr>
          </w:p>
        </w:tc>
        <w:tc>
          <w:tcPr>
            <w:tcW w:w="4278" w:type="dxa"/>
          </w:tcPr>
          <w:p w:rsidR="007720BB" w:rsidRPr="007341B1" w:rsidRDefault="007720BB" w:rsidP="007341B1">
            <w:pPr>
              <w:snapToGrid w:val="0"/>
              <w:rPr>
                <w:rFonts w:ascii="Times New Roman"/>
                <w:sz w:val="21"/>
                <w:szCs w:val="21"/>
              </w:rPr>
            </w:pPr>
            <w:r>
              <w:rPr>
                <w:rFonts w:ascii="Times New Roman"/>
                <w:sz w:val="21"/>
                <w:szCs w:val="21"/>
              </w:rPr>
              <w:t>3</w:t>
            </w:r>
            <w:r w:rsidRPr="009271F7">
              <w:rPr>
                <w:rFonts w:ascii="Times New Roman"/>
                <w:sz w:val="21"/>
                <w:szCs w:val="21"/>
              </w:rPr>
              <w:t>.</w:t>
            </w:r>
            <w:r w:rsidRPr="002A123B">
              <w:rPr>
                <w:rFonts w:hint="eastAsia"/>
                <w:sz w:val="21"/>
                <w:szCs w:val="21"/>
              </w:rPr>
              <w:t>能够</w:t>
            </w:r>
            <w:r>
              <w:rPr>
                <w:rFonts w:hint="eastAsia"/>
                <w:sz w:val="21"/>
                <w:szCs w:val="21"/>
              </w:rPr>
              <w:t>对所选硬件进行程序设计与实现，实现硬件的各项功能</w:t>
            </w:r>
            <w:r w:rsidR="00CA44F2">
              <w:rPr>
                <w:rFonts w:hint="eastAsia"/>
                <w:sz w:val="21"/>
                <w:szCs w:val="21"/>
              </w:rPr>
              <w:t>和安全功能</w:t>
            </w:r>
            <w:r w:rsidRPr="002A123B">
              <w:rPr>
                <w:rFonts w:ascii="Times New Roman" w:hint="eastAsia"/>
                <w:sz w:val="21"/>
                <w:szCs w:val="21"/>
              </w:rPr>
              <w:t>（</w:t>
            </w:r>
            <w:r w:rsidRPr="00FE2BD3">
              <w:rPr>
                <w:rFonts w:ascii="Times New Roman" w:hint="eastAsia"/>
                <w:sz w:val="21"/>
                <w:szCs w:val="21"/>
              </w:rPr>
              <w:t>重</w:t>
            </w:r>
            <w:r w:rsidRPr="002A123B">
              <w:rPr>
                <w:rFonts w:ascii="Times New Roman" w:hint="eastAsia"/>
                <w:sz w:val="21"/>
                <w:szCs w:val="21"/>
              </w:rPr>
              <w:t>难点）</w:t>
            </w:r>
          </w:p>
        </w:tc>
        <w:tc>
          <w:tcPr>
            <w:tcW w:w="1056" w:type="dxa"/>
            <w:vMerge/>
            <w:vAlign w:val="center"/>
          </w:tcPr>
          <w:p w:rsidR="007720BB"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r>
      <w:tr w:rsidR="007720BB" w:rsidRPr="009271F7" w:rsidTr="00997D97">
        <w:trPr>
          <w:trHeight w:val="270"/>
        </w:trPr>
        <w:tc>
          <w:tcPr>
            <w:tcW w:w="486" w:type="dxa"/>
            <w:vMerge/>
            <w:vAlign w:val="center"/>
          </w:tcPr>
          <w:p w:rsidR="007720BB" w:rsidRPr="009271F7" w:rsidRDefault="007720BB" w:rsidP="00A03EB6">
            <w:pPr>
              <w:snapToGrid w:val="0"/>
              <w:spacing w:line="360" w:lineRule="auto"/>
              <w:jc w:val="center"/>
              <w:rPr>
                <w:rFonts w:ascii="Times New Roman" w:cs="Times New Roman"/>
                <w:sz w:val="21"/>
                <w:szCs w:val="21"/>
              </w:rPr>
            </w:pPr>
          </w:p>
        </w:tc>
        <w:tc>
          <w:tcPr>
            <w:tcW w:w="1839" w:type="dxa"/>
            <w:vMerge/>
            <w:vAlign w:val="center"/>
          </w:tcPr>
          <w:p w:rsidR="007720BB" w:rsidRDefault="007720BB" w:rsidP="001969FC">
            <w:pPr>
              <w:snapToGrid w:val="0"/>
              <w:jc w:val="center"/>
              <w:rPr>
                <w:bCs/>
              </w:rPr>
            </w:pPr>
          </w:p>
        </w:tc>
        <w:tc>
          <w:tcPr>
            <w:tcW w:w="1281" w:type="dxa"/>
            <w:vMerge/>
            <w:vAlign w:val="center"/>
          </w:tcPr>
          <w:p w:rsidR="007720BB" w:rsidRPr="009271F7" w:rsidRDefault="007720BB" w:rsidP="00997D97">
            <w:pPr>
              <w:snapToGrid w:val="0"/>
              <w:jc w:val="center"/>
              <w:rPr>
                <w:rFonts w:ascii="Times New Roman"/>
                <w:sz w:val="21"/>
                <w:szCs w:val="21"/>
              </w:rPr>
            </w:pPr>
          </w:p>
        </w:tc>
        <w:tc>
          <w:tcPr>
            <w:tcW w:w="4278" w:type="dxa"/>
          </w:tcPr>
          <w:p w:rsidR="007720BB" w:rsidRDefault="007720BB" w:rsidP="007720BB">
            <w:pPr>
              <w:snapToGrid w:val="0"/>
              <w:rPr>
                <w:rFonts w:ascii="Times New Roman"/>
                <w:sz w:val="21"/>
                <w:szCs w:val="21"/>
              </w:rPr>
            </w:pPr>
            <w:r>
              <w:rPr>
                <w:rFonts w:ascii="Times New Roman"/>
                <w:sz w:val="21"/>
                <w:szCs w:val="21"/>
              </w:rPr>
              <w:t>4</w:t>
            </w:r>
            <w:r w:rsidRPr="009271F7">
              <w:rPr>
                <w:rFonts w:ascii="Times New Roman"/>
                <w:sz w:val="21"/>
                <w:szCs w:val="21"/>
              </w:rPr>
              <w:t>.</w:t>
            </w:r>
            <w:r w:rsidRPr="002A123B">
              <w:rPr>
                <w:rFonts w:hint="eastAsia"/>
                <w:sz w:val="21"/>
                <w:szCs w:val="21"/>
              </w:rPr>
              <w:t>能够掌握书写</w:t>
            </w:r>
            <w:r>
              <w:rPr>
                <w:rFonts w:hint="eastAsia"/>
                <w:sz w:val="21"/>
                <w:szCs w:val="21"/>
              </w:rPr>
              <w:t>硬件</w:t>
            </w:r>
            <w:r w:rsidRPr="002A123B">
              <w:rPr>
                <w:rFonts w:hint="eastAsia"/>
                <w:sz w:val="21"/>
                <w:szCs w:val="21"/>
              </w:rPr>
              <w:t>设计文档的能力</w:t>
            </w:r>
            <w:r w:rsidRPr="009271F7">
              <w:rPr>
                <w:rFonts w:ascii="Times New Roman" w:hint="eastAsia"/>
                <w:sz w:val="21"/>
                <w:szCs w:val="21"/>
              </w:rPr>
              <w:t>（</w:t>
            </w:r>
            <w:r>
              <w:rPr>
                <w:rFonts w:ascii="Times New Roman" w:hint="eastAsia"/>
                <w:sz w:val="21"/>
                <w:szCs w:val="21"/>
              </w:rPr>
              <w:t>观测点</w:t>
            </w:r>
            <w:r w:rsidRPr="009271F7">
              <w:rPr>
                <w:rFonts w:ascii="Times New Roman" w:hint="eastAsia"/>
                <w:sz w:val="21"/>
                <w:szCs w:val="21"/>
              </w:rPr>
              <w:t>）</w:t>
            </w:r>
          </w:p>
        </w:tc>
        <w:tc>
          <w:tcPr>
            <w:tcW w:w="1056" w:type="dxa"/>
            <w:vMerge/>
            <w:vAlign w:val="center"/>
          </w:tcPr>
          <w:p w:rsidR="007720BB"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c>
          <w:tcPr>
            <w:tcW w:w="1056" w:type="dxa"/>
            <w:vMerge/>
            <w:vAlign w:val="center"/>
          </w:tcPr>
          <w:p w:rsidR="007720BB" w:rsidRPr="009271F7" w:rsidRDefault="007720BB" w:rsidP="00213B20">
            <w:pPr>
              <w:snapToGrid w:val="0"/>
              <w:jc w:val="center"/>
              <w:rPr>
                <w:rFonts w:ascii="Times New Roman"/>
                <w:sz w:val="21"/>
                <w:szCs w:val="21"/>
              </w:rPr>
            </w:pPr>
          </w:p>
        </w:tc>
      </w:tr>
      <w:tr w:rsidR="00DC07D2" w:rsidRPr="009271F7" w:rsidTr="00997D97">
        <w:trPr>
          <w:trHeight w:val="168"/>
        </w:trPr>
        <w:tc>
          <w:tcPr>
            <w:tcW w:w="486" w:type="dxa"/>
            <w:vMerge w:val="restart"/>
            <w:vAlign w:val="center"/>
          </w:tcPr>
          <w:p w:rsidR="00C702FA" w:rsidRPr="009271F7" w:rsidRDefault="00C702FA" w:rsidP="00A03EB6">
            <w:pPr>
              <w:snapToGrid w:val="0"/>
              <w:jc w:val="center"/>
              <w:rPr>
                <w:rFonts w:ascii="Times New Roman"/>
                <w:sz w:val="21"/>
                <w:szCs w:val="21"/>
              </w:rPr>
            </w:pPr>
            <w:r w:rsidRPr="009271F7">
              <w:rPr>
                <w:rFonts w:ascii="Times New Roman"/>
                <w:sz w:val="21"/>
                <w:szCs w:val="21"/>
              </w:rPr>
              <w:t>4</w:t>
            </w:r>
          </w:p>
        </w:tc>
        <w:tc>
          <w:tcPr>
            <w:tcW w:w="1839" w:type="dxa"/>
            <w:vMerge w:val="restart"/>
            <w:vAlign w:val="center"/>
          </w:tcPr>
          <w:p w:rsidR="00C702FA" w:rsidRPr="00917F22" w:rsidRDefault="00764FB5" w:rsidP="001969FC">
            <w:pPr>
              <w:jc w:val="center"/>
              <w:rPr>
                <w:rFonts w:ascii="Times New Roman"/>
                <w:sz w:val="21"/>
                <w:szCs w:val="21"/>
              </w:rPr>
            </w:pPr>
            <w:r w:rsidRPr="00917F22">
              <w:rPr>
                <w:rFonts w:hint="eastAsia"/>
                <w:bCs/>
                <w:sz w:val="21"/>
                <w:szCs w:val="21"/>
              </w:rPr>
              <w:t>软件</w:t>
            </w:r>
            <w:r w:rsidR="007341B1" w:rsidRPr="00917F22">
              <w:rPr>
                <w:rFonts w:hint="eastAsia"/>
                <w:bCs/>
                <w:sz w:val="21"/>
                <w:szCs w:val="21"/>
              </w:rPr>
              <w:t>开发</w:t>
            </w:r>
          </w:p>
        </w:tc>
        <w:tc>
          <w:tcPr>
            <w:tcW w:w="1281" w:type="dxa"/>
            <w:vMerge w:val="restart"/>
            <w:vAlign w:val="center"/>
          </w:tcPr>
          <w:p w:rsidR="00C702FA" w:rsidRPr="009271F7" w:rsidRDefault="00764FB5" w:rsidP="00997D97">
            <w:pPr>
              <w:snapToGrid w:val="0"/>
              <w:jc w:val="center"/>
              <w:rPr>
                <w:rFonts w:ascii="Times New Roman"/>
                <w:sz w:val="21"/>
                <w:szCs w:val="21"/>
              </w:rPr>
            </w:pPr>
            <w:r w:rsidRPr="009271F7">
              <w:rPr>
                <w:rFonts w:ascii="Times New Roman" w:hint="eastAsia"/>
                <w:sz w:val="21"/>
                <w:szCs w:val="21"/>
              </w:rPr>
              <w:t>工程实践</w:t>
            </w:r>
          </w:p>
        </w:tc>
        <w:tc>
          <w:tcPr>
            <w:tcW w:w="4278" w:type="dxa"/>
            <w:tcBorders>
              <w:bottom w:val="single" w:sz="4" w:space="0" w:color="auto"/>
            </w:tcBorders>
            <w:vAlign w:val="center"/>
          </w:tcPr>
          <w:p w:rsidR="00C702FA" w:rsidRPr="009271F7" w:rsidRDefault="00C702FA" w:rsidP="007720BB">
            <w:pPr>
              <w:snapToGrid w:val="0"/>
              <w:rPr>
                <w:rFonts w:ascii="Times New Roman"/>
                <w:sz w:val="21"/>
                <w:szCs w:val="21"/>
              </w:rPr>
            </w:pPr>
            <w:r w:rsidRPr="009271F7">
              <w:rPr>
                <w:rFonts w:ascii="Times New Roman"/>
                <w:sz w:val="21"/>
                <w:szCs w:val="21"/>
              </w:rPr>
              <w:t>1.</w:t>
            </w:r>
            <w:r w:rsidR="007720BB" w:rsidRPr="00FE2BD3">
              <w:rPr>
                <w:rFonts w:hint="eastAsia"/>
                <w:sz w:val="21"/>
                <w:szCs w:val="21"/>
              </w:rPr>
              <w:t>能够</w:t>
            </w:r>
            <w:r w:rsidR="007720BB">
              <w:rPr>
                <w:rFonts w:hint="eastAsia"/>
                <w:sz w:val="21"/>
                <w:szCs w:val="21"/>
              </w:rPr>
              <w:t>根据概要设计划分的系统模块搭建上位机界面</w:t>
            </w:r>
          </w:p>
        </w:tc>
        <w:tc>
          <w:tcPr>
            <w:tcW w:w="1056" w:type="dxa"/>
            <w:vMerge w:val="restart"/>
            <w:vAlign w:val="center"/>
          </w:tcPr>
          <w:p w:rsidR="00C702FA" w:rsidRPr="009271F7" w:rsidRDefault="007E589A" w:rsidP="007341B1">
            <w:pPr>
              <w:snapToGrid w:val="0"/>
              <w:jc w:val="center"/>
              <w:rPr>
                <w:rFonts w:ascii="Times New Roman" w:cs="Times New Roman"/>
                <w:sz w:val="21"/>
                <w:szCs w:val="21"/>
              </w:rPr>
            </w:pPr>
            <w:r>
              <w:rPr>
                <w:rFonts w:ascii="Times New Roman" w:cs="Times New Roman"/>
                <w:sz w:val="21"/>
                <w:szCs w:val="21"/>
              </w:rPr>
              <w:t>1</w:t>
            </w:r>
            <w:r w:rsidR="007341B1">
              <w:rPr>
                <w:rFonts w:ascii="Times New Roman" w:cs="Times New Roman"/>
                <w:sz w:val="21"/>
                <w:szCs w:val="21"/>
              </w:rPr>
              <w:t>2</w:t>
            </w:r>
          </w:p>
        </w:tc>
        <w:tc>
          <w:tcPr>
            <w:tcW w:w="1056" w:type="dxa"/>
            <w:vMerge w:val="restart"/>
            <w:vAlign w:val="center"/>
          </w:tcPr>
          <w:p w:rsidR="00C702FA" w:rsidRPr="009271F7" w:rsidRDefault="00C702FA" w:rsidP="00C702FA">
            <w:pPr>
              <w:snapToGrid w:val="0"/>
              <w:jc w:val="center"/>
              <w:rPr>
                <w:rFonts w:ascii="Times New Roman"/>
                <w:sz w:val="21"/>
                <w:szCs w:val="21"/>
              </w:rPr>
            </w:pPr>
            <w:r w:rsidRPr="009271F7">
              <w:rPr>
                <w:rFonts w:ascii="Times New Roman" w:hint="eastAsia"/>
                <w:sz w:val="21"/>
                <w:szCs w:val="21"/>
              </w:rPr>
              <w:t>综合性</w:t>
            </w:r>
          </w:p>
        </w:tc>
        <w:tc>
          <w:tcPr>
            <w:tcW w:w="1056" w:type="dxa"/>
            <w:vMerge w:val="restart"/>
            <w:vAlign w:val="center"/>
          </w:tcPr>
          <w:p w:rsidR="00C702FA" w:rsidRPr="009271F7" w:rsidRDefault="00C702FA" w:rsidP="00C702FA">
            <w:pPr>
              <w:snapToGrid w:val="0"/>
              <w:jc w:val="center"/>
              <w:rPr>
                <w:rFonts w:ascii="Times New Roman"/>
                <w:sz w:val="21"/>
                <w:szCs w:val="21"/>
              </w:rPr>
            </w:pPr>
            <w:r w:rsidRPr="009271F7">
              <w:rPr>
                <w:rFonts w:ascii="Times New Roman" w:hint="eastAsia"/>
                <w:sz w:val="21"/>
                <w:szCs w:val="21"/>
              </w:rPr>
              <w:t>必做</w:t>
            </w:r>
          </w:p>
        </w:tc>
        <w:tc>
          <w:tcPr>
            <w:tcW w:w="1056" w:type="dxa"/>
            <w:vMerge w:val="restart"/>
            <w:vAlign w:val="center"/>
          </w:tcPr>
          <w:p w:rsidR="00C702FA" w:rsidRPr="009271F7" w:rsidRDefault="00C702FA" w:rsidP="00C702FA">
            <w:pPr>
              <w:snapToGrid w:val="0"/>
              <w:jc w:val="center"/>
              <w:rPr>
                <w:rFonts w:ascii="Times New Roman"/>
                <w:sz w:val="21"/>
                <w:szCs w:val="21"/>
              </w:rPr>
            </w:pPr>
            <w:r w:rsidRPr="009271F7">
              <w:rPr>
                <w:rFonts w:ascii="Times New Roman"/>
                <w:sz w:val="21"/>
                <w:szCs w:val="21"/>
              </w:rPr>
              <w:t>1</w:t>
            </w:r>
          </w:p>
        </w:tc>
        <w:tc>
          <w:tcPr>
            <w:tcW w:w="1056" w:type="dxa"/>
            <w:vMerge w:val="restart"/>
            <w:vAlign w:val="center"/>
          </w:tcPr>
          <w:p w:rsidR="00C702FA" w:rsidRPr="009271F7" w:rsidRDefault="00C702FA" w:rsidP="00C702FA">
            <w:pPr>
              <w:snapToGrid w:val="0"/>
              <w:jc w:val="center"/>
              <w:rPr>
                <w:rFonts w:ascii="Times New Roman"/>
                <w:sz w:val="21"/>
                <w:szCs w:val="21"/>
              </w:rPr>
            </w:pPr>
            <w:r w:rsidRPr="009271F7">
              <w:rPr>
                <w:rFonts w:ascii="Times New Roman" w:hint="eastAsia"/>
                <w:sz w:val="21"/>
                <w:szCs w:val="21"/>
              </w:rPr>
              <w:t>实验指导</w:t>
            </w:r>
          </w:p>
        </w:tc>
        <w:tc>
          <w:tcPr>
            <w:tcW w:w="1056" w:type="dxa"/>
            <w:vMerge w:val="restart"/>
            <w:vAlign w:val="center"/>
          </w:tcPr>
          <w:p w:rsidR="00C702FA" w:rsidRPr="009271F7" w:rsidRDefault="00C702FA" w:rsidP="003729A7">
            <w:pPr>
              <w:snapToGrid w:val="0"/>
              <w:jc w:val="center"/>
              <w:rPr>
                <w:rFonts w:ascii="Times New Roman"/>
                <w:sz w:val="21"/>
                <w:szCs w:val="21"/>
              </w:rPr>
            </w:pPr>
            <w:r w:rsidRPr="009271F7">
              <w:rPr>
                <w:rFonts w:ascii="Times New Roman" w:hint="eastAsia"/>
                <w:sz w:val="21"/>
                <w:szCs w:val="21"/>
              </w:rPr>
              <w:t>课程目标</w:t>
            </w:r>
            <w:r w:rsidR="005A638E">
              <w:rPr>
                <w:rFonts w:ascii="Times New Roman"/>
                <w:sz w:val="21"/>
                <w:szCs w:val="21"/>
              </w:rPr>
              <w:t>1</w:t>
            </w:r>
            <w:r w:rsidR="005A638E">
              <w:rPr>
                <w:rFonts w:ascii="Times New Roman" w:hint="eastAsia"/>
                <w:sz w:val="21"/>
                <w:szCs w:val="21"/>
              </w:rPr>
              <w:t>、</w:t>
            </w:r>
            <w:r w:rsidR="003729A7">
              <w:rPr>
                <w:rFonts w:ascii="Times New Roman"/>
                <w:sz w:val="21"/>
                <w:szCs w:val="21"/>
              </w:rPr>
              <w:t>2</w:t>
            </w:r>
            <w:r w:rsidR="003729A7">
              <w:rPr>
                <w:rFonts w:ascii="Times New Roman" w:hint="eastAsia"/>
                <w:sz w:val="21"/>
                <w:szCs w:val="21"/>
              </w:rPr>
              <w:t>、</w:t>
            </w:r>
            <w:r w:rsidR="003729A7">
              <w:rPr>
                <w:rFonts w:ascii="Times New Roman"/>
                <w:sz w:val="21"/>
                <w:szCs w:val="21"/>
              </w:rPr>
              <w:t>3</w:t>
            </w:r>
          </w:p>
        </w:tc>
      </w:tr>
      <w:tr w:rsidR="00DC07D2" w:rsidRPr="009271F7" w:rsidTr="00997D97">
        <w:trPr>
          <w:trHeight w:val="241"/>
        </w:trPr>
        <w:tc>
          <w:tcPr>
            <w:tcW w:w="486" w:type="dxa"/>
            <w:vMerge/>
            <w:vAlign w:val="center"/>
          </w:tcPr>
          <w:p w:rsidR="00C702FA" w:rsidRPr="009271F7" w:rsidRDefault="00C702FA" w:rsidP="00B901E1">
            <w:pPr>
              <w:snapToGrid w:val="0"/>
              <w:jc w:val="both"/>
              <w:rPr>
                <w:rFonts w:ascii="Times New Roman"/>
                <w:sz w:val="21"/>
                <w:szCs w:val="21"/>
              </w:rPr>
            </w:pPr>
          </w:p>
        </w:tc>
        <w:tc>
          <w:tcPr>
            <w:tcW w:w="1839" w:type="dxa"/>
            <w:vMerge/>
            <w:vAlign w:val="center"/>
          </w:tcPr>
          <w:p w:rsidR="00C702FA" w:rsidRPr="009271F7" w:rsidRDefault="00C702FA" w:rsidP="00997D97">
            <w:pPr>
              <w:jc w:val="both"/>
              <w:rPr>
                <w:rFonts w:ascii="Times New Roman"/>
                <w:sz w:val="21"/>
                <w:szCs w:val="21"/>
              </w:rPr>
            </w:pPr>
          </w:p>
        </w:tc>
        <w:tc>
          <w:tcPr>
            <w:tcW w:w="1281" w:type="dxa"/>
            <w:vMerge/>
            <w:vAlign w:val="center"/>
          </w:tcPr>
          <w:p w:rsidR="00C702FA" w:rsidRPr="009271F7" w:rsidRDefault="00C702FA" w:rsidP="00997D97">
            <w:pPr>
              <w:snapToGrid w:val="0"/>
              <w:jc w:val="center"/>
              <w:rPr>
                <w:rFonts w:ascii="Times New Roman"/>
                <w:sz w:val="21"/>
                <w:szCs w:val="21"/>
              </w:rPr>
            </w:pPr>
          </w:p>
        </w:tc>
        <w:tc>
          <w:tcPr>
            <w:tcW w:w="4278" w:type="dxa"/>
            <w:tcBorders>
              <w:top w:val="single" w:sz="4" w:space="0" w:color="auto"/>
              <w:bottom w:val="single" w:sz="4" w:space="0" w:color="auto"/>
            </w:tcBorders>
            <w:vAlign w:val="center"/>
          </w:tcPr>
          <w:p w:rsidR="00C702FA" w:rsidRPr="009271F7" w:rsidRDefault="00C702FA" w:rsidP="007720BB">
            <w:pPr>
              <w:snapToGrid w:val="0"/>
              <w:rPr>
                <w:rFonts w:ascii="Times New Roman"/>
                <w:sz w:val="21"/>
                <w:szCs w:val="21"/>
              </w:rPr>
            </w:pPr>
            <w:r w:rsidRPr="009271F7">
              <w:rPr>
                <w:rFonts w:ascii="Times New Roman"/>
                <w:sz w:val="21"/>
                <w:szCs w:val="21"/>
              </w:rPr>
              <w:t>2.</w:t>
            </w:r>
            <w:r w:rsidR="007720BB" w:rsidRPr="00FE2BD3">
              <w:rPr>
                <w:rFonts w:hint="eastAsia"/>
                <w:sz w:val="21"/>
                <w:szCs w:val="21"/>
              </w:rPr>
              <w:t>能够</w:t>
            </w:r>
            <w:r w:rsidR="007720BB">
              <w:rPr>
                <w:rFonts w:hint="eastAsia"/>
                <w:sz w:val="21"/>
                <w:szCs w:val="21"/>
              </w:rPr>
              <w:t>实现上位机所需的</w:t>
            </w:r>
            <w:r w:rsidR="00BD24DD">
              <w:rPr>
                <w:rFonts w:hint="eastAsia"/>
                <w:sz w:val="21"/>
                <w:szCs w:val="21"/>
              </w:rPr>
              <w:t>通信功能和其他</w:t>
            </w:r>
            <w:r w:rsidR="007720BB">
              <w:rPr>
                <w:rFonts w:hint="eastAsia"/>
                <w:sz w:val="21"/>
                <w:szCs w:val="21"/>
              </w:rPr>
              <w:t>功能</w:t>
            </w:r>
            <w:r w:rsidR="007720BB" w:rsidRPr="009271F7">
              <w:rPr>
                <w:rFonts w:ascii="Times New Roman" w:hint="eastAsia"/>
                <w:sz w:val="21"/>
                <w:szCs w:val="21"/>
              </w:rPr>
              <w:t>（难点）</w:t>
            </w:r>
          </w:p>
        </w:tc>
        <w:tc>
          <w:tcPr>
            <w:tcW w:w="1056" w:type="dxa"/>
            <w:vMerge/>
          </w:tcPr>
          <w:p w:rsidR="00C702FA" w:rsidRPr="009271F7" w:rsidRDefault="00C702FA" w:rsidP="00C702FA">
            <w:pPr>
              <w:spacing w:line="360" w:lineRule="auto"/>
              <w:jc w:val="center"/>
              <w:rPr>
                <w:rFonts w:ascii="Times New Roman" w:cs="Times New Roman"/>
                <w:b/>
                <w:sz w:val="21"/>
                <w:szCs w:val="21"/>
              </w:rPr>
            </w:pPr>
          </w:p>
        </w:tc>
        <w:tc>
          <w:tcPr>
            <w:tcW w:w="1056" w:type="dxa"/>
            <w:vMerge/>
          </w:tcPr>
          <w:p w:rsidR="00C702FA" w:rsidRPr="009271F7" w:rsidRDefault="00C702FA" w:rsidP="00C702FA">
            <w:pPr>
              <w:spacing w:line="360" w:lineRule="auto"/>
              <w:jc w:val="center"/>
              <w:rPr>
                <w:rFonts w:ascii="Times New Roman" w:cs="Times New Roman"/>
                <w:b/>
                <w:sz w:val="21"/>
                <w:szCs w:val="21"/>
              </w:rPr>
            </w:pPr>
          </w:p>
        </w:tc>
        <w:tc>
          <w:tcPr>
            <w:tcW w:w="1056" w:type="dxa"/>
            <w:vMerge/>
          </w:tcPr>
          <w:p w:rsidR="00C702FA" w:rsidRPr="009271F7" w:rsidRDefault="00C702FA" w:rsidP="00C702FA">
            <w:pPr>
              <w:spacing w:line="360" w:lineRule="auto"/>
              <w:jc w:val="center"/>
              <w:rPr>
                <w:rFonts w:ascii="Times New Roman" w:cs="Times New Roman"/>
                <w:b/>
                <w:sz w:val="21"/>
                <w:szCs w:val="21"/>
              </w:rPr>
            </w:pPr>
          </w:p>
        </w:tc>
        <w:tc>
          <w:tcPr>
            <w:tcW w:w="1056" w:type="dxa"/>
            <w:vMerge/>
          </w:tcPr>
          <w:p w:rsidR="00C702FA" w:rsidRPr="009271F7" w:rsidRDefault="00C702FA" w:rsidP="00C702FA">
            <w:pPr>
              <w:spacing w:line="360" w:lineRule="auto"/>
              <w:jc w:val="center"/>
              <w:rPr>
                <w:rFonts w:ascii="Times New Roman" w:cs="Times New Roman"/>
                <w:b/>
                <w:sz w:val="21"/>
                <w:szCs w:val="21"/>
              </w:rPr>
            </w:pPr>
          </w:p>
        </w:tc>
        <w:tc>
          <w:tcPr>
            <w:tcW w:w="1056" w:type="dxa"/>
            <w:vMerge/>
          </w:tcPr>
          <w:p w:rsidR="00C702FA" w:rsidRPr="009271F7" w:rsidRDefault="00C702FA" w:rsidP="00C702FA">
            <w:pPr>
              <w:spacing w:line="360" w:lineRule="auto"/>
              <w:jc w:val="center"/>
              <w:rPr>
                <w:rFonts w:ascii="Times New Roman" w:cs="Times New Roman"/>
                <w:b/>
                <w:sz w:val="21"/>
                <w:szCs w:val="21"/>
              </w:rPr>
            </w:pPr>
          </w:p>
        </w:tc>
        <w:tc>
          <w:tcPr>
            <w:tcW w:w="1056" w:type="dxa"/>
            <w:vMerge/>
          </w:tcPr>
          <w:p w:rsidR="00C702FA" w:rsidRPr="009271F7" w:rsidRDefault="00C702FA" w:rsidP="00C702FA">
            <w:pPr>
              <w:spacing w:line="360" w:lineRule="auto"/>
              <w:jc w:val="center"/>
              <w:rPr>
                <w:rFonts w:ascii="Times New Roman" w:cs="Times New Roman"/>
                <w:b/>
                <w:sz w:val="21"/>
                <w:szCs w:val="21"/>
              </w:rPr>
            </w:pPr>
          </w:p>
        </w:tc>
      </w:tr>
      <w:tr w:rsidR="00DC07D2" w:rsidRPr="009271F7" w:rsidTr="00997D97">
        <w:trPr>
          <w:trHeight w:val="219"/>
        </w:trPr>
        <w:tc>
          <w:tcPr>
            <w:tcW w:w="486" w:type="dxa"/>
            <w:vMerge/>
            <w:vAlign w:val="center"/>
          </w:tcPr>
          <w:p w:rsidR="00C702FA" w:rsidRPr="009271F7" w:rsidRDefault="00C702FA" w:rsidP="00B901E1">
            <w:pPr>
              <w:snapToGrid w:val="0"/>
              <w:jc w:val="both"/>
              <w:rPr>
                <w:rFonts w:ascii="Times New Roman"/>
                <w:sz w:val="21"/>
                <w:szCs w:val="21"/>
              </w:rPr>
            </w:pPr>
          </w:p>
        </w:tc>
        <w:tc>
          <w:tcPr>
            <w:tcW w:w="1839" w:type="dxa"/>
            <w:vMerge/>
            <w:vAlign w:val="center"/>
          </w:tcPr>
          <w:p w:rsidR="00C702FA" w:rsidRPr="009271F7" w:rsidRDefault="00C702FA" w:rsidP="00997D97">
            <w:pPr>
              <w:jc w:val="both"/>
              <w:rPr>
                <w:rFonts w:ascii="Times New Roman"/>
                <w:sz w:val="21"/>
                <w:szCs w:val="21"/>
              </w:rPr>
            </w:pPr>
          </w:p>
        </w:tc>
        <w:tc>
          <w:tcPr>
            <w:tcW w:w="1281" w:type="dxa"/>
            <w:vMerge/>
            <w:vAlign w:val="center"/>
          </w:tcPr>
          <w:p w:rsidR="00C702FA" w:rsidRPr="009271F7" w:rsidRDefault="00C702FA" w:rsidP="00997D97">
            <w:pPr>
              <w:snapToGrid w:val="0"/>
              <w:jc w:val="center"/>
              <w:rPr>
                <w:rFonts w:ascii="Times New Roman"/>
                <w:sz w:val="21"/>
                <w:szCs w:val="21"/>
              </w:rPr>
            </w:pPr>
          </w:p>
        </w:tc>
        <w:tc>
          <w:tcPr>
            <w:tcW w:w="4278" w:type="dxa"/>
            <w:tcBorders>
              <w:top w:val="single" w:sz="4" w:space="0" w:color="auto"/>
            </w:tcBorders>
            <w:vAlign w:val="center"/>
          </w:tcPr>
          <w:p w:rsidR="00C702FA" w:rsidRPr="009271F7" w:rsidRDefault="00C702FA" w:rsidP="00733FEF">
            <w:pPr>
              <w:snapToGrid w:val="0"/>
              <w:rPr>
                <w:rFonts w:ascii="Times New Roman"/>
                <w:sz w:val="21"/>
                <w:szCs w:val="21"/>
              </w:rPr>
            </w:pPr>
            <w:r w:rsidRPr="009271F7">
              <w:rPr>
                <w:rFonts w:ascii="Times New Roman"/>
                <w:sz w:val="21"/>
                <w:szCs w:val="21"/>
              </w:rPr>
              <w:t>3.</w:t>
            </w:r>
            <w:r w:rsidR="007720BB" w:rsidRPr="002A123B">
              <w:rPr>
                <w:rFonts w:hint="eastAsia"/>
                <w:sz w:val="21"/>
                <w:szCs w:val="21"/>
              </w:rPr>
              <w:t>能够掌握书写</w:t>
            </w:r>
            <w:r w:rsidR="00535A87" w:rsidRPr="00917F22">
              <w:rPr>
                <w:rFonts w:hint="eastAsia"/>
                <w:bCs/>
                <w:sz w:val="21"/>
                <w:szCs w:val="21"/>
              </w:rPr>
              <w:t>软件</w:t>
            </w:r>
            <w:r w:rsidR="007720BB" w:rsidRPr="002A123B">
              <w:rPr>
                <w:rFonts w:hint="eastAsia"/>
                <w:sz w:val="21"/>
                <w:szCs w:val="21"/>
              </w:rPr>
              <w:t>设计文档的能力</w:t>
            </w:r>
            <w:r w:rsidR="007720BB" w:rsidRPr="009271F7">
              <w:rPr>
                <w:rFonts w:ascii="Times New Roman" w:hint="eastAsia"/>
                <w:sz w:val="21"/>
                <w:szCs w:val="21"/>
              </w:rPr>
              <w:t>（</w:t>
            </w:r>
            <w:r w:rsidR="007720BB">
              <w:rPr>
                <w:rFonts w:ascii="Times New Roman" w:hint="eastAsia"/>
                <w:sz w:val="21"/>
                <w:szCs w:val="21"/>
              </w:rPr>
              <w:t>观测点</w:t>
            </w:r>
            <w:r w:rsidR="007720BB" w:rsidRPr="009271F7">
              <w:rPr>
                <w:rFonts w:ascii="Times New Roman" w:hint="eastAsia"/>
                <w:sz w:val="21"/>
                <w:szCs w:val="21"/>
              </w:rPr>
              <w:t>）</w:t>
            </w:r>
          </w:p>
        </w:tc>
        <w:tc>
          <w:tcPr>
            <w:tcW w:w="1056" w:type="dxa"/>
            <w:vMerge/>
          </w:tcPr>
          <w:p w:rsidR="00C702FA" w:rsidRPr="009271F7" w:rsidRDefault="00C702FA" w:rsidP="00C702FA">
            <w:pPr>
              <w:spacing w:line="360" w:lineRule="auto"/>
              <w:jc w:val="center"/>
              <w:rPr>
                <w:rFonts w:ascii="Times New Roman" w:cs="Times New Roman"/>
                <w:b/>
                <w:sz w:val="21"/>
                <w:szCs w:val="21"/>
              </w:rPr>
            </w:pPr>
          </w:p>
        </w:tc>
        <w:tc>
          <w:tcPr>
            <w:tcW w:w="1056" w:type="dxa"/>
            <w:vMerge/>
          </w:tcPr>
          <w:p w:rsidR="00C702FA" w:rsidRPr="009271F7" w:rsidRDefault="00C702FA" w:rsidP="00C702FA">
            <w:pPr>
              <w:spacing w:line="360" w:lineRule="auto"/>
              <w:jc w:val="center"/>
              <w:rPr>
                <w:rFonts w:ascii="Times New Roman" w:cs="Times New Roman"/>
                <w:b/>
                <w:sz w:val="21"/>
                <w:szCs w:val="21"/>
              </w:rPr>
            </w:pPr>
          </w:p>
        </w:tc>
        <w:tc>
          <w:tcPr>
            <w:tcW w:w="1056" w:type="dxa"/>
            <w:vMerge/>
          </w:tcPr>
          <w:p w:rsidR="00C702FA" w:rsidRPr="009271F7" w:rsidRDefault="00C702FA" w:rsidP="00C702FA">
            <w:pPr>
              <w:spacing w:line="360" w:lineRule="auto"/>
              <w:jc w:val="center"/>
              <w:rPr>
                <w:rFonts w:ascii="Times New Roman" w:cs="Times New Roman"/>
                <w:b/>
                <w:sz w:val="21"/>
                <w:szCs w:val="21"/>
              </w:rPr>
            </w:pPr>
          </w:p>
        </w:tc>
        <w:tc>
          <w:tcPr>
            <w:tcW w:w="1056" w:type="dxa"/>
            <w:vMerge/>
          </w:tcPr>
          <w:p w:rsidR="00C702FA" w:rsidRPr="009271F7" w:rsidRDefault="00C702FA" w:rsidP="00C702FA">
            <w:pPr>
              <w:spacing w:line="360" w:lineRule="auto"/>
              <w:jc w:val="center"/>
              <w:rPr>
                <w:rFonts w:ascii="Times New Roman" w:cs="Times New Roman"/>
                <w:b/>
                <w:sz w:val="21"/>
                <w:szCs w:val="21"/>
              </w:rPr>
            </w:pPr>
          </w:p>
        </w:tc>
        <w:tc>
          <w:tcPr>
            <w:tcW w:w="1056" w:type="dxa"/>
            <w:vMerge/>
          </w:tcPr>
          <w:p w:rsidR="00C702FA" w:rsidRPr="009271F7" w:rsidRDefault="00C702FA" w:rsidP="00C702FA">
            <w:pPr>
              <w:spacing w:line="360" w:lineRule="auto"/>
              <w:jc w:val="center"/>
              <w:rPr>
                <w:rFonts w:ascii="Times New Roman" w:cs="Times New Roman"/>
                <w:b/>
                <w:sz w:val="21"/>
                <w:szCs w:val="21"/>
              </w:rPr>
            </w:pPr>
          </w:p>
        </w:tc>
        <w:tc>
          <w:tcPr>
            <w:tcW w:w="1056" w:type="dxa"/>
            <w:vMerge/>
          </w:tcPr>
          <w:p w:rsidR="00C702FA" w:rsidRPr="009271F7" w:rsidRDefault="00C702FA" w:rsidP="00C702FA">
            <w:pPr>
              <w:spacing w:line="360" w:lineRule="auto"/>
              <w:jc w:val="center"/>
              <w:rPr>
                <w:rFonts w:ascii="Times New Roman" w:cs="Times New Roman"/>
                <w:b/>
                <w:sz w:val="21"/>
                <w:szCs w:val="21"/>
              </w:rPr>
            </w:pPr>
          </w:p>
        </w:tc>
      </w:tr>
      <w:tr w:rsidR="00642418" w:rsidRPr="009271F7" w:rsidTr="0004224B">
        <w:trPr>
          <w:trHeight w:val="346"/>
        </w:trPr>
        <w:tc>
          <w:tcPr>
            <w:tcW w:w="486" w:type="dxa"/>
            <w:vAlign w:val="center"/>
          </w:tcPr>
          <w:p w:rsidR="00642418" w:rsidRPr="009271F7" w:rsidRDefault="00642418" w:rsidP="004F1021">
            <w:pPr>
              <w:snapToGrid w:val="0"/>
              <w:jc w:val="center"/>
              <w:rPr>
                <w:rFonts w:ascii="Times New Roman" w:cs="Times New Roman"/>
                <w:sz w:val="21"/>
                <w:szCs w:val="21"/>
              </w:rPr>
            </w:pPr>
            <w:r>
              <w:rPr>
                <w:rFonts w:ascii="Times New Roman" w:cs="Times New Roman"/>
                <w:sz w:val="21"/>
                <w:szCs w:val="21"/>
              </w:rPr>
              <w:t>5</w:t>
            </w:r>
          </w:p>
        </w:tc>
        <w:tc>
          <w:tcPr>
            <w:tcW w:w="1839" w:type="dxa"/>
            <w:vAlign w:val="center"/>
          </w:tcPr>
          <w:p w:rsidR="00642418" w:rsidRPr="00407522" w:rsidRDefault="00642418" w:rsidP="00642418">
            <w:pPr>
              <w:jc w:val="center"/>
              <w:rPr>
                <w:rFonts w:ascii="Times New Roman" w:cs="Times New Roman"/>
                <w:b/>
                <w:sz w:val="21"/>
                <w:szCs w:val="21"/>
              </w:rPr>
            </w:pPr>
            <w:r w:rsidRPr="00407522">
              <w:rPr>
                <w:rFonts w:hint="eastAsia"/>
                <w:bCs/>
                <w:sz w:val="21"/>
                <w:szCs w:val="21"/>
              </w:rPr>
              <w:t>系统测试</w:t>
            </w:r>
          </w:p>
        </w:tc>
        <w:tc>
          <w:tcPr>
            <w:tcW w:w="1281" w:type="dxa"/>
            <w:vAlign w:val="center"/>
          </w:tcPr>
          <w:p w:rsidR="00642418" w:rsidRPr="009271F7" w:rsidRDefault="00642418" w:rsidP="0004224B">
            <w:pPr>
              <w:spacing w:line="360" w:lineRule="auto"/>
              <w:jc w:val="center"/>
              <w:rPr>
                <w:rFonts w:ascii="Times New Roman" w:cs="Times New Roman"/>
                <w:b/>
                <w:sz w:val="21"/>
                <w:szCs w:val="21"/>
              </w:rPr>
            </w:pPr>
            <w:r w:rsidRPr="009271F7">
              <w:rPr>
                <w:rFonts w:ascii="Times New Roman" w:hint="eastAsia"/>
                <w:sz w:val="21"/>
                <w:szCs w:val="21"/>
              </w:rPr>
              <w:t>工程实践</w:t>
            </w:r>
          </w:p>
        </w:tc>
        <w:tc>
          <w:tcPr>
            <w:tcW w:w="4278" w:type="dxa"/>
          </w:tcPr>
          <w:p w:rsidR="00642418" w:rsidRPr="0004224B" w:rsidRDefault="0004224B" w:rsidP="0004224B">
            <w:pPr>
              <w:snapToGrid w:val="0"/>
              <w:rPr>
                <w:rFonts w:ascii="Times New Roman"/>
                <w:sz w:val="21"/>
                <w:szCs w:val="21"/>
              </w:rPr>
            </w:pPr>
            <w:r w:rsidRPr="009271F7">
              <w:rPr>
                <w:rFonts w:ascii="Times New Roman"/>
                <w:sz w:val="21"/>
                <w:szCs w:val="21"/>
              </w:rPr>
              <w:t>1.</w:t>
            </w:r>
            <w:r w:rsidRPr="0004224B">
              <w:rPr>
                <w:rFonts w:ascii="Times New Roman" w:hint="eastAsia"/>
                <w:sz w:val="21"/>
                <w:szCs w:val="21"/>
              </w:rPr>
              <w:t>能够设计测试用例对实训项目系统进行测试</w:t>
            </w:r>
            <w:r>
              <w:rPr>
                <w:rFonts w:ascii="Times New Roman" w:hint="eastAsia"/>
                <w:sz w:val="21"/>
                <w:szCs w:val="21"/>
              </w:rPr>
              <w:t>并记录测试数据</w:t>
            </w:r>
            <w:r w:rsidRPr="00FE2BD3">
              <w:rPr>
                <w:rFonts w:ascii="Times New Roman" w:hint="eastAsia"/>
                <w:sz w:val="21"/>
                <w:szCs w:val="21"/>
              </w:rPr>
              <w:t>（重点）</w:t>
            </w:r>
          </w:p>
        </w:tc>
        <w:tc>
          <w:tcPr>
            <w:tcW w:w="1056" w:type="dxa"/>
            <w:vAlign w:val="center"/>
          </w:tcPr>
          <w:p w:rsidR="00642418" w:rsidRDefault="00642418" w:rsidP="00A15F1B">
            <w:pPr>
              <w:snapToGrid w:val="0"/>
              <w:jc w:val="center"/>
              <w:rPr>
                <w:rFonts w:ascii="Times New Roman" w:cs="Times New Roman"/>
                <w:sz w:val="21"/>
                <w:szCs w:val="21"/>
              </w:rPr>
            </w:pPr>
            <w:r>
              <w:rPr>
                <w:rFonts w:ascii="Times New Roman" w:cs="Times New Roman"/>
                <w:sz w:val="21"/>
                <w:szCs w:val="21"/>
              </w:rPr>
              <w:t>4</w:t>
            </w:r>
          </w:p>
        </w:tc>
        <w:tc>
          <w:tcPr>
            <w:tcW w:w="1056" w:type="dxa"/>
            <w:vAlign w:val="center"/>
          </w:tcPr>
          <w:p w:rsidR="00642418" w:rsidRPr="009271F7" w:rsidRDefault="00642418" w:rsidP="004831A5">
            <w:pPr>
              <w:snapToGrid w:val="0"/>
              <w:jc w:val="center"/>
              <w:rPr>
                <w:rFonts w:ascii="Times New Roman"/>
                <w:sz w:val="21"/>
                <w:szCs w:val="21"/>
              </w:rPr>
            </w:pPr>
            <w:r w:rsidRPr="009271F7">
              <w:rPr>
                <w:rFonts w:ascii="Times New Roman" w:hint="eastAsia"/>
                <w:sz w:val="21"/>
                <w:szCs w:val="21"/>
              </w:rPr>
              <w:t>综合性</w:t>
            </w:r>
          </w:p>
        </w:tc>
        <w:tc>
          <w:tcPr>
            <w:tcW w:w="1056" w:type="dxa"/>
            <w:vAlign w:val="center"/>
          </w:tcPr>
          <w:p w:rsidR="00642418" w:rsidRPr="009271F7" w:rsidRDefault="00642418" w:rsidP="004831A5">
            <w:pPr>
              <w:snapToGrid w:val="0"/>
              <w:jc w:val="center"/>
              <w:rPr>
                <w:rFonts w:ascii="Times New Roman"/>
                <w:sz w:val="21"/>
                <w:szCs w:val="21"/>
              </w:rPr>
            </w:pPr>
            <w:r w:rsidRPr="009271F7">
              <w:rPr>
                <w:rFonts w:ascii="Times New Roman" w:hint="eastAsia"/>
                <w:sz w:val="21"/>
                <w:szCs w:val="21"/>
              </w:rPr>
              <w:t>必做</w:t>
            </w:r>
          </w:p>
        </w:tc>
        <w:tc>
          <w:tcPr>
            <w:tcW w:w="1056" w:type="dxa"/>
            <w:vAlign w:val="center"/>
          </w:tcPr>
          <w:p w:rsidR="00642418" w:rsidRPr="009271F7" w:rsidRDefault="00642418" w:rsidP="004831A5">
            <w:pPr>
              <w:snapToGrid w:val="0"/>
              <w:jc w:val="center"/>
              <w:rPr>
                <w:rFonts w:ascii="Times New Roman"/>
                <w:sz w:val="21"/>
                <w:szCs w:val="21"/>
              </w:rPr>
            </w:pPr>
            <w:r w:rsidRPr="009271F7">
              <w:rPr>
                <w:rFonts w:ascii="Times New Roman"/>
                <w:sz w:val="21"/>
                <w:szCs w:val="21"/>
              </w:rPr>
              <w:t>1</w:t>
            </w:r>
          </w:p>
        </w:tc>
        <w:tc>
          <w:tcPr>
            <w:tcW w:w="1056" w:type="dxa"/>
            <w:vAlign w:val="center"/>
          </w:tcPr>
          <w:p w:rsidR="00642418" w:rsidRPr="009271F7" w:rsidRDefault="00642418" w:rsidP="004831A5">
            <w:pPr>
              <w:snapToGrid w:val="0"/>
              <w:jc w:val="center"/>
              <w:rPr>
                <w:rFonts w:ascii="Times New Roman"/>
                <w:sz w:val="21"/>
                <w:szCs w:val="21"/>
              </w:rPr>
            </w:pPr>
            <w:r w:rsidRPr="009271F7">
              <w:rPr>
                <w:rFonts w:ascii="Times New Roman" w:hint="eastAsia"/>
                <w:sz w:val="21"/>
                <w:szCs w:val="21"/>
              </w:rPr>
              <w:t>实验指导</w:t>
            </w:r>
          </w:p>
        </w:tc>
        <w:tc>
          <w:tcPr>
            <w:tcW w:w="1056" w:type="dxa"/>
            <w:vAlign w:val="center"/>
          </w:tcPr>
          <w:p w:rsidR="00642418" w:rsidRPr="009271F7" w:rsidRDefault="00642418" w:rsidP="003729A7">
            <w:pPr>
              <w:snapToGrid w:val="0"/>
              <w:jc w:val="center"/>
              <w:rPr>
                <w:rFonts w:ascii="Times New Roman"/>
                <w:sz w:val="21"/>
                <w:szCs w:val="21"/>
              </w:rPr>
            </w:pPr>
            <w:r w:rsidRPr="009271F7">
              <w:rPr>
                <w:rFonts w:ascii="Times New Roman" w:hint="eastAsia"/>
                <w:sz w:val="21"/>
                <w:szCs w:val="21"/>
              </w:rPr>
              <w:t>课程目标</w:t>
            </w:r>
            <w:r w:rsidR="003729A7">
              <w:rPr>
                <w:rFonts w:ascii="Times New Roman"/>
                <w:sz w:val="21"/>
                <w:szCs w:val="21"/>
              </w:rPr>
              <w:t>1</w:t>
            </w:r>
          </w:p>
        </w:tc>
      </w:tr>
      <w:tr w:rsidR="00642418" w:rsidRPr="009271F7" w:rsidTr="004831A5">
        <w:trPr>
          <w:trHeight w:val="346"/>
        </w:trPr>
        <w:tc>
          <w:tcPr>
            <w:tcW w:w="486" w:type="dxa"/>
            <w:vAlign w:val="center"/>
          </w:tcPr>
          <w:p w:rsidR="00642418" w:rsidRPr="009271F7" w:rsidRDefault="00642418" w:rsidP="004F1021">
            <w:pPr>
              <w:snapToGrid w:val="0"/>
              <w:jc w:val="center"/>
              <w:rPr>
                <w:rFonts w:ascii="Times New Roman" w:cs="Times New Roman"/>
                <w:sz w:val="21"/>
                <w:szCs w:val="21"/>
              </w:rPr>
            </w:pPr>
            <w:r w:rsidRPr="009271F7">
              <w:rPr>
                <w:rFonts w:ascii="Times New Roman" w:cs="Times New Roman" w:hint="eastAsia"/>
                <w:sz w:val="21"/>
                <w:szCs w:val="21"/>
              </w:rPr>
              <w:t>合计</w:t>
            </w:r>
          </w:p>
        </w:tc>
        <w:tc>
          <w:tcPr>
            <w:tcW w:w="1839" w:type="dxa"/>
          </w:tcPr>
          <w:p w:rsidR="00642418" w:rsidRPr="009271F7" w:rsidRDefault="00642418" w:rsidP="00A15F1B">
            <w:pPr>
              <w:spacing w:line="360" w:lineRule="auto"/>
              <w:jc w:val="center"/>
              <w:rPr>
                <w:rFonts w:ascii="Times New Roman" w:cs="Times New Roman"/>
                <w:b/>
                <w:sz w:val="21"/>
                <w:szCs w:val="21"/>
              </w:rPr>
            </w:pPr>
          </w:p>
        </w:tc>
        <w:tc>
          <w:tcPr>
            <w:tcW w:w="1281" w:type="dxa"/>
          </w:tcPr>
          <w:p w:rsidR="00642418" w:rsidRPr="009271F7" w:rsidRDefault="00642418" w:rsidP="00A15F1B">
            <w:pPr>
              <w:spacing w:line="360" w:lineRule="auto"/>
              <w:jc w:val="center"/>
              <w:rPr>
                <w:rFonts w:ascii="Times New Roman" w:cs="Times New Roman"/>
                <w:b/>
                <w:sz w:val="21"/>
                <w:szCs w:val="21"/>
              </w:rPr>
            </w:pPr>
          </w:p>
        </w:tc>
        <w:tc>
          <w:tcPr>
            <w:tcW w:w="4278" w:type="dxa"/>
          </w:tcPr>
          <w:p w:rsidR="00642418" w:rsidRPr="009271F7" w:rsidRDefault="00642418" w:rsidP="00A15F1B">
            <w:pPr>
              <w:spacing w:line="360" w:lineRule="auto"/>
              <w:jc w:val="center"/>
              <w:rPr>
                <w:rFonts w:ascii="Times New Roman" w:cs="Times New Roman"/>
                <w:sz w:val="21"/>
                <w:szCs w:val="21"/>
              </w:rPr>
            </w:pPr>
          </w:p>
        </w:tc>
        <w:tc>
          <w:tcPr>
            <w:tcW w:w="1056" w:type="dxa"/>
            <w:vAlign w:val="center"/>
          </w:tcPr>
          <w:p w:rsidR="00642418" w:rsidRPr="009271F7" w:rsidRDefault="00642418" w:rsidP="00A15F1B">
            <w:pPr>
              <w:snapToGrid w:val="0"/>
              <w:jc w:val="center"/>
              <w:rPr>
                <w:rFonts w:ascii="Times New Roman" w:cs="Times New Roman"/>
                <w:sz w:val="21"/>
                <w:szCs w:val="21"/>
              </w:rPr>
            </w:pPr>
            <w:r>
              <w:rPr>
                <w:rFonts w:ascii="Times New Roman" w:cs="Times New Roman"/>
                <w:sz w:val="21"/>
                <w:szCs w:val="21"/>
              </w:rPr>
              <w:fldChar w:fldCharType="begin"/>
            </w:r>
            <w:r>
              <w:rPr>
                <w:rFonts w:ascii="Times New Roman" w:cs="Times New Roman"/>
                <w:sz w:val="21"/>
                <w:szCs w:val="21"/>
              </w:rPr>
              <w:instrText xml:space="preserve"> =SUM(ABOVE) </w:instrText>
            </w:r>
            <w:r>
              <w:rPr>
                <w:rFonts w:ascii="Times New Roman" w:cs="Times New Roman"/>
                <w:sz w:val="21"/>
                <w:szCs w:val="21"/>
              </w:rPr>
              <w:fldChar w:fldCharType="separate"/>
            </w:r>
            <w:r w:rsidR="00925613">
              <w:rPr>
                <w:rFonts w:ascii="Times New Roman" w:cs="Times New Roman"/>
                <w:noProof/>
                <w:sz w:val="21"/>
                <w:szCs w:val="21"/>
              </w:rPr>
              <w:t>48</w:t>
            </w:r>
            <w:r>
              <w:rPr>
                <w:rFonts w:ascii="Times New Roman" w:cs="Times New Roman"/>
                <w:sz w:val="21"/>
                <w:szCs w:val="21"/>
              </w:rPr>
              <w:fldChar w:fldCharType="end"/>
            </w:r>
          </w:p>
        </w:tc>
        <w:tc>
          <w:tcPr>
            <w:tcW w:w="1056" w:type="dxa"/>
          </w:tcPr>
          <w:p w:rsidR="00642418" w:rsidRPr="009271F7" w:rsidRDefault="00642418" w:rsidP="004831A5">
            <w:pPr>
              <w:spacing w:line="360" w:lineRule="auto"/>
              <w:jc w:val="center"/>
              <w:rPr>
                <w:rFonts w:ascii="Times New Roman" w:cs="Times New Roman"/>
                <w:b/>
                <w:sz w:val="21"/>
                <w:szCs w:val="21"/>
              </w:rPr>
            </w:pPr>
          </w:p>
        </w:tc>
        <w:tc>
          <w:tcPr>
            <w:tcW w:w="1056" w:type="dxa"/>
          </w:tcPr>
          <w:p w:rsidR="00642418" w:rsidRPr="009271F7" w:rsidRDefault="00642418" w:rsidP="004831A5">
            <w:pPr>
              <w:spacing w:line="360" w:lineRule="auto"/>
              <w:jc w:val="center"/>
              <w:rPr>
                <w:rFonts w:ascii="Times New Roman" w:cs="Times New Roman"/>
                <w:b/>
                <w:sz w:val="21"/>
                <w:szCs w:val="21"/>
              </w:rPr>
            </w:pPr>
          </w:p>
        </w:tc>
        <w:tc>
          <w:tcPr>
            <w:tcW w:w="1056" w:type="dxa"/>
          </w:tcPr>
          <w:p w:rsidR="00642418" w:rsidRPr="009271F7" w:rsidRDefault="00642418" w:rsidP="004831A5">
            <w:pPr>
              <w:spacing w:line="360" w:lineRule="auto"/>
              <w:jc w:val="center"/>
              <w:rPr>
                <w:rFonts w:ascii="Times New Roman" w:cs="Times New Roman"/>
                <w:b/>
                <w:sz w:val="21"/>
                <w:szCs w:val="21"/>
              </w:rPr>
            </w:pPr>
          </w:p>
        </w:tc>
        <w:tc>
          <w:tcPr>
            <w:tcW w:w="1056" w:type="dxa"/>
          </w:tcPr>
          <w:p w:rsidR="00642418" w:rsidRPr="009271F7" w:rsidRDefault="00642418" w:rsidP="004831A5">
            <w:pPr>
              <w:spacing w:line="360" w:lineRule="auto"/>
              <w:jc w:val="center"/>
              <w:rPr>
                <w:rFonts w:ascii="Times New Roman" w:cs="Times New Roman"/>
                <w:b/>
                <w:sz w:val="21"/>
                <w:szCs w:val="21"/>
              </w:rPr>
            </w:pPr>
          </w:p>
        </w:tc>
        <w:tc>
          <w:tcPr>
            <w:tcW w:w="1056" w:type="dxa"/>
          </w:tcPr>
          <w:p w:rsidR="00642418" w:rsidRPr="009271F7" w:rsidRDefault="00642418" w:rsidP="004831A5">
            <w:pPr>
              <w:spacing w:line="360" w:lineRule="auto"/>
              <w:jc w:val="center"/>
              <w:rPr>
                <w:rFonts w:ascii="Times New Roman" w:cs="Times New Roman"/>
                <w:b/>
                <w:sz w:val="21"/>
                <w:szCs w:val="21"/>
              </w:rPr>
            </w:pPr>
          </w:p>
        </w:tc>
      </w:tr>
    </w:tbl>
    <w:p w:rsidR="00865B78" w:rsidRPr="009271F7" w:rsidRDefault="00865B78">
      <w:pPr>
        <w:snapToGrid w:val="0"/>
        <w:spacing w:line="400" w:lineRule="exact"/>
        <w:rPr>
          <w:rFonts w:ascii="Times New Roman" w:cs="Times New Roman"/>
          <w:b/>
          <w:szCs w:val="21"/>
        </w:rPr>
        <w:sectPr w:rsidR="00865B78" w:rsidRPr="009271F7">
          <w:pgSz w:w="16838" w:h="11906" w:orient="landscape"/>
          <w:pgMar w:top="1417" w:right="1417" w:bottom="1417" w:left="1417" w:header="851" w:footer="992" w:gutter="0"/>
          <w:cols w:space="720"/>
          <w:docGrid w:type="lines" w:linePitch="312"/>
        </w:sectPr>
      </w:pPr>
    </w:p>
    <w:p w:rsidR="00865B78" w:rsidRPr="009271F7" w:rsidRDefault="00865B78">
      <w:pPr>
        <w:pStyle w:val="2"/>
        <w:kinsoku w:val="0"/>
        <w:overflowPunct w:val="0"/>
        <w:snapToGrid w:val="0"/>
        <w:spacing w:before="0" w:afterLines="50" w:after="120"/>
        <w:ind w:left="0" w:firstLineChars="200" w:firstLine="562"/>
        <w:rPr>
          <w:rFonts w:ascii="Times New Roman" w:eastAsia="黑体" w:cs="Times New Roman"/>
        </w:rPr>
      </w:pPr>
      <w:r w:rsidRPr="009271F7">
        <w:rPr>
          <w:rFonts w:ascii="Times New Roman" w:eastAsia="黑体" w:cs="Times New Roman" w:hint="eastAsia"/>
        </w:rPr>
        <w:lastRenderedPageBreak/>
        <w:t>四、课程考核</w:t>
      </w:r>
    </w:p>
    <w:p w:rsidR="00865B78" w:rsidRPr="009271F7" w:rsidRDefault="00865B78">
      <w:pPr>
        <w:snapToGrid w:val="0"/>
        <w:spacing w:line="360" w:lineRule="auto"/>
        <w:ind w:firstLineChars="200" w:firstLine="482"/>
        <w:rPr>
          <w:rFonts w:ascii="Times New Roman" w:cs="Times New Roman"/>
          <w:sz w:val="24"/>
          <w:szCs w:val="24"/>
        </w:rPr>
      </w:pPr>
      <w:r w:rsidRPr="009271F7">
        <w:rPr>
          <w:rFonts w:ascii="Times New Roman" w:eastAsia="黑体" w:cs="Times New Roman" w:hint="eastAsia"/>
          <w:b/>
          <w:sz w:val="24"/>
          <w:szCs w:val="24"/>
        </w:rPr>
        <w:t>（一）考核内容与考核方式</w:t>
      </w:r>
    </w:p>
    <w:p w:rsidR="00865B78" w:rsidRPr="009271F7" w:rsidRDefault="00865B78">
      <w:pPr>
        <w:pStyle w:val="a7"/>
        <w:kinsoku w:val="0"/>
        <w:overflowPunct w:val="0"/>
        <w:spacing w:before="66"/>
        <w:jc w:val="center"/>
        <w:rPr>
          <w:rFonts w:ascii="Times New Roman" w:cs="Times New Roman"/>
          <w:b/>
          <w:sz w:val="21"/>
          <w:szCs w:val="21"/>
        </w:rPr>
      </w:pPr>
      <w:r w:rsidRPr="009271F7">
        <w:rPr>
          <w:rFonts w:ascii="Times New Roman" w:cs="Times New Roman" w:hint="eastAsia"/>
          <w:b/>
          <w:sz w:val="21"/>
          <w:szCs w:val="21"/>
        </w:rPr>
        <w:t>表</w:t>
      </w:r>
      <w:r w:rsidRPr="009271F7">
        <w:rPr>
          <w:rFonts w:ascii="Times New Roman" w:cs="Times New Roman"/>
          <w:b/>
          <w:sz w:val="21"/>
          <w:szCs w:val="21"/>
        </w:rPr>
        <w:t>4</w:t>
      </w:r>
      <w:r w:rsidR="009A4E3B">
        <w:rPr>
          <w:rFonts w:ascii="Times New Roman" w:cs="Times New Roman"/>
          <w:b/>
          <w:sz w:val="21"/>
          <w:szCs w:val="21"/>
        </w:rPr>
        <w:t>-1</w:t>
      </w:r>
      <w:r w:rsidRPr="009271F7">
        <w:rPr>
          <w:rFonts w:ascii="Times New Roman" w:cs="Times New Roman"/>
          <w:b/>
          <w:sz w:val="21"/>
          <w:szCs w:val="21"/>
        </w:rPr>
        <w:t xml:space="preserve"> </w:t>
      </w:r>
      <w:r w:rsidRPr="009271F7">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8"/>
        <w:gridCol w:w="4059"/>
        <w:gridCol w:w="1729"/>
        <w:gridCol w:w="1079"/>
        <w:gridCol w:w="1343"/>
      </w:tblGrid>
      <w:tr w:rsidR="00865B78" w:rsidRPr="009271F7" w:rsidTr="008B2C5F">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865B78">
            <w:pPr>
              <w:pStyle w:val="TableParagraph"/>
              <w:kinsoku w:val="0"/>
              <w:overflowPunct w:val="0"/>
              <w:spacing w:before="15"/>
              <w:jc w:val="center"/>
              <w:rPr>
                <w:rFonts w:ascii="Times New Roman" w:cs="Times New Roman"/>
                <w:b/>
                <w:sz w:val="21"/>
                <w:szCs w:val="21"/>
              </w:rPr>
            </w:pPr>
            <w:r w:rsidRPr="009271F7">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865B78">
            <w:pPr>
              <w:pStyle w:val="TableParagraph"/>
              <w:kinsoku w:val="0"/>
              <w:overflowPunct w:val="0"/>
              <w:spacing w:before="171"/>
              <w:ind w:left="1165" w:right="1156"/>
              <w:jc w:val="center"/>
              <w:rPr>
                <w:rFonts w:ascii="Times New Roman" w:cs="Times New Roman"/>
                <w:b/>
                <w:sz w:val="21"/>
                <w:szCs w:val="21"/>
              </w:rPr>
            </w:pPr>
            <w:r w:rsidRPr="009271F7">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865B78">
            <w:pPr>
              <w:pStyle w:val="TableParagraph"/>
              <w:kinsoku w:val="0"/>
              <w:overflowPunct w:val="0"/>
              <w:spacing w:before="15"/>
              <w:ind w:left="131"/>
              <w:jc w:val="center"/>
              <w:rPr>
                <w:rFonts w:ascii="Times New Roman" w:cs="Times New Roman"/>
                <w:b/>
                <w:sz w:val="21"/>
                <w:szCs w:val="21"/>
              </w:rPr>
            </w:pPr>
            <w:r w:rsidRPr="009271F7">
              <w:rPr>
                <w:rFonts w:ascii="Times New Roman" w:cs="Times New Roman" w:hint="eastAsia"/>
                <w:b/>
                <w:sz w:val="21"/>
                <w:szCs w:val="21"/>
              </w:rPr>
              <w:t>所属</w:t>
            </w:r>
          </w:p>
          <w:p w:rsidR="00865B78" w:rsidRPr="009271F7" w:rsidRDefault="00865B78">
            <w:pPr>
              <w:pStyle w:val="TableParagraph"/>
              <w:kinsoku w:val="0"/>
              <w:overflowPunct w:val="0"/>
              <w:spacing w:before="15"/>
              <w:jc w:val="center"/>
              <w:rPr>
                <w:rFonts w:ascii="Times New Roman" w:cs="Times New Roman"/>
                <w:b/>
                <w:sz w:val="21"/>
                <w:szCs w:val="21"/>
              </w:rPr>
            </w:pPr>
            <w:r w:rsidRPr="009271F7">
              <w:rPr>
                <w:rFonts w:ascii="Times New Roman" w:cs="Times New Roman" w:hint="eastAsia"/>
                <w:b/>
                <w:sz w:val="21"/>
                <w:szCs w:val="21"/>
              </w:rPr>
              <w:t>学习模块</w:t>
            </w:r>
            <w:r w:rsidRPr="009271F7">
              <w:rPr>
                <w:rFonts w:ascii="Times New Roman" w:cs="Times New Roman"/>
                <w:b/>
                <w:sz w:val="21"/>
                <w:szCs w:val="21"/>
              </w:rPr>
              <w:t>/</w:t>
            </w:r>
            <w:r w:rsidRPr="009271F7">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865B78">
            <w:pPr>
              <w:pStyle w:val="TableParagraph"/>
              <w:kinsoku w:val="0"/>
              <w:overflowPunct w:val="0"/>
              <w:spacing w:before="171"/>
              <w:ind w:left="183" w:right="177"/>
              <w:jc w:val="center"/>
              <w:rPr>
                <w:rFonts w:ascii="Times New Roman" w:cs="Times New Roman"/>
                <w:b/>
                <w:sz w:val="21"/>
                <w:szCs w:val="21"/>
              </w:rPr>
            </w:pPr>
            <w:r w:rsidRPr="009271F7">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865B78">
            <w:pPr>
              <w:pStyle w:val="TableParagraph"/>
              <w:kinsoku w:val="0"/>
              <w:overflowPunct w:val="0"/>
              <w:spacing w:before="15"/>
              <w:jc w:val="center"/>
              <w:rPr>
                <w:rFonts w:ascii="Times New Roman" w:cs="Times New Roman"/>
                <w:b/>
                <w:sz w:val="21"/>
                <w:szCs w:val="21"/>
              </w:rPr>
            </w:pPr>
            <w:r w:rsidRPr="009271F7">
              <w:rPr>
                <w:rFonts w:ascii="Times New Roman" w:cs="Times New Roman" w:hint="eastAsia"/>
                <w:b/>
                <w:sz w:val="21"/>
                <w:szCs w:val="21"/>
              </w:rPr>
              <w:t>考核方式</w:t>
            </w:r>
          </w:p>
        </w:tc>
      </w:tr>
      <w:tr w:rsidR="006D5FE9" w:rsidRPr="009271F7" w:rsidTr="004831A5">
        <w:trPr>
          <w:trHeight w:val="311"/>
        </w:trPr>
        <w:tc>
          <w:tcPr>
            <w:tcW w:w="580" w:type="pct"/>
            <w:vMerge w:val="restart"/>
            <w:tcBorders>
              <w:top w:val="single" w:sz="4" w:space="0" w:color="000000"/>
              <w:left w:val="single" w:sz="4" w:space="0" w:color="000000"/>
              <w:right w:val="single" w:sz="4" w:space="0" w:color="000000"/>
            </w:tcBorders>
            <w:vAlign w:val="center"/>
          </w:tcPr>
          <w:p w:rsidR="006D5FE9" w:rsidRPr="009271F7" w:rsidRDefault="006D5FE9" w:rsidP="008B2C5F">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课程</w:t>
            </w:r>
          </w:p>
          <w:p w:rsidR="006D5FE9" w:rsidRPr="009271F7" w:rsidRDefault="006D5FE9" w:rsidP="008B2C5F">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目标</w:t>
            </w:r>
            <w:r w:rsidRPr="009271F7">
              <w:rPr>
                <w:rFonts w:ascii="Times New Roman" w:cs="Times New Roman"/>
                <w:sz w:val="21"/>
                <w:szCs w:val="21"/>
              </w:rPr>
              <w:t xml:space="preserve"> 1</w:t>
            </w:r>
          </w:p>
        </w:tc>
        <w:tc>
          <w:tcPr>
            <w:tcW w:w="2185" w:type="pct"/>
            <w:tcBorders>
              <w:top w:val="single" w:sz="4" w:space="0" w:color="000000"/>
              <w:left w:val="single" w:sz="4" w:space="0" w:color="000000"/>
              <w:bottom w:val="single" w:sz="4" w:space="0" w:color="000000"/>
              <w:right w:val="single" w:sz="4" w:space="0" w:color="000000"/>
            </w:tcBorders>
          </w:tcPr>
          <w:p w:rsidR="006D5FE9" w:rsidRPr="000E2A01" w:rsidRDefault="006D5FE9" w:rsidP="006D5FE9">
            <w:pPr>
              <w:pStyle w:val="TableParagraph"/>
              <w:kinsoku w:val="0"/>
              <w:overflowPunct w:val="0"/>
              <w:spacing w:before="22"/>
              <w:rPr>
                <w:rFonts w:hAnsi="宋体"/>
                <w:kern w:val="2"/>
                <w:sz w:val="21"/>
                <w:szCs w:val="21"/>
              </w:rPr>
            </w:pPr>
            <w:r w:rsidRPr="000E2A01">
              <w:rPr>
                <w:rFonts w:ascii="Times New Roman" w:cs="Times New Roman"/>
                <w:kern w:val="2"/>
                <w:sz w:val="21"/>
                <w:szCs w:val="21"/>
              </w:rPr>
              <w:t>1.</w:t>
            </w:r>
            <w:r w:rsidRPr="000E2A01">
              <w:rPr>
                <w:rFonts w:hAnsi="宋体" w:hint="eastAsia"/>
                <w:kern w:val="2"/>
                <w:sz w:val="21"/>
                <w:szCs w:val="21"/>
              </w:rPr>
              <w:t>需求分析完整度</w:t>
            </w:r>
          </w:p>
        </w:tc>
        <w:tc>
          <w:tcPr>
            <w:tcW w:w="931" w:type="pct"/>
            <w:tcBorders>
              <w:top w:val="single" w:sz="4" w:space="0" w:color="000000"/>
              <w:left w:val="single" w:sz="4" w:space="0" w:color="000000"/>
              <w:bottom w:val="single" w:sz="4" w:space="0" w:color="000000"/>
              <w:right w:val="single" w:sz="4" w:space="0" w:color="000000"/>
            </w:tcBorders>
            <w:vAlign w:val="center"/>
          </w:tcPr>
          <w:p w:rsidR="006D5FE9" w:rsidRPr="009271F7" w:rsidRDefault="00100179" w:rsidP="0010017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6D5FE9" w:rsidRPr="009271F7" w:rsidRDefault="003A4C76" w:rsidP="008B2C5F">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5</w:t>
            </w:r>
            <w:r w:rsidR="006D5FE9" w:rsidRPr="009271F7">
              <w:rPr>
                <w:rFonts w:ascii="Times New Roman" w:cs="Times New Roman"/>
                <w:sz w:val="21"/>
                <w:szCs w:val="21"/>
              </w:rPr>
              <w:t>0%</w:t>
            </w:r>
          </w:p>
        </w:tc>
        <w:tc>
          <w:tcPr>
            <w:tcW w:w="723" w:type="pct"/>
            <w:vMerge w:val="restart"/>
            <w:tcBorders>
              <w:top w:val="single" w:sz="4" w:space="0" w:color="000000"/>
              <w:left w:val="single" w:sz="4" w:space="0" w:color="000000"/>
              <w:right w:val="single" w:sz="4" w:space="0" w:color="000000"/>
            </w:tcBorders>
            <w:vAlign w:val="center"/>
          </w:tcPr>
          <w:p w:rsidR="006D5FE9" w:rsidRPr="009271F7" w:rsidRDefault="00CE37FB" w:rsidP="00DA74A8">
            <w:pPr>
              <w:pStyle w:val="TableParagraph"/>
              <w:kinsoku w:val="0"/>
              <w:overflowPunct w:val="0"/>
              <w:jc w:val="center"/>
              <w:rPr>
                <w:rFonts w:ascii="Times New Roman" w:cs="Times New Roman"/>
                <w:sz w:val="21"/>
                <w:szCs w:val="21"/>
              </w:rPr>
            </w:pPr>
            <w:r w:rsidRPr="00C1029A">
              <w:rPr>
                <w:rFonts w:asciiTheme="minorEastAsia" w:hAnsiTheme="minorEastAsia" w:cs="Times New Roman" w:hint="eastAsia"/>
                <w:szCs w:val="21"/>
              </w:rPr>
              <w:t>课程设计报告</w:t>
            </w:r>
            <w:r w:rsidR="006D5FE9">
              <w:rPr>
                <w:rFonts w:ascii="Times New Roman" w:cs="Times New Roman" w:hint="eastAsia"/>
                <w:sz w:val="21"/>
                <w:szCs w:val="21"/>
              </w:rPr>
              <w:t>、课程作品、</w:t>
            </w:r>
          </w:p>
        </w:tc>
      </w:tr>
      <w:tr w:rsidR="006D5FE9" w:rsidRPr="009271F7" w:rsidTr="00E01FFC">
        <w:trPr>
          <w:trHeight w:val="311"/>
        </w:trPr>
        <w:tc>
          <w:tcPr>
            <w:tcW w:w="580" w:type="pct"/>
            <w:vMerge/>
            <w:tcBorders>
              <w:left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rsidR="006D5FE9" w:rsidRPr="000E2A01" w:rsidRDefault="006D5FE9" w:rsidP="006D5FE9">
            <w:pPr>
              <w:pStyle w:val="TableParagraph"/>
              <w:kinsoku w:val="0"/>
              <w:overflowPunct w:val="0"/>
              <w:spacing w:before="22"/>
              <w:rPr>
                <w:rFonts w:hAnsi="宋体"/>
                <w:kern w:val="2"/>
                <w:sz w:val="21"/>
                <w:szCs w:val="21"/>
              </w:rPr>
            </w:pPr>
            <w:r w:rsidRPr="000E2A01">
              <w:rPr>
                <w:rFonts w:ascii="Times New Roman" w:cs="Times New Roman"/>
                <w:kern w:val="2"/>
                <w:sz w:val="21"/>
                <w:szCs w:val="21"/>
              </w:rPr>
              <w:t>2.</w:t>
            </w:r>
            <w:r w:rsidRPr="000E2A01">
              <w:rPr>
                <w:rFonts w:hAnsi="宋体" w:hint="eastAsia"/>
                <w:kern w:val="2"/>
                <w:sz w:val="21"/>
                <w:szCs w:val="21"/>
              </w:rPr>
              <w:t>功能模块划分合理度</w:t>
            </w:r>
          </w:p>
        </w:tc>
        <w:tc>
          <w:tcPr>
            <w:tcW w:w="931" w:type="pct"/>
            <w:tcBorders>
              <w:top w:val="single" w:sz="4" w:space="0" w:color="000000"/>
              <w:left w:val="single" w:sz="4" w:space="0" w:color="000000"/>
              <w:bottom w:val="single" w:sz="4" w:space="0" w:color="auto"/>
              <w:right w:val="single" w:sz="4" w:space="0" w:color="000000"/>
            </w:tcBorders>
            <w:vAlign w:val="center"/>
          </w:tcPr>
          <w:p w:rsidR="006D5FE9" w:rsidRPr="009271F7" w:rsidRDefault="00100179" w:rsidP="0010017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2</w:t>
            </w:r>
          </w:p>
        </w:tc>
        <w:tc>
          <w:tcPr>
            <w:tcW w:w="581" w:type="pct"/>
            <w:vMerge/>
            <w:tcBorders>
              <w:left w:val="single" w:sz="4" w:space="0" w:color="000000"/>
              <w:right w:val="single" w:sz="4" w:space="0" w:color="000000"/>
            </w:tcBorders>
            <w:vAlign w:val="center"/>
          </w:tcPr>
          <w:p w:rsidR="006D5FE9" w:rsidRPr="009271F7" w:rsidRDefault="006D5FE9" w:rsidP="008B2C5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r>
      <w:tr w:rsidR="006D5FE9" w:rsidRPr="009271F7" w:rsidTr="004831A5">
        <w:trPr>
          <w:trHeight w:val="180"/>
        </w:trPr>
        <w:tc>
          <w:tcPr>
            <w:tcW w:w="580" w:type="pct"/>
            <w:vMerge/>
            <w:tcBorders>
              <w:left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auto"/>
            </w:tcBorders>
          </w:tcPr>
          <w:p w:rsidR="006D5FE9" w:rsidRPr="000E2A01" w:rsidRDefault="006D5FE9" w:rsidP="006D5FE9">
            <w:pPr>
              <w:pStyle w:val="TableParagraph"/>
              <w:kinsoku w:val="0"/>
              <w:overflowPunct w:val="0"/>
              <w:spacing w:before="25"/>
              <w:rPr>
                <w:rFonts w:hAnsi="宋体"/>
                <w:kern w:val="2"/>
                <w:sz w:val="21"/>
                <w:szCs w:val="21"/>
              </w:rPr>
            </w:pPr>
            <w:r w:rsidRPr="000E2A01">
              <w:rPr>
                <w:rFonts w:ascii="Times New Roman" w:cs="Times New Roman"/>
                <w:kern w:val="2"/>
                <w:sz w:val="21"/>
                <w:szCs w:val="21"/>
              </w:rPr>
              <w:t>3.</w:t>
            </w:r>
            <w:r w:rsidRPr="000E2A01">
              <w:rPr>
                <w:rFonts w:hAnsi="宋体" w:hint="eastAsia"/>
                <w:kern w:val="2"/>
                <w:sz w:val="21"/>
                <w:szCs w:val="21"/>
              </w:rPr>
              <w:t>硬件选型合理度</w:t>
            </w:r>
          </w:p>
        </w:tc>
        <w:tc>
          <w:tcPr>
            <w:tcW w:w="931" w:type="pct"/>
            <w:tcBorders>
              <w:top w:val="single" w:sz="4" w:space="0" w:color="auto"/>
              <w:left w:val="single" w:sz="4" w:space="0" w:color="auto"/>
              <w:bottom w:val="single" w:sz="4" w:space="0" w:color="auto"/>
              <w:right w:val="single" w:sz="4" w:space="0" w:color="000000"/>
            </w:tcBorders>
            <w:vAlign w:val="center"/>
          </w:tcPr>
          <w:p w:rsidR="006D5FE9" w:rsidRPr="009271F7" w:rsidRDefault="006D5FE9" w:rsidP="0010017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sidR="00100179">
              <w:rPr>
                <w:rFonts w:ascii="Times New Roman" w:cs="Times New Roman"/>
                <w:sz w:val="21"/>
                <w:szCs w:val="21"/>
              </w:rPr>
              <w:t>3</w:t>
            </w:r>
          </w:p>
        </w:tc>
        <w:tc>
          <w:tcPr>
            <w:tcW w:w="581" w:type="pct"/>
            <w:vMerge/>
            <w:tcBorders>
              <w:left w:val="single" w:sz="4" w:space="0" w:color="000000"/>
              <w:right w:val="single" w:sz="4" w:space="0" w:color="000000"/>
            </w:tcBorders>
            <w:vAlign w:val="center"/>
          </w:tcPr>
          <w:p w:rsidR="006D5FE9" w:rsidRPr="009271F7" w:rsidRDefault="006D5FE9" w:rsidP="008B2C5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r>
      <w:tr w:rsidR="006D5FE9" w:rsidRPr="009271F7" w:rsidTr="00100179">
        <w:trPr>
          <w:trHeight w:val="150"/>
        </w:trPr>
        <w:tc>
          <w:tcPr>
            <w:tcW w:w="580" w:type="pct"/>
            <w:vMerge/>
            <w:tcBorders>
              <w:left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auto"/>
            </w:tcBorders>
          </w:tcPr>
          <w:p w:rsidR="006D5FE9" w:rsidRPr="000E2A01" w:rsidRDefault="006D5FE9" w:rsidP="006D5FE9">
            <w:pPr>
              <w:pStyle w:val="TableParagraph"/>
              <w:kinsoku w:val="0"/>
              <w:overflowPunct w:val="0"/>
              <w:rPr>
                <w:rFonts w:hAnsi="宋体"/>
                <w:kern w:val="2"/>
                <w:sz w:val="21"/>
                <w:szCs w:val="21"/>
              </w:rPr>
            </w:pPr>
            <w:r w:rsidRPr="000E2A01">
              <w:rPr>
                <w:rFonts w:ascii="Times New Roman" w:cs="Times New Roman"/>
                <w:kern w:val="2"/>
                <w:sz w:val="21"/>
                <w:szCs w:val="21"/>
              </w:rPr>
              <w:t>4.</w:t>
            </w:r>
            <w:r w:rsidRPr="000E2A01">
              <w:rPr>
                <w:rFonts w:hAnsi="宋体" w:hint="eastAsia"/>
                <w:kern w:val="2"/>
                <w:sz w:val="21"/>
                <w:szCs w:val="21"/>
              </w:rPr>
              <w:t>系统结构设计合理度</w:t>
            </w:r>
          </w:p>
        </w:tc>
        <w:tc>
          <w:tcPr>
            <w:tcW w:w="931" w:type="pct"/>
            <w:tcBorders>
              <w:top w:val="single" w:sz="4" w:space="0" w:color="auto"/>
              <w:left w:val="single" w:sz="4" w:space="0" w:color="auto"/>
              <w:bottom w:val="single" w:sz="4" w:space="0" w:color="auto"/>
              <w:right w:val="single" w:sz="4" w:space="0" w:color="000000"/>
            </w:tcBorders>
            <w:vAlign w:val="center"/>
          </w:tcPr>
          <w:p w:rsidR="006D5FE9" w:rsidRPr="009271F7" w:rsidRDefault="00100179" w:rsidP="0010017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2</w:t>
            </w:r>
          </w:p>
        </w:tc>
        <w:tc>
          <w:tcPr>
            <w:tcW w:w="581" w:type="pct"/>
            <w:vMerge/>
            <w:tcBorders>
              <w:left w:val="single" w:sz="4" w:space="0" w:color="000000"/>
              <w:right w:val="single" w:sz="4" w:space="0" w:color="000000"/>
            </w:tcBorders>
            <w:vAlign w:val="center"/>
          </w:tcPr>
          <w:p w:rsidR="006D5FE9" w:rsidRPr="009271F7" w:rsidRDefault="006D5FE9" w:rsidP="008B2C5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r>
      <w:tr w:rsidR="006D5FE9" w:rsidRPr="009271F7" w:rsidTr="00100179">
        <w:trPr>
          <w:trHeight w:val="150"/>
        </w:trPr>
        <w:tc>
          <w:tcPr>
            <w:tcW w:w="580" w:type="pct"/>
            <w:vMerge/>
            <w:tcBorders>
              <w:left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auto"/>
            </w:tcBorders>
          </w:tcPr>
          <w:p w:rsidR="006D5FE9" w:rsidRPr="000E2A01" w:rsidRDefault="006D5FE9" w:rsidP="006D5FE9">
            <w:pPr>
              <w:pStyle w:val="TableParagraph"/>
              <w:kinsoku w:val="0"/>
              <w:overflowPunct w:val="0"/>
              <w:rPr>
                <w:rFonts w:hAnsi="宋体"/>
                <w:kern w:val="2"/>
                <w:sz w:val="21"/>
                <w:szCs w:val="21"/>
              </w:rPr>
            </w:pPr>
            <w:r w:rsidRPr="000E2A01">
              <w:rPr>
                <w:rFonts w:ascii="Times New Roman" w:cs="Times New Roman"/>
                <w:kern w:val="2"/>
                <w:sz w:val="21"/>
                <w:szCs w:val="21"/>
              </w:rPr>
              <w:t>5.</w:t>
            </w:r>
            <w:r w:rsidRPr="000E2A01">
              <w:rPr>
                <w:rFonts w:hAnsi="宋体" w:hint="eastAsia"/>
                <w:kern w:val="2"/>
                <w:sz w:val="21"/>
                <w:szCs w:val="21"/>
              </w:rPr>
              <w:t>通信网络架构设计合理度</w:t>
            </w:r>
          </w:p>
        </w:tc>
        <w:tc>
          <w:tcPr>
            <w:tcW w:w="931" w:type="pct"/>
            <w:tcBorders>
              <w:top w:val="single" w:sz="4" w:space="0" w:color="auto"/>
              <w:left w:val="single" w:sz="4" w:space="0" w:color="auto"/>
              <w:bottom w:val="single" w:sz="4" w:space="0" w:color="auto"/>
              <w:right w:val="single" w:sz="4" w:space="0" w:color="auto"/>
            </w:tcBorders>
            <w:vAlign w:val="center"/>
          </w:tcPr>
          <w:p w:rsidR="006D5FE9" w:rsidRPr="009271F7" w:rsidRDefault="00100179" w:rsidP="00610A1D">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2</w:t>
            </w:r>
          </w:p>
        </w:tc>
        <w:tc>
          <w:tcPr>
            <w:tcW w:w="581" w:type="pct"/>
            <w:vMerge/>
            <w:tcBorders>
              <w:left w:val="single" w:sz="4" w:space="0" w:color="auto"/>
              <w:right w:val="single" w:sz="4" w:space="0" w:color="000000"/>
            </w:tcBorders>
            <w:vAlign w:val="center"/>
          </w:tcPr>
          <w:p w:rsidR="006D5FE9" w:rsidRPr="009271F7" w:rsidRDefault="006D5FE9" w:rsidP="008B2C5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r>
      <w:tr w:rsidR="006D5FE9" w:rsidRPr="009271F7" w:rsidTr="00100179">
        <w:trPr>
          <w:trHeight w:val="150"/>
        </w:trPr>
        <w:tc>
          <w:tcPr>
            <w:tcW w:w="580" w:type="pct"/>
            <w:vMerge/>
            <w:tcBorders>
              <w:left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auto"/>
            </w:tcBorders>
          </w:tcPr>
          <w:p w:rsidR="006D5FE9" w:rsidRPr="000E2A01" w:rsidRDefault="006D5FE9" w:rsidP="00972E7C">
            <w:pPr>
              <w:pStyle w:val="TableParagraph"/>
              <w:kinsoku w:val="0"/>
              <w:overflowPunct w:val="0"/>
              <w:spacing w:before="22"/>
              <w:rPr>
                <w:rFonts w:hAnsi="宋体"/>
                <w:kern w:val="2"/>
                <w:sz w:val="21"/>
                <w:szCs w:val="21"/>
              </w:rPr>
            </w:pPr>
            <w:r w:rsidRPr="000E2A01">
              <w:rPr>
                <w:rFonts w:ascii="Times New Roman" w:cs="Times New Roman"/>
                <w:kern w:val="2"/>
                <w:sz w:val="21"/>
                <w:szCs w:val="21"/>
              </w:rPr>
              <w:t>6.</w:t>
            </w:r>
            <w:r w:rsidRPr="000E2A01">
              <w:rPr>
                <w:rFonts w:hAnsi="宋体" w:hint="eastAsia"/>
                <w:kern w:val="2"/>
                <w:sz w:val="21"/>
                <w:szCs w:val="21"/>
              </w:rPr>
              <w:t>上位机</w:t>
            </w:r>
            <w:r w:rsidR="00972E7C" w:rsidRPr="000E2A01">
              <w:rPr>
                <w:rFonts w:hAnsi="宋体" w:hint="eastAsia"/>
                <w:kern w:val="2"/>
                <w:sz w:val="21"/>
                <w:szCs w:val="21"/>
              </w:rPr>
              <w:t>功能和界面</w:t>
            </w:r>
            <w:r w:rsidRPr="000E2A01">
              <w:rPr>
                <w:rFonts w:hAnsi="宋体" w:hint="eastAsia"/>
                <w:kern w:val="2"/>
                <w:sz w:val="21"/>
                <w:szCs w:val="21"/>
              </w:rPr>
              <w:t>设计合理度</w:t>
            </w:r>
          </w:p>
        </w:tc>
        <w:tc>
          <w:tcPr>
            <w:tcW w:w="931" w:type="pct"/>
            <w:tcBorders>
              <w:top w:val="single" w:sz="4" w:space="0" w:color="auto"/>
              <w:left w:val="single" w:sz="4" w:space="0" w:color="auto"/>
              <w:bottom w:val="single" w:sz="4" w:space="0" w:color="auto"/>
              <w:right w:val="single" w:sz="4" w:space="0" w:color="auto"/>
            </w:tcBorders>
            <w:vAlign w:val="center"/>
          </w:tcPr>
          <w:p w:rsidR="006D5FE9" w:rsidRPr="009271F7" w:rsidRDefault="00100179" w:rsidP="0010017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4</w:t>
            </w:r>
          </w:p>
        </w:tc>
        <w:tc>
          <w:tcPr>
            <w:tcW w:w="581" w:type="pct"/>
            <w:vMerge/>
            <w:tcBorders>
              <w:left w:val="single" w:sz="4" w:space="0" w:color="auto"/>
              <w:right w:val="single" w:sz="4" w:space="0" w:color="000000"/>
            </w:tcBorders>
            <w:vAlign w:val="center"/>
          </w:tcPr>
          <w:p w:rsidR="006D5FE9" w:rsidRPr="009271F7" w:rsidRDefault="006D5FE9" w:rsidP="008B2C5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r>
      <w:tr w:rsidR="006D5FE9" w:rsidRPr="009271F7" w:rsidTr="00100179">
        <w:trPr>
          <w:trHeight w:val="150"/>
        </w:trPr>
        <w:tc>
          <w:tcPr>
            <w:tcW w:w="580" w:type="pct"/>
            <w:vMerge/>
            <w:tcBorders>
              <w:left w:val="single" w:sz="4" w:space="0" w:color="000000"/>
              <w:bottom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auto"/>
            </w:tcBorders>
          </w:tcPr>
          <w:p w:rsidR="006D5FE9" w:rsidRPr="000E2A01" w:rsidRDefault="006D5FE9" w:rsidP="00D4615E">
            <w:pPr>
              <w:pStyle w:val="TableParagraph"/>
              <w:kinsoku w:val="0"/>
              <w:overflowPunct w:val="0"/>
              <w:spacing w:before="22"/>
              <w:rPr>
                <w:rFonts w:hAnsi="宋体"/>
                <w:kern w:val="2"/>
                <w:sz w:val="21"/>
                <w:szCs w:val="21"/>
              </w:rPr>
            </w:pPr>
            <w:r w:rsidRPr="000E2A01">
              <w:rPr>
                <w:rFonts w:ascii="Times New Roman" w:cs="Times New Roman"/>
                <w:kern w:val="2"/>
                <w:sz w:val="21"/>
                <w:szCs w:val="21"/>
              </w:rPr>
              <w:t>7.</w:t>
            </w:r>
            <w:r w:rsidR="00972E7C" w:rsidRPr="000E2A01">
              <w:rPr>
                <w:rFonts w:hAnsi="宋体" w:hint="eastAsia"/>
                <w:kern w:val="2"/>
                <w:sz w:val="21"/>
                <w:szCs w:val="21"/>
              </w:rPr>
              <w:t>测试用例</w:t>
            </w:r>
            <w:r w:rsidRPr="000E2A01">
              <w:rPr>
                <w:rFonts w:hAnsi="宋体" w:hint="eastAsia"/>
                <w:kern w:val="2"/>
                <w:sz w:val="21"/>
                <w:szCs w:val="21"/>
              </w:rPr>
              <w:t>设计合理度</w:t>
            </w:r>
          </w:p>
        </w:tc>
        <w:tc>
          <w:tcPr>
            <w:tcW w:w="931" w:type="pct"/>
            <w:tcBorders>
              <w:top w:val="single" w:sz="4" w:space="0" w:color="auto"/>
              <w:left w:val="single" w:sz="4" w:space="0" w:color="auto"/>
              <w:bottom w:val="single" w:sz="4" w:space="0" w:color="auto"/>
              <w:right w:val="single" w:sz="4" w:space="0" w:color="auto"/>
            </w:tcBorders>
            <w:vAlign w:val="center"/>
          </w:tcPr>
          <w:p w:rsidR="006D5FE9" w:rsidRPr="009271F7" w:rsidRDefault="00100179" w:rsidP="00100179">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5</w:t>
            </w:r>
          </w:p>
        </w:tc>
        <w:tc>
          <w:tcPr>
            <w:tcW w:w="581" w:type="pct"/>
            <w:vMerge/>
            <w:tcBorders>
              <w:left w:val="single" w:sz="4" w:space="0" w:color="auto"/>
              <w:bottom w:val="nil"/>
              <w:right w:val="single" w:sz="4" w:space="0" w:color="000000"/>
            </w:tcBorders>
            <w:vAlign w:val="center"/>
          </w:tcPr>
          <w:p w:rsidR="006D5FE9" w:rsidRPr="009271F7" w:rsidRDefault="006D5FE9" w:rsidP="008B2C5F">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6D5FE9" w:rsidRPr="009271F7" w:rsidRDefault="006D5FE9" w:rsidP="008B2C5F">
            <w:pPr>
              <w:pStyle w:val="a7"/>
              <w:kinsoku w:val="0"/>
              <w:overflowPunct w:val="0"/>
              <w:spacing w:before="4"/>
              <w:jc w:val="center"/>
              <w:rPr>
                <w:rFonts w:ascii="Times New Roman" w:cs="Times New Roman"/>
                <w:sz w:val="21"/>
                <w:szCs w:val="21"/>
              </w:rPr>
            </w:pPr>
          </w:p>
        </w:tc>
      </w:tr>
      <w:tr w:rsidR="00FA46A1" w:rsidRPr="009271F7" w:rsidTr="00E01FFC">
        <w:trPr>
          <w:trHeight w:val="311"/>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FA46A1" w:rsidRPr="009271F7"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课程</w:t>
            </w:r>
          </w:p>
          <w:p w:rsidR="00FA46A1" w:rsidRPr="009271F7"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目标</w:t>
            </w:r>
            <w:r w:rsidRPr="009271F7">
              <w:rPr>
                <w:rFonts w:ascii="Times New Roman" w:cs="Times New Roman"/>
                <w:sz w:val="21"/>
                <w:szCs w:val="21"/>
              </w:rPr>
              <w:t xml:space="preserve"> 2</w:t>
            </w:r>
          </w:p>
        </w:tc>
        <w:tc>
          <w:tcPr>
            <w:tcW w:w="2185" w:type="pct"/>
            <w:tcBorders>
              <w:top w:val="single" w:sz="4" w:space="0" w:color="000000"/>
              <w:left w:val="single" w:sz="4" w:space="0" w:color="000000"/>
              <w:bottom w:val="single" w:sz="4" w:space="0" w:color="000000"/>
              <w:right w:val="single" w:sz="4" w:space="0" w:color="000000"/>
            </w:tcBorders>
          </w:tcPr>
          <w:p w:rsidR="00FA46A1" w:rsidRPr="009271F7" w:rsidRDefault="00FA46A1" w:rsidP="00DC490E">
            <w:pPr>
              <w:kinsoku w:val="0"/>
              <w:overflowPunct w:val="0"/>
              <w:rPr>
                <w:rFonts w:ascii="Times New Roman"/>
                <w:sz w:val="21"/>
                <w:szCs w:val="21"/>
              </w:rPr>
            </w:pPr>
            <w:r w:rsidRPr="009271F7">
              <w:rPr>
                <w:rFonts w:ascii="Times New Roman"/>
                <w:sz w:val="21"/>
                <w:szCs w:val="21"/>
              </w:rPr>
              <w:t>1.</w:t>
            </w:r>
            <w:r w:rsidR="000D56F6">
              <w:rPr>
                <w:rFonts w:hint="eastAsia"/>
                <w:sz w:val="21"/>
                <w:szCs w:val="21"/>
              </w:rPr>
              <w:t>终端节点硬件</w:t>
            </w:r>
            <w:r w:rsidR="00DC490E">
              <w:rPr>
                <w:rFonts w:ascii="Times New Roman" w:hint="eastAsia"/>
                <w:sz w:val="21"/>
                <w:szCs w:val="21"/>
              </w:rPr>
              <w:t>模块的程序设计与实现</w:t>
            </w:r>
          </w:p>
        </w:tc>
        <w:tc>
          <w:tcPr>
            <w:tcW w:w="931" w:type="pct"/>
            <w:tcBorders>
              <w:top w:val="single" w:sz="4" w:space="0" w:color="auto"/>
              <w:left w:val="single" w:sz="4" w:space="0" w:color="000000"/>
              <w:bottom w:val="single" w:sz="4" w:space="0" w:color="000000"/>
              <w:right w:val="single" w:sz="4" w:space="0" w:color="000000"/>
            </w:tcBorders>
            <w:vAlign w:val="center"/>
          </w:tcPr>
          <w:p w:rsidR="00FA46A1" w:rsidRPr="009271F7" w:rsidRDefault="00DC490E" w:rsidP="00610A1D">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3</w:t>
            </w:r>
          </w:p>
        </w:tc>
        <w:tc>
          <w:tcPr>
            <w:tcW w:w="581" w:type="pct"/>
            <w:vMerge w:val="restart"/>
            <w:tcBorders>
              <w:top w:val="single" w:sz="4" w:space="0" w:color="000000"/>
              <w:left w:val="single" w:sz="4" w:space="0" w:color="000000"/>
              <w:bottom w:val="nil"/>
              <w:right w:val="single" w:sz="4" w:space="0" w:color="000000"/>
            </w:tcBorders>
            <w:vAlign w:val="center"/>
          </w:tcPr>
          <w:p w:rsidR="00FA46A1" w:rsidRPr="009271F7" w:rsidRDefault="00C52B7E" w:rsidP="00FA46A1">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4</w:t>
            </w:r>
            <w:r w:rsidR="0054448B" w:rsidRPr="009271F7">
              <w:rPr>
                <w:rFonts w:ascii="Times New Roman" w:cs="Times New Roman"/>
                <w:sz w:val="21"/>
                <w:szCs w:val="21"/>
              </w:rPr>
              <w:t>0</w:t>
            </w:r>
            <w:r w:rsidR="00FA46A1" w:rsidRPr="009271F7">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FA46A1" w:rsidRPr="009271F7" w:rsidRDefault="00CE37FB" w:rsidP="00DA74A8">
            <w:pPr>
              <w:pStyle w:val="TableParagraph"/>
              <w:kinsoku w:val="0"/>
              <w:overflowPunct w:val="0"/>
              <w:jc w:val="center"/>
              <w:rPr>
                <w:rFonts w:ascii="Times New Roman" w:cs="Times New Roman"/>
                <w:sz w:val="21"/>
                <w:szCs w:val="21"/>
              </w:rPr>
            </w:pPr>
            <w:r w:rsidRPr="00C1029A">
              <w:rPr>
                <w:rFonts w:asciiTheme="minorEastAsia" w:hAnsiTheme="minorEastAsia" w:cs="Times New Roman" w:hint="eastAsia"/>
                <w:szCs w:val="21"/>
              </w:rPr>
              <w:t>课程设计报告</w:t>
            </w:r>
            <w:r w:rsidR="00E01FFC">
              <w:rPr>
                <w:rFonts w:ascii="Times New Roman" w:cs="Times New Roman" w:hint="eastAsia"/>
                <w:sz w:val="21"/>
                <w:szCs w:val="21"/>
              </w:rPr>
              <w:t>、课程作品、</w:t>
            </w:r>
          </w:p>
        </w:tc>
      </w:tr>
      <w:tr w:rsidR="00FA46A1" w:rsidRPr="009271F7" w:rsidTr="00610A1D">
        <w:trPr>
          <w:trHeight w:val="311"/>
        </w:trPr>
        <w:tc>
          <w:tcPr>
            <w:tcW w:w="580"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7"/>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rsidR="00FA46A1" w:rsidRPr="009271F7" w:rsidRDefault="00FA46A1" w:rsidP="00DC490E">
            <w:pPr>
              <w:kinsoku w:val="0"/>
              <w:overflowPunct w:val="0"/>
              <w:rPr>
                <w:rFonts w:ascii="Times New Roman"/>
                <w:sz w:val="21"/>
                <w:szCs w:val="21"/>
              </w:rPr>
            </w:pPr>
            <w:r w:rsidRPr="009271F7">
              <w:rPr>
                <w:rFonts w:ascii="Times New Roman"/>
                <w:sz w:val="21"/>
                <w:szCs w:val="21"/>
              </w:rPr>
              <w:t>2.</w:t>
            </w:r>
            <w:r w:rsidR="00DC490E">
              <w:rPr>
                <w:rFonts w:ascii="Times New Roman" w:cs="Times New Roman" w:hint="eastAsia"/>
                <w:sz w:val="21"/>
                <w:szCs w:val="21"/>
              </w:rPr>
              <w:t>通信模块的程序设计与实现</w:t>
            </w:r>
          </w:p>
        </w:tc>
        <w:tc>
          <w:tcPr>
            <w:tcW w:w="931" w:type="pct"/>
            <w:tcBorders>
              <w:top w:val="single" w:sz="4" w:space="0" w:color="000000"/>
              <w:left w:val="single" w:sz="4" w:space="0" w:color="000000"/>
              <w:bottom w:val="single" w:sz="4" w:space="0" w:color="000000"/>
              <w:right w:val="single" w:sz="4" w:space="0" w:color="000000"/>
            </w:tcBorders>
            <w:vAlign w:val="center"/>
          </w:tcPr>
          <w:p w:rsidR="00FA46A1" w:rsidRPr="009271F7" w:rsidRDefault="008502D7" w:rsidP="00DC490E">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sidR="00DC490E">
              <w:rPr>
                <w:rFonts w:ascii="Times New Roman" w:cs="Times New Roman"/>
                <w:sz w:val="21"/>
                <w:szCs w:val="21"/>
              </w:rPr>
              <w:t>3</w:t>
            </w:r>
          </w:p>
        </w:tc>
        <w:tc>
          <w:tcPr>
            <w:tcW w:w="581" w:type="pct"/>
            <w:vMerge/>
            <w:tcBorders>
              <w:top w:val="nil"/>
              <w:left w:val="single" w:sz="4" w:space="0" w:color="000000"/>
              <w:bottom w:val="nil"/>
              <w:right w:val="single" w:sz="4" w:space="0" w:color="000000"/>
            </w:tcBorders>
            <w:vAlign w:val="center"/>
          </w:tcPr>
          <w:p w:rsidR="00FA46A1" w:rsidRPr="009271F7" w:rsidRDefault="00FA46A1" w:rsidP="00FA46A1">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7"/>
              <w:kinsoku w:val="0"/>
              <w:overflowPunct w:val="0"/>
              <w:spacing w:before="4"/>
              <w:jc w:val="center"/>
              <w:rPr>
                <w:rFonts w:ascii="Times New Roman" w:cs="Times New Roman"/>
                <w:sz w:val="21"/>
                <w:szCs w:val="21"/>
              </w:rPr>
            </w:pPr>
          </w:p>
        </w:tc>
      </w:tr>
      <w:tr w:rsidR="00DC490E" w:rsidRPr="009271F7" w:rsidTr="00DC490E">
        <w:trPr>
          <w:trHeight w:val="322"/>
        </w:trPr>
        <w:tc>
          <w:tcPr>
            <w:tcW w:w="580" w:type="pct"/>
            <w:vMerge/>
            <w:tcBorders>
              <w:top w:val="nil"/>
              <w:left w:val="single" w:sz="4" w:space="0" w:color="000000"/>
              <w:bottom w:val="single" w:sz="4" w:space="0" w:color="000000"/>
              <w:right w:val="single" w:sz="4" w:space="0" w:color="000000"/>
            </w:tcBorders>
            <w:vAlign w:val="center"/>
          </w:tcPr>
          <w:p w:rsidR="00DC490E" w:rsidRPr="009271F7" w:rsidRDefault="00DC490E" w:rsidP="00FA46A1">
            <w:pPr>
              <w:pStyle w:val="a7"/>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000000"/>
            </w:tcBorders>
          </w:tcPr>
          <w:p w:rsidR="00DC490E" w:rsidRPr="009271F7" w:rsidRDefault="00DC490E" w:rsidP="00DC490E">
            <w:pPr>
              <w:kinsoku w:val="0"/>
              <w:overflowPunct w:val="0"/>
              <w:rPr>
                <w:rFonts w:ascii="Times New Roman"/>
                <w:sz w:val="21"/>
                <w:szCs w:val="21"/>
              </w:rPr>
            </w:pPr>
            <w:r w:rsidRPr="009271F7">
              <w:rPr>
                <w:rFonts w:ascii="Times New Roman"/>
                <w:sz w:val="21"/>
                <w:szCs w:val="21"/>
              </w:rPr>
              <w:t>3.</w:t>
            </w:r>
            <w:r>
              <w:rPr>
                <w:rFonts w:ascii="Times New Roman" w:cs="Times New Roman" w:hint="eastAsia"/>
                <w:sz w:val="21"/>
                <w:szCs w:val="21"/>
              </w:rPr>
              <w:t>上位机的通信功能和其他功能的实现</w:t>
            </w:r>
          </w:p>
        </w:tc>
        <w:tc>
          <w:tcPr>
            <w:tcW w:w="931" w:type="pct"/>
            <w:tcBorders>
              <w:top w:val="single" w:sz="4" w:space="0" w:color="000000"/>
              <w:left w:val="single" w:sz="4" w:space="0" w:color="000000"/>
              <w:right w:val="single" w:sz="4" w:space="0" w:color="000000"/>
            </w:tcBorders>
            <w:vAlign w:val="center"/>
          </w:tcPr>
          <w:p w:rsidR="00DC490E" w:rsidRPr="009271F7" w:rsidRDefault="00DC490E" w:rsidP="00610A1D">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4</w:t>
            </w:r>
          </w:p>
        </w:tc>
        <w:tc>
          <w:tcPr>
            <w:tcW w:w="581" w:type="pct"/>
            <w:vMerge/>
            <w:tcBorders>
              <w:top w:val="nil"/>
              <w:left w:val="single" w:sz="4" w:space="0" w:color="000000"/>
              <w:bottom w:val="nil"/>
              <w:right w:val="single" w:sz="4" w:space="0" w:color="000000"/>
            </w:tcBorders>
            <w:vAlign w:val="center"/>
          </w:tcPr>
          <w:p w:rsidR="00DC490E" w:rsidRPr="009271F7" w:rsidRDefault="00DC490E" w:rsidP="00FA46A1">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DC490E" w:rsidRPr="009271F7" w:rsidRDefault="00DC490E" w:rsidP="00FA46A1">
            <w:pPr>
              <w:pStyle w:val="a7"/>
              <w:kinsoku w:val="0"/>
              <w:overflowPunct w:val="0"/>
              <w:spacing w:before="4"/>
              <w:jc w:val="center"/>
              <w:rPr>
                <w:rFonts w:ascii="Times New Roman" w:cs="Times New Roman"/>
                <w:sz w:val="21"/>
                <w:szCs w:val="21"/>
              </w:rPr>
            </w:pPr>
          </w:p>
        </w:tc>
      </w:tr>
      <w:tr w:rsidR="00FA46A1" w:rsidRPr="009271F7" w:rsidTr="00610A1D">
        <w:trPr>
          <w:trHeight w:val="314"/>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FA46A1" w:rsidRPr="009271F7"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课程</w:t>
            </w:r>
          </w:p>
          <w:p w:rsidR="00FA46A1" w:rsidRPr="009271F7"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9271F7">
              <w:rPr>
                <w:rFonts w:ascii="Times New Roman" w:cs="Times New Roman" w:hint="eastAsia"/>
                <w:sz w:val="21"/>
                <w:szCs w:val="21"/>
              </w:rPr>
              <w:t>目标</w:t>
            </w:r>
            <w:r w:rsidRPr="009271F7">
              <w:rPr>
                <w:rFonts w:ascii="Times New Roman" w:cs="Times New Roman"/>
                <w:sz w:val="21"/>
                <w:szCs w:val="21"/>
              </w:rPr>
              <w:t xml:space="preserve"> 3</w:t>
            </w:r>
          </w:p>
        </w:tc>
        <w:tc>
          <w:tcPr>
            <w:tcW w:w="2185" w:type="pct"/>
            <w:tcBorders>
              <w:top w:val="single" w:sz="4" w:space="0" w:color="000000"/>
              <w:left w:val="single" w:sz="4" w:space="0" w:color="000000"/>
              <w:bottom w:val="single" w:sz="4" w:space="0" w:color="000000"/>
              <w:right w:val="single" w:sz="4" w:space="0" w:color="000000"/>
            </w:tcBorders>
          </w:tcPr>
          <w:p w:rsidR="00FA46A1" w:rsidRPr="009271F7" w:rsidRDefault="00855E5D" w:rsidP="00925613">
            <w:pPr>
              <w:kinsoku w:val="0"/>
              <w:overflowPunct w:val="0"/>
              <w:rPr>
                <w:rFonts w:ascii="Times New Roman"/>
                <w:sz w:val="21"/>
                <w:szCs w:val="21"/>
              </w:rPr>
            </w:pPr>
            <w:r w:rsidRPr="009271F7">
              <w:rPr>
                <w:rFonts w:ascii="Times New Roman" w:cs="Times New Roman"/>
                <w:sz w:val="21"/>
                <w:szCs w:val="21"/>
              </w:rPr>
              <w:t>1.</w:t>
            </w:r>
            <w:r w:rsidR="00925613">
              <w:rPr>
                <w:rFonts w:ascii="Times New Roman" w:cs="Times New Roman" w:hint="eastAsia"/>
                <w:sz w:val="21"/>
                <w:szCs w:val="21"/>
              </w:rPr>
              <w:t>各通信网络的理解程度</w:t>
            </w:r>
          </w:p>
        </w:tc>
        <w:tc>
          <w:tcPr>
            <w:tcW w:w="931" w:type="pct"/>
            <w:tcBorders>
              <w:top w:val="single" w:sz="4" w:space="0" w:color="000000"/>
              <w:left w:val="single" w:sz="4" w:space="0" w:color="000000"/>
              <w:bottom w:val="single" w:sz="4" w:space="0" w:color="000000"/>
              <w:right w:val="single" w:sz="4" w:space="0" w:color="000000"/>
            </w:tcBorders>
            <w:vAlign w:val="center"/>
          </w:tcPr>
          <w:p w:rsidR="00FA46A1" w:rsidRPr="009271F7" w:rsidRDefault="00925613" w:rsidP="00925613">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3</w:t>
            </w:r>
          </w:p>
        </w:tc>
        <w:tc>
          <w:tcPr>
            <w:tcW w:w="581" w:type="pct"/>
            <w:vMerge w:val="restart"/>
            <w:tcBorders>
              <w:top w:val="single" w:sz="4" w:space="0" w:color="000000"/>
              <w:left w:val="single" w:sz="4" w:space="0" w:color="000000"/>
              <w:bottom w:val="nil"/>
              <w:right w:val="single" w:sz="4" w:space="0" w:color="000000"/>
            </w:tcBorders>
            <w:vAlign w:val="center"/>
          </w:tcPr>
          <w:p w:rsidR="00FA46A1" w:rsidRPr="009271F7" w:rsidRDefault="003A4C76" w:rsidP="00FA46A1">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w:t>
            </w:r>
            <w:r w:rsidR="0054448B" w:rsidRPr="009271F7">
              <w:rPr>
                <w:rFonts w:ascii="Times New Roman" w:cs="Times New Roman"/>
                <w:sz w:val="21"/>
                <w:szCs w:val="21"/>
              </w:rPr>
              <w:t>0</w:t>
            </w:r>
            <w:r w:rsidR="00FA46A1" w:rsidRPr="009271F7">
              <w:rPr>
                <w:rFonts w:ascii="Times New Roman" w:cs="Times New Roman"/>
                <w:sz w:val="21"/>
                <w:szCs w:val="21"/>
              </w:rPr>
              <w:t>%</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FA46A1" w:rsidRPr="009271F7" w:rsidRDefault="00CE37FB" w:rsidP="00DA74A8">
            <w:pPr>
              <w:pStyle w:val="TableParagraph"/>
              <w:kinsoku w:val="0"/>
              <w:overflowPunct w:val="0"/>
              <w:jc w:val="center"/>
              <w:rPr>
                <w:rFonts w:ascii="Times New Roman" w:cs="Times New Roman"/>
                <w:sz w:val="21"/>
                <w:szCs w:val="21"/>
              </w:rPr>
            </w:pPr>
            <w:r w:rsidRPr="00C1029A">
              <w:rPr>
                <w:rFonts w:asciiTheme="minorEastAsia" w:hAnsiTheme="minorEastAsia" w:cs="Times New Roman" w:hint="eastAsia"/>
                <w:szCs w:val="21"/>
              </w:rPr>
              <w:t>课程设计报告</w:t>
            </w:r>
            <w:r w:rsidR="00E01FFC">
              <w:rPr>
                <w:rFonts w:ascii="Times New Roman" w:cs="Times New Roman" w:hint="eastAsia"/>
                <w:sz w:val="21"/>
                <w:szCs w:val="21"/>
              </w:rPr>
              <w:t>、课程作品、</w:t>
            </w:r>
          </w:p>
        </w:tc>
      </w:tr>
      <w:tr w:rsidR="00FA46A1" w:rsidRPr="009271F7" w:rsidTr="00610A1D">
        <w:trPr>
          <w:trHeight w:val="311"/>
        </w:trPr>
        <w:tc>
          <w:tcPr>
            <w:tcW w:w="580"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7"/>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rsidR="00FA46A1" w:rsidRPr="009271F7" w:rsidRDefault="00FA46A1" w:rsidP="00FA46A1">
            <w:pPr>
              <w:kinsoku w:val="0"/>
              <w:overflowPunct w:val="0"/>
              <w:rPr>
                <w:rFonts w:ascii="Times New Roman"/>
                <w:sz w:val="21"/>
                <w:szCs w:val="21"/>
              </w:rPr>
            </w:pPr>
            <w:r w:rsidRPr="009271F7">
              <w:rPr>
                <w:rFonts w:ascii="Times New Roman"/>
                <w:sz w:val="21"/>
                <w:szCs w:val="21"/>
              </w:rPr>
              <w:t>2.</w:t>
            </w:r>
            <w:r w:rsidR="00925613">
              <w:rPr>
                <w:rFonts w:ascii="Times New Roman" w:cs="Times New Roman" w:hint="eastAsia"/>
                <w:sz w:val="21"/>
                <w:szCs w:val="21"/>
              </w:rPr>
              <w:t>系统各层次的理解程度</w:t>
            </w:r>
          </w:p>
        </w:tc>
        <w:tc>
          <w:tcPr>
            <w:tcW w:w="931" w:type="pct"/>
            <w:tcBorders>
              <w:top w:val="single" w:sz="4" w:space="0" w:color="000000"/>
              <w:left w:val="single" w:sz="4" w:space="0" w:color="000000"/>
              <w:bottom w:val="single" w:sz="4" w:space="0" w:color="000000"/>
              <w:right w:val="single" w:sz="4" w:space="0" w:color="000000"/>
            </w:tcBorders>
            <w:vAlign w:val="center"/>
          </w:tcPr>
          <w:p w:rsidR="00FA46A1" w:rsidRPr="009271F7" w:rsidRDefault="00925613" w:rsidP="00610A1D">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3</w:t>
            </w:r>
            <w:r>
              <w:rPr>
                <w:rFonts w:ascii="Times New Roman" w:cs="Times New Roman" w:hint="eastAsia"/>
                <w:sz w:val="21"/>
                <w:szCs w:val="21"/>
              </w:rPr>
              <w:t>、</w:t>
            </w:r>
            <w:r>
              <w:rPr>
                <w:rFonts w:ascii="Times New Roman" w:cs="Times New Roman"/>
                <w:sz w:val="21"/>
                <w:szCs w:val="21"/>
              </w:rPr>
              <w:t>4</w:t>
            </w:r>
          </w:p>
        </w:tc>
        <w:tc>
          <w:tcPr>
            <w:tcW w:w="581" w:type="pct"/>
            <w:vMerge/>
            <w:tcBorders>
              <w:top w:val="nil"/>
              <w:left w:val="single" w:sz="4" w:space="0" w:color="000000"/>
              <w:bottom w:val="nil"/>
              <w:right w:val="single" w:sz="4" w:space="0" w:color="000000"/>
            </w:tcBorders>
            <w:vAlign w:val="center"/>
          </w:tcPr>
          <w:p w:rsidR="00FA46A1" w:rsidRPr="009271F7" w:rsidRDefault="00FA46A1" w:rsidP="00FA46A1">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7"/>
              <w:kinsoku w:val="0"/>
              <w:overflowPunct w:val="0"/>
              <w:spacing w:before="4"/>
              <w:jc w:val="center"/>
              <w:rPr>
                <w:rFonts w:ascii="Times New Roman" w:cs="Times New Roman"/>
                <w:sz w:val="21"/>
                <w:szCs w:val="21"/>
              </w:rPr>
            </w:pPr>
          </w:p>
        </w:tc>
      </w:tr>
      <w:tr w:rsidR="00FA46A1" w:rsidRPr="009271F7" w:rsidTr="00925613">
        <w:trPr>
          <w:trHeight w:val="336"/>
        </w:trPr>
        <w:tc>
          <w:tcPr>
            <w:tcW w:w="580"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7"/>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right w:val="single" w:sz="4" w:space="0" w:color="000000"/>
            </w:tcBorders>
          </w:tcPr>
          <w:p w:rsidR="00FA46A1" w:rsidRPr="009271F7" w:rsidRDefault="00FA46A1" w:rsidP="00FA46A1">
            <w:pPr>
              <w:kinsoku w:val="0"/>
              <w:overflowPunct w:val="0"/>
              <w:rPr>
                <w:rFonts w:ascii="Times New Roman"/>
                <w:sz w:val="21"/>
                <w:szCs w:val="21"/>
              </w:rPr>
            </w:pPr>
            <w:r w:rsidRPr="009271F7">
              <w:rPr>
                <w:rFonts w:ascii="Times New Roman"/>
                <w:sz w:val="21"/>
                <w:szCs w:val="21"/>
              </w:rPr>
              <w:t>3.</w:t>
            </w:r>
            <w:r w:rsidR="00925613">
              <w:rPr>
                <w:rFonts w:ascii="Times New Roman" w:cs="Times New Roman" w:hint="eastAsia"/>
                <w:sz w:val="21"/>
                <w:szCs w:val="21"/>
              </w:rPr>
              <w:t>系统整体组建能力、划分实现能力和团队协作能力</w:t>
            </w:r>
          </w:p>
        </w:tc>
        <w:tc>
          <w:tcPr>
            <w:tcW w:w="931" w:type="pct"/>
            <w:tcBorders>
              <w:top w:val="single" w:sz="4" w:space="0" w:color="000000"/>
              <w:left w:val="single" w:sz="4" w:space="0" w:color="000000"/>
              <w:right w:val="single" w:sz="4" w:space="0" w:color="000000"/>
            </w:tcBorders>
            <w:vAlign w:val="center"/>
          </w:tcPr>
          <w:p w:rsidR="00FA46A1" w:rsidRPr="009271F7" w:rsidRDefault="00925613" w:rsidP="00925613">
            <w:pPr>
              <w:pStyle w:val="TableParagraph"/>
              <w:kinsoku w:val="0"/>
              <w:overflowPunct w:val="0"/>
              <w:jc w:val="both"/>
              <w:rPr>
                <w:rFonts w:ascii="Times New Roman" w:cs="Times New Roman"/>
                <w:sz w:val="21"/>
                <w:szCs w:val="21"/>
              </w:rPr>
            </w:pPr>
            <w:r w:rsidRPr="009271F7">
              <w:rPr>
                <w:rFonts w:ascii="Times New Roman" w:cs="Times New Roman" w:hint="eastAsia"/>
                <w:sz w:val="21"/>
                <w:szCs w:val="21"/>
              </w:rPr>
              <w:t>项目</w:t>
            </w:r>
            <w:r>
              <w:rPr>
                <w:rFonts w:ascii="Times New Roman" w:cs="Times New Roman"/>
                <w:sz w:val="21"/>
                <w:szCs w:val="21"/>
              </w:rPr>
              <w:t>3</w:t>
            </w:r>
            <w:r>
              <w:rPr>
                <w:rFonts w:ascii="Times New Roman" w:cs="Times New Roman" w:hint="eastAsia"/>
                <w:sz w:val="21"/>
                <w:szCs w:val="21"/>
              </w:rPr>
              <w:t>、</w:t>
            </w:r>
            <w:r>
              <w:rPr>
                <w:rFonts w:ascii="Times New Roman" w:cs="Times New Roman"/>
                <w:sz w:val="21"/>
                <w:szCs w:val="21"/>
              </w:rPr>
              <w:t>4</w:t>
            </w:r>
          </w:p>
        </w:tc>
        <w:tc>
          <w:tcPr>
            <w:tcW w:w="581" w:type="pct"/>
            <w:vMerge/>
            <w:tcBorders>
              <w:top w:val="nil"/>
              <w:left w:val="single" w:sz="4" w:space="0" w:color="000000"/>
              <w:bottom w:val="nil"/>
              <w:right w:val="single" w:sz="4" w:space="0" w:color="000000"/>
            </w:tcBorders>
            <w:vAlign w:val="center"/>
          </w:tcPr>
          <w:p w:rsidR="00FA46A1" w:rsidRPr="009271F7" w:rsidRDefault="00FA46A1" w:rsidP="00FA46A1">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FA46A1" w:rsidRPr="009271F7" w:rsidRDefault="00FA46A1" w:rsidP="00FA46A1">
            <w:pPr>
              <w:pStyle w:val="a7"/>
              <w:kinsoku w:val="0"/>
              <w:overflowPunct w:val="0"/>
              <w:spacing w:before="4"/>
              <w:jc w:val="center"/>
              <w:rPr>
                <w:rFonts w:ascii="Times New Roman" w:cs="Times New Roman"/>
                <w:sz w:val="21"/>
                <w:szCs w:val="21"/>
              </w:rPr>
            </w:pPr>
          </w:p>
        </w:tc>
      </w:tr>
      <w:tr w:rsidR="00865B78" w:rsidRPr="009271F7" w:rsidTr="008B2C5F">
        <w:trPr>
          <w:trHeight w:val="313"/>
        </w:trPr>
        <w:tc>
          <w:tcPr>
            <w:tcW w:w="580" w:type="pct"/>
            <w:tcBorders>
              <w:top w:val="single" w:sz="4" w:space="0" w:color="000000"/>
              <w:left w:val="single" w:sz="4" w:space="0" w:color="000000"/>
              <w:bottom w:val="single" w:sz="4" w:space="0" w:color="000000"/>
              <w:right w:val="single" w:sz="4" w:space="0" w:color="000000"/>
            </w:tcBorders>
          </w:tcPr>
          <w:p w:rsidR="00865B78" w:rsidRPr="009271F7" w:rsidRDefault="00FA46A1">
            <w:pPr>
              <w:pStyle w:val="TableParagraph"/>
              <w:kinsoku w:val="0"/>
              <w:overflowPunct w:val="0"/>
              <w:spacing w:before="25"/>
              <w:ind w:left="215"/>
              <w:rPr>
                <w:rFonts w:ascii="Times New Roman" w:cs="Times New Roman"/>
                <w:sz w:val="21"/>
                <w:szCs w:val="21"/>
              </w:rPr>
            </w:pPr>
            <w:r w:rsidRPr="009271F7">
              <w:rPr>
                <w:rFonts w:ascii="Times New Roman" w:cs="Times New Roman" w:hint="eastAsia"/>
                <w:sz w:val="21"/>
                <w:szCs w:val="21"/>
              </w:rPr>
              <w:t>合计</w:t>
            </w:r>
          </w:p>
        </w:tc>
        <w:tc>
          <w:tcPr>
            <w:tcW w:w="2185" w:type="pct"/>
            <w:tcBorders>
              <w:top w:val="single" w:sz="4" w:space="0" w:color="000000"/>
              <w:left w:val="single" w:sz="4" w:space="0" w:color="000000"/>
              <w:bottom w:val="single" w:sz="4" w:space="0" w:color="000000"/>
              <w:right w:val="single" w:sz="4" w:space="0" w:color="000000"/>
            </w:tcBorders>
          </w:tcPr>
          <w:p w:rsidR="00865B78" w:rsidRPr="009271F7" w:rsidRDefault="00865B78">
            <w:pPr>
              <w:pStyle w:val="TableParagraph"/>
              <w:kinsoku w:val="0"/>
              <w:overflowPunct w:val="0"/>
              <w:rPr>
                <w:rFonts w:ascii="Times New Roman" w:cs="Times New Roman"/>
                <w:sz w:val="21"/>
                <w:szCs w:val="21"/>
              </w:rPr>
            </w:pPr>
          </w:p>
        </w:tc>
        <w:tc>
          <w:tcPr>
            <w:tcW w:w="931" w:type="pct"/>
            <w:tcBorders>
              <w:top w:val="single" w:sz="4" w:space="0" w:color="000000"/>
              <w:left w:val="single" w:sz="4" w:space="0" w:color="000000"/>
              <w:bottom w:val="single" w:sz="4" w:space="0" w:color="000000"/>
              <w:right w:val="single" w:sz="4" w:space="0" w:color="000000"/>
            </w:tcBorders>
          </w:tcPr>
          <w:p w:rsidR="00865B78" w:rsidRPr="009271F7" w:rsidRDefault="00865B78">
            <w:pPr>
              <w:pStyle w:val="TableParagraph"/>
              <w:kinsoku w:val="0"/>
              <w:overflowPunct w:val="0"/>
              <w:rPr>
                <w:rFonts w:ascii="Times New Roman" w:cs="Times New Roman"/>
                <w:sz w:val="21"/>
                <w:szCs w:val="21"/>
              </w:rPr>
            </w:pPr>
          </w:p>
        </w:tc>
        <w:tc>
          <w:tcPr>
            <w:tcW w:w="581" w:type="pct"/>
            <w:tcBorders>
              <w:top w:val="single" w:sz="4" w:space="0" w:color="000000"/>
              <w:left w:val="single" w:sz="4" w:space="0" w:color="000000"/>
              <w:bottom w:val="single" w:sz="4" w:space="0" w:color="000000"/>
              <w:right w:val="single" w:sz="4" w:space="0" w:color="000000"/>
            </w:tcBorders>
            <w:vAlign w:val="center"/>
          </w:tcPr>
          <w:p w:rsidR="00865B78" w:rsidRPr="009271F7" w:rsidRDefault="00FA46A1">
            <w:pPr>
              <w:pStyle w:val="TableParagraph"/>
              <w:kinsoku w:val="0"/>
              <w:overflowPunct w:val="0"/>
              <w:spacing w:before="25"/>
              <w:ind w:left="183" w:right="177"/>
              <w:jc w:val="center"/>
              <w:rPr>
                <w:rFonts w:ascii="Times New Roman" w:cs="Times New Roman"/>
                <w:sz w:val="21"/>
                <w:szCs w:val="21"/>
              </w:rPr>
            </w:pPr>
            <w:r w:rsidRPr="009271F7">
              <w:rPr>
                <w:rFonts w:ascii="Times New Roman" w:cs="Times New Roman"/>
                <w:sz w:val="21"/>
                <w:szCs w:val="21"/>
              </w:rPr>
              <w:t>100</w:t>
            </w:r>
            <w:r w:rsidR="00865B78" w:rsidRPr="009271F7">
              <w:rPr>
                <w:rFonts w:ascii="Times New Roman" w:cs="Times New Roman"/>
                <w:sz w:val="21"/>
                <w:szCs w:val="21"/>
              </w:rPr>
              <w:t>%</w:t>
            </w:r>
          </w:p>
        </w:tc>
        <w:tc>
          <w:tcPr>
            <w:tcW w:w="723" w:type="pct"/>
            <w:tcBorders>
              <w:top w:val="single" w:sz="4" w:space="0" w:color="000000"/>
              <w:left w:val="single" w:sz="4" w:space="0" w:color="000000"/>
              <w:bottom w:val="single" w:sz="4" w:space="0" w:color="000000"/>
              <w:right w:val="single" w:sz="4" w:space="0" w:color="000000"/>
            </w:tcBorders>
          </w:tcPr>
          <w:p w:rsidR="00865B78" w:rsidRPr="009271F7" w:rsidRDefault="00865B78">
            <w:pPr>
              <w:pStyle w:val="TableParagraph"/>
              <w:kinsoku w:val="0"/>
              <w:overflowPunct w:val="0"/>
              <w:rPr>
                <w:rFonts w:ascii="Times New Roman" w:cs="Times New Roman"/>
                <w:sz w:val="21"/>
                <w:szCs w:val="21"/>
              </w:rPr>
            </w:pPr>
          </w:p>
        </w:tc>
      </w:tr>
    </w:tbl>
    <w:p w:rsidR="00865B78" w:rsidRPr="009271F7" w:rsidRDefault="00865B78">
      <w:pPr>
        <w:pStyle w:val="2"/>
        <w:kinsoku w:val="0"/>
        <w:overflowPunct w:val="0"/>
        <w:ind w:left="0" w:firstLineChars="200" w:firstLine="482"/>
        <w:rPr>
          <w:rFonts w:ascii="Times New Roman" w:eastAsia="黑体" w:cs="Times New Roman"/>
          <w:sz w:val="24"/>
          <w:szCs w:val="24"/>
        </w:rPr>
      </w:pPr>
      <w:r w:rsidRPr="009271F7">
        <w:rPr>
          <w:rFonts w:ascii="Times New Roman" w:eastAsia="黑体" w:cs="Times New Roman" w:hint="eastAsia"/>
          <w:sz w:val="24"/>
          <w:szCs w:val="24"/>
        </w:rPr>
        <w:t>（二）成绩评定</w:t>
      </w:r>
    </w:p>
    <w:p w:rsidR="00865B78" w:rsidRPr="009271F7" w:rsidRDefault="00865B78">
      <w:pPr>
        <w:snapToGrid w:val="0"/>
        <w:spacing w:line="400" w:lineRule="exact"/>
        <w:ind w:firstLineChars="200" w:firstLine="482"/>
        <w:rPr>
          <w:rFonts w:ascii="Times New Roman" w:cs="Times New Roman"/>
          <w:sz w:val="24"/>
          <w:szCs w:val="24"/>
        </w:rPr>
      </w:pPr>
      <w:r w:rsidRPr="009271F7">
        <w:rPr>
          <w:rFonts w:ascii="Times New Roman" w:cs="Times New Roman"/>
          <w:b/>
          <w:sz w:val="24"/>
          <w:szCs w:val="24"/>
        </w:rPr>
        <w:t>1.</w:t>
      </w:r>
      <w:r w:rsidR="00CB6782" w:rsidRPr="00CB6782">
        <w:rPr>
          <w:rFonts w:ascii="Times New Roman" w:cs="Times New Roman"/>
          <w:sz w:val="21"/>
          <w:szCs w:val="21"/>
        </w:rPr>
        <w:t xml:space="preserve"> </w:t>
      </w:r>
      <w:r w:rsidR="00941F94" w:rsidRPr="00941F94">
        <w:rPr>
          <w:rFonts w:ascii="Times New Roman" w:cs="Times New Roman" w:hint="eastAsia"/>
          <w:b/>
          <w:sz w:val="24"/>
          <w:szCs w:val="24"/>
        </w:rPr>
        <w:t>平时</w:t>
      </w:r>
      <w:r w:rsidRPr="009271F7">
        <w:rPr>
          <w:rFonts w:ascii="Times New Roman" w:cs="Times New Roman" w:hint="eastAsia"/>
          <w:b/>
          <w:sz w:val="24"/>
          <w:szCs w:val="24"/>
        </w:rPr>
        <w:t>成绩评定</w:t>
      </w:r>
    </w:p>
    <w:p w:rsidR="00865B78" w:rsidRPr="009271F7" w:rsidRDefault="00865B78">
      <w:pPr>
        <w:snapToGrid w:val="0"/>
        <w:spacing w:line="400" w:lineRule="exact"/>
        <w:ind w:firstLineChars="200" w:firstLine="482"/>
        <w:rPr>
          <w:rFonts w:ascii="Times New Roman" w:cs="Times New Roman"/>
          <w:sz w:val="24"/>
          <w:szCs w:val="24"/>
        </w:rPr>
      </w:pPr>
      <w:r w:rsidRPr="009271F7">
        <w:rPr>
          <w:rFonts w:ascii="Times New Roman" w:cs="Times New Roman" w:hint="eastAsia"/>
          <w:b/>
          <w:sz w:val="24"/>
          <w:szCs w:val="24"/>
        </w:rPr>
        <w:t>（</w:t>
      </w:r>
      <w:r w:rsidRPr="009271F7">
        <w:rPr>
          <w:rFonts w:ascii="Times New Roman" w:cs="Times New Roman"/>
          <w:b/>
          <w:sz w:val="24"/>
          <w:szCs w:val="24"/>
        </w:rPr>
        <w:t>1</w:t>
      </w:r>
      <w:r w:rsidRPr="009271F7">
        <w:rPr>
          <w:rFonts w:ascii="Times New Roman" w:cs="Times New Roman" w:hint="eastAsia"/>
          <w:b/>
          <w:sz w:val="24"/>
          <w:szCs w:val="24"/>
        </w:rPr>
        <w:t>）</w:t>
      </w:r>
      <w:r w:rsidR="0060120D">
        <w:rPr>
          <w:rFonts w:ascii="Times New Roman" w:cs="Times New Roman" w:hint="eastAsia"/>
          <w:b/>
          <w:sz w:val="24"/>
          <w:szCs w:val="24"/>
        </w:rPr>
        <w:t>需求分析</w:t>
      </w:r>
      <w:r w:rsidRPr="009271F7">
        <w:rPr>
          <w:rFonts w:ascii="Times New Roman" w:cs="Times New Roman" w:hint="eastAsia"/>
          <w:b/>
          <w:sz w:val="24"/>
          <w:szCs w:val="24"/>
        </w:rPr>
        <w:t>（</w:t>
      </w:r>
      <w:r w:rsidR="00B20B50">
        <w:rPr>
          <w:rFonts w:ascii="Times New Roman" w:cs="Times New Roman"/>
          <w:b/>
          <w:sz w:val="24"/>
          <w:szCs w:val="24"/>
        </w:rPr>
        <w:t>2</w:t>
      </w:r>
      <w:r w:rsidR="0025202B" w:rsidRPr="009271F7">
        <w:rPr>
          <w:rFonts w:ascii="Times New Roman" w:cs="Times New Roman"/>
          <w:b/>
          <w:sz w:val="24"/>
          <w:szCs w:val="24"/>
        </w:rPr>
        <w:t>0</w:t>
      </w:r>
      <w:r w:rsidRPr="009271F7">
        <w:rPr>
          <w:rFonts w:ascii="Times New Roman" w:cs="Times New Roman"/>
          <w:b/>
          <w:sz w:val="24"/>
          <w:szCs w:val="24"/>
        </w:rPr>
        <w:t>%</w:t>
      </w:r>
      <w:r w:rsidRPr="009271F7">
        <w:rPr>
          <w:rFonts w:ascii="Times New Roman" w:cs="Times New Roman" w:hint="eastAsia"/>
          <w:b/>
          <w:sz w:val="24"/>
          <w:szCs w:val="24"/>
        </w:rPr>
        <w:t>）：</w:t>
      </w:r>
      <w:r w:rsidR="0078697D" w:rsidRPr="009271F7">
        <w:rPr>
          <w:rFonts w:ascii="Times New Roman" w:cs="Times New Roman" w:hint="eastAsia"/>
          <w:sz w:val="24"/>
          <w:szCs w:val="24"/>
        </w:rPr>
        <w:t>通过学生</w:t>
      </w:r>
      <w:r w:rsidR="00CE37FB" w:rsidRPr="00CE37FB">
        <w:rPr>
          <w:rFonts w:ascii="Times New Roman" w:cs="Times New Roman" w:hint="eastAsia"/>
          <w:sz w:val="24"/>
          <w:szCs w:val="24"/>
        </w:rPr>
        <w:t>课程设计报告</w:t>
      </w:r>
      <w:r w:rsidR="0060120D" w:rsidRPr="0060120D">
        <w:rPr>
          <w:rFonts w:ascii="Times New Roman" w:cs="Times New Roman" w:hint="eastAsia"/>
          <w:sz w:val="24"/>
          <w:szCs w:val="24"/>
        </w:rPr>
        <w:t>中编写的需求分析文档评价学生的</w:t>
      </w:r>
      <w:r w:rsidR="0060120D">
        <w:rPr>
          <w:rFonts w:ascii="Times New Roman" w:cs="Times New Roman" w:hint="eastAsia"/>
          <w:sz w:val="24"/>
          <w:szCs w:val="24"/>
        </w:rPr>
        <w:t>系统调研、功能分析、文档编制等工程实践能力。</w:t>
      </w:r>
    </w:p>
    <w:p w:rsidR="00865B78" w:rsidRPr="009271F7" w:rsidRDefault="00865B78">
      <w:pPr>
        <w:snapToGrid w:val="0"/>
        <w:spacing w:line="400" w:lineRule="exact"/>
        <w:ind w:firstLineChars="200" w:firstLine="482"/>
        <w:rPr>
          <w:rFonts w:ascii="Times New Roman" w:cs="Times New Roman"/>
          <w:sz w:val="24"/>
          <w:szCs w:val="24"/>
        </w:rPr>
      </w:pPr>
      <w:r w:rsidRPr="009271F7">
        <w:rPr>
          <w:rFonts w:ascii="Times New Roman" w:cs="Times New Roman" w:hint="eastAsia"/>
          <w:b/>
          <w:sz w:val="24"/>
          <w:szCs w:val="24"/>
        </w:rPr>
        <w:t>（</w:t>
      </w:r>
      <w:r w:rsidRPr="009271F7">
        <w:rPr>
          <w:rFonts w:ascii="Times New Roman" w:cs="Times New Roman"/>
          <w:b/>
          <w:sz w:val="24"/>
          <w:szCs w:val="24"/>
        </w:rPr>
        <w:t>2</w:t>
      </w:r>
      <w:r w:rsidRPr="009271F7">
        <w:rPr>
          <w:rFonts w:ascii="Times New Roman" w:cs="Times New Roman" w:hint="eastAsia"/>
          <w:b/>
          <w:sz w:val="24"/>
          <w:szCs w:val="24"/>
        </w:rPr>
        <w:t>）</w:t>
      </w:r>
      <w:r w:rsidR="0060120D">
        <w:rPr>
          <w:rFonts w:ascii="Times New Roman" w:cs="Times New Roman" w:hint="eastAsia"/>
          <w:b/>
          <w:sz w:val="24"/>
          <w:szCs w:val="24"/>
        </w:rPr>
        <w:t>概要设计</w:t>
      </w:r>
      <w:r w:rsidRPr="009271F7">
        <w:rPr>
          <w:rFonts w:ascii="Times New Roman" w:cs="Times New Roman" w:hint="eastAsia"/>
          <w:b/>
          <w:sz w:val="24"/>
          <w:szCs w:val="24"/>
        </w:rPr>
        <w:t>（</w:t>
      </w:r>
      <w:r w:rsidR="00B20B50">
        <w:rPr>
          <w:rFonts w:ascii="Times New Roman" w:cs="Times New Roman"/>
          <w:b/>
          <w:sz w:val="24"/>
          <w:szCs w:val="24"/>
        </w:rPr>
        <w:t>2</w:t>
      </w:r>
      <w:r w:rsidR="0025202B" w:rsidRPr="009271F7">
        <w:rPr>
          <w:rFonts w:ascii="Times New Roman" w:cs="Times New Roman"/>
          <w:b/>
          <w:sz w:val="24"/>
          <w:szCs w:val="24"/>
        </w:rPr>
        <w:t>0</w:t>
      </w:r>
      <w:r w:rsidRPr="009271F7">
        <w:rPr>
          <w:rFonts w:ascii="Times New Roman" w:cs="Times New Roman"/>
          <w:b/>
          <w:sz w:val="24"/>
          <w:szCs w:val="24"/>
        </w:rPr>
        <w:t>%</w:t>
      </w:r>
      <w:r w:rsidRPr="009271F7">
        <w:rPr>
          <w:rFonts w:ascii="Times New Roman" w:cs="Times New Roman" w:hint="eastAsia"/>
          <w:b/>
          <w:sz w:val="24"/>
          <w:szCs w:val="24"/>
        </w:rPr>
        <w:t>）：</w:t>
      </w:r>
      <w:r w:rsidR="00AE4086" w:rsidRPr="009271F7">
        <w:rPr>
          <w:rFonts w:ascii="Times New Roman" w:cs="Times New Roman" w:hint="eastAsia"/>
          <w:sz w:val="24"/>
          <w:szCs w:val="24"/>
        </w:rPr>
        <w:t>通过</w:t>
      </w:r>
      <w:r w:rsidR="00B20B50" w:rsidRPr="009271F7">
        <w:rPr>
          <w:rFonts w:ascii="Times New Roman" w:cs="Times New Roman" w:hint="eastAsia"/>
          <w:sz w:val="24"/>
          <w:szCs w:val="24"/>
        </w:rPr>
        <w:t>学生</w:t>
      </w:r>
      <w:r w:rsidR="00CE37FB" w:rsidRPr="00CE37FB">
        <w:rPr>
          <w:rFonts w:ascii="Times New Roman" w:cs="Times New Roman" w:hint="eastAsia"/>
          <w:sz w:val="24"/>
          <w:szCs w:val="24"/>
        </w:rPr>
        <w:t>课程设计报告</w:t>
      </w:r>
      <w:r w:rsidR="00B20B50" w:rsidRPr="0060120D">
        <w:rPr>
          <w:rFonts w:ascii="Times New Roman" w:cs="Times New Roman" w:hint="eastAsia"/>
          <w:sz w:val="24"/>
          <w:szCs w:val="24"/>
        </w:rPr>
        <w:t>中编写的</w:t>
      </w:r>
      <w:r w:rsidR="00B20B50">
        <w:rPr>
          <w:rFonts w:ascii="Times New Roman" w:cs="Times New Roman" w:hint="eastAsia"/>
          <w:sz w:val="24"/>
          <w:szCs w:val="24"/>
        </w:rPr>
        <w:t>概要</w:t>
      </w:r>
      <w:r w:rsidR="00B20B50" w:rsidRPr="0060120D">
        <w:rPr>
          <w:rFonts w:ascii="Times New Roman" w:cs="Times New Roman" w:hint="eastAsia"/>
          <w:sz w:val="24"/>
          <w:szCs w:val="24"/>
        </w:rPr>
        <w:t>文档评价学生的</w:t>
      </w:r>
      <w:r w:rsidR="00B20B50">
        <w:rPr>
          <w:rFonts w:ascii="Times New Roman" w:cs="Times New Roman" w:hint="eastAsia"/>
          <w:sz w:val="24"/>
          <w:szCs w:val="24"/>
        </w:rPr>
        <w:t>技术选型、系统构建、网络构架、模块划分、文档编制等工程实践能力。</w:t>
      </w:r>
    </w:p>
    <w:p w:rsidR="00865B78" w:rsidRDefault="00865B78" w:rsidP="0060120D">
      <w:pPr>
        <w:snapToGrid w:val="0"/>
        <w:spacing w:line="400" w:lineRule="exact"/>
        <w:ind w:firstLineChars="200" w:firstLine="482"/>
        <w:rPr>
          <w:rFonts w:ascii="Times New Roman" w:cs="Times New Roman"/>
          <w:sz w:val="24"/>
          <w:szCs w:val="24"/>
        </w:rPr>
      </w:pPr>
      <w:r w:rsidRPr="009271F7">
        <w:rPr>
          <w:rFonts w:ascii="Times New Roman" w:cs="Times New Roman" w:hint="eastAsia"/>
          <w:b/>
          <w:sz w:val="24"/>
          <w:szCs w:val="24"/>
        </w:rPr>
        <w:t>（</w:t>
      </w:r>
      <w:r w:rsidR="005F499A" w:rsidRPr="009271F7">
        <w:rPr>
          <w:rFonts w:ascii="Times New Roman" w:cs="Times New Roman"/>
          <w:b/>
          <w:sz w:val="24"/>
          <w:szCs w:val="24"/>
        </w:rPr>
        <w:t>3</w:t>
      </w:r>
      <w:r w:rsidRPr="009271F7">
        <w:rPr>
          <w:rFonts w:ascii="Times New Roman" w:cs="Times New Roman" w:hint="eastAsia"/>
          <w:b/>
          <w:sz w:val="24"/>
          <w:szCs w:val="24"/>
        </w:rPr>
        <w:t>）</w:t>
      </w:r>
      <w:r w:rsidR="0060120D">
        <w:rPr>
          <w:rFonts w:ascii="Times New Roman" w:cs="Times New Roman" w:hint="eastAsia"/>
          <w:b/>
          <w:sz w:val="24"/>
          <w:szCs w:val="24"/>
        </w:rPr>
        <w:t>硬件设计</w:t>
      </w:r>
      <w:r w:rsidRPr="009271F7">
        <w:rPr>
          <w:rFonts w:ascii="Times New Roman" w:cs="Times New Roman" w:hint="eastAsia"/>
          <w:b/>
          <w:sz w:val="24"/>
          <w:szCs w:val="24"/>
        </w:rPr>
        <w:t>（</w:t>
      </w:r>
      <w:r w:rsidR="00B20B50">
        <w:rPr>
          <w:rFonts w:ascii="Times New Roman" w:cs="Times New Roman"/>
          <w:b/>
          <w:sz w:val="24"/>
          <w:szCs w:val="24"/>
        </w:rPr>
        <w:t>3</w:t>
      </w:r>
      <w:r w:rsidR="0025202B" w:rsidRPr="009271F7">
        <w:rPr>
          <w:rFonts w:ascii="Times New Roman" w:cs="Times New Roman"/>
          <w:b/>
          <w:sz w:val="24"/>
          <w:szCs w:val="24"/>
        </w:rPr>
        <w:t>0</w:t>
      </w:r>
      <w:r w:rsidRPr="009271F7">
        <w:rPr>
          <w:rFonts w:ascii="Times New Roman" w:cs="Times New Roman"/>
          <w:b/>
          <w:sz w:val="24"/>
          <w:szCs w:val="24"/>
        </w:rPr>
        <w:t>%</w:t>
      </w:r>
      <w:r w:rsidRPr="009271F7">
        <w:rPr>
          <w:rFonts w:ascii="Times New Roman" w:cs="Times New Roman" w:hint="eastAsia"/>
          <w:b/>
          <w:sz w:val="24"/>
          <w:szCs w:val="24"/>
        </w:rPr>
        <w:t>）：</w:t>
      </w:r>
      <w:r w:rsidR="00B20B50" w:rsidRPr="009271F7">
        <w:rPr>
          <w:rFonts w:ascii="Times New Roman" w:cs="Times New Roman" w:hint="eastAsia"/>
          <w:sz w:val="24"/>
          <w:szCs w:val="24"/>
        </w:rPr>
        <w:t>通过学生</w:t>
      </w:r>
      <w:r w:rsidR="00CE37FB" w:rsidRPr="00CE37FB">
        <w:rPr>
          <w:rFonts w:ascii="Times New Roman" w:cs="Times New Roman" w:hint="eastAsia"/>
          <w:sz w:val="24"/>
          <w:szCs w:val="24"/>
        </w:rPr>
        <w:t>课程设计报告</w:t>
      </w:r>
      <w:r w:rsidR="00B20B50" w:rsidRPr="0060120D">
        <w:rPr>
          <w:rFonts w:ascii="Times New Roman" w:cs="Times New Roman" w:hint="eastAsia"/>
          <w:sz w:val="24"/>
          <w:szCs w:val="24"/>
        </w:rPr>
        <w:t>中编写的</w:t>
      </w:r>
      <w:r w:rsidR="00B20B50">
        <w:rPr>
          <w:rFonts w:ascii="Times New Roman" w:cs="Times New Roman" w:hint="eastAsia"/>
          <w:sz w:val="24"/>
          <w:szCs w:val="24"/>
        </w:rPr>
        <w:t>概要</w:t>
      </w:r>
      <w:r w:rsidR="00B20B50" w:rsidRPr="0060120D">
        <w:rPr>
          <w:rFonts w:ascii="Times New Roman" w:cs="Times New Roman" w:hint="eastAsia"/>
          <w:sz w:val="24"/>
          <w:szCs w:val="24"/>
        </w:rPr>
        <w:t>文档评价学生的</w:t>
      </w:r>
      <w:r w:rsidR="007234F1">
        <w:rPr>
          <w:rFonts w:ascii="Times New Roman" w:cs="Times New Roman" w:hint="eastAsia"/>
          <w:sz w:val="24"/>
          <w:szCs w:val="24"/>
        </w:rPr>
        <w:t>硬件</w:t>
      </w:r>
      <w:r w:rsidR="00B20B50">
        <w:rPr>
          <w:rFonts w:ascii="Times New Roman" w:cs="Times New Roman" w:hint="eastAsia"/>
          <w:sz w:val="24"/>
          <w:szCs w:val="24"/>
        </w:rPr>
        <w:t>选型、</w:t>
      </w:r>
      <w:r w:rsidR="007234F1">
        <w:rPr>
          <w:rFonts w:ascii="Times New Roman" w:cs="Times New Roman" w:hint="eastAsia"/>
          <w:sz w:val="24"/>
          <w:szCs w:val="24"/>
        </w:rPr>
        <w:t>硬件组装</w:t>
      </w:r>
      <w:r w:rsidR="00B20B50">
        <w:rPr>
          <w:rFonts w:ascii="Times New Roman" w:cs="Times New Roman" w:hint="eastAsia"/>
          <w:sz w:val="24"/>
          <w:szCs w:val="24"/>
        </w:rPr>
        <w:t>、</w:t>
      </w:r>
      <w:r w:rsidR="007234F1">
        <w:rPr>
          <w:rFonts w:ascii="Times New Roman" w:cs="Times New Roman" w:hint="eastAsia"/>
          <w:sz w:val="24"/>
          <w:szCs w:val="24"/>
        </w:rPr>
        <w:t>硬件程序设计</w:t>
      </w:r>
      <w:r w:rsidR="00B20B50">
        <w:rPr>
          <w:rFonts w:ascii="Times New Roman" w:cs="Times New Roman" w:hint="eastAsia"/>
          <w:sz w:val="24"/>
          <w:szCs w:val="24"/>
        </w:rPr>
        <w:t>、文档编制等工程实践能力。</w:t>
      </w:r>
    </w:p>
    <w:p w:rsidR="0060120D" w:rsidRDefault="0060120D" w:rsidP="0060120D">
      <w:pPr>
        <w:snapToGrid w:val="0"/>
        <w:spacing w:line="400" w:lineRule="exact"/>
        <w:ind w:firstLineChars="200" w:firstLine="482"/>
        <w:rPr>
          <w:rFonts w:ascii="Times New Roman" w:cs="Times New Roman"/>
          <w:sz w:val="24"/>
          <w:szCs w:val="24"/>
        </w:rPr>
      </w:pPr>
      <w:r w:rsidRPr="009271F7">
        <w:rPr>
          <w:rFonts w:ascii="Times New Roman" w:cs="Times New Roman" w:hint="eastAsia"/>
          <w:b/>
          <w:sz w:val="24"/>
          <w:szCs w:val="24"/>
        </w:rPr>
        <w:t>（</w:t>
      </w:r>
      <w:r>
        <w:rPr>
          <w:rFonts w:ascii="Times New Roman" w:cs="Times New Roman"/>
          <w:b/>
          <w:sz w:val="24"/>
          <w:szCs w:val="24"/>
        </w:rPr>
        <w:t>4</w:t>
      </w:r>
      <w:r w:rsidRPr="009271F7">
        <w:rPr>
          <w:rFonts w:ascii="Times New Roman" w:cs="Times New Roman" w:hint="eastAsia"/>
          <w:b/>
          <w:sz w:val="24"/>
          <w:szCs w:val="24"/>
        </w:rPr>
        <w:t>）</w:t>
      </w:r>
      <w:r>
        <w:rPr>
          <w:rFonts w:ascii="Times New Roman" w:cs="Times New Roman" w:hint="eastAsia"/>
          <w:b/>
          <w:sz w:val="24"/>
          <w:szCs w:val="24"/>
        </w:rPr>
        <w:t>软件设计</w:t>
      </w:r>
      <w:r w:rsidRPr="009271F7">
        <w:rPr>
          <w:rFonts w:ascii="Times New Roman" w:cs="Times New Roman" w:hint="eastAsia"/>
          <w:b/>
          <w:sz w:val="24"/>
          <w:szCs w:val="24"/>
        </w:rPr>
        <w:t>（</w:t>
      </w:r>
      <w:r w:rsidR="00B20B50">
        <w:rPr>
          <w:rFonts w:ascii="Times New Roman" w:cs="Times New Roman"/>
          <w:b/>
          <w:sz w:val="24"/>
          <w:szCs w:val="24"/>
        </w:rPr>
        <w:t>3</w:t>
      </w:r>
      <w:r w:rsidRPr="009271F7">
        <w:rPr>
          <w:rFonts w:ascii="Times New Roman" w:cs="Times New Roman"/>
          <w:b/>
          <w:sz w:val="24"/>
          <w:szCs w:val="24"/>
        </w:rPr>
        <w:t>0%</w:t>
      </w:r>
      <w:r w:rsidRPr="009271F7">
        <w:rPr>
          <w:rFonts w:ascii="Times New Roman" w:cs="Times New Roman" w:hint="eastAsia"/>
          <w:b/>
          <w:sz w:val="24"/>
          <w:szCs w:val="24"/>
        </w:rPr>
        <w:t>）：</w:t>
      </w:r>
      <w:r w:rsidR="00B20B50" w:rsidRPr="009271F7">
        <w:rPr>
          <w:rFonts w:ascii="Times New Roman" w:cs="Times New Roman" w:hint="eastAsia"/>
          <w:sz w:val="24"/>
          <w:szCs w:val="24"/>
        </w:rPr>
        <w:t>通过学生</w:t>
      </w:r>
      <w:r w:rsidR="00CE37FB" w:rsidRPr="00CE37FB">
        <w:rPr>
          <w:rFonts w:ascii="Times New Roman" w:cs="Times New Roman" w:hint="eastAsia"/>
          <w:sz w:val="24"/>
          <w:szCs w:val="24"/>
        </w:rPr>
        <w:t>课程设计报告</w:t>
      </w:r>
      <w:r w:rsidR="00B20B50" w:rsidRPr="0060120D">
        <w:rPr>
          <w:rFonts w:ascii="Times New Roman" w:cs="Times New Roman" w:hint="eastAsia"/>
          <w:sz w:val="24"/>
          <w:szCs w:val="24"/>
        </w:rPr>
        <w:t>中编写的</w:t>
      </w:r>
      <w:r w:rsidR="00B20B50">
        <w:rPr>
          <w:rFonts w:ascii="Times New Roman" w:cs="Times New Roman" w:hint="eastAsia"/>
          <w:sz w:val="24"/>
          <w:szCs w:val="24"/>
        </w:rPr>
        <w:t>概要</w:t>
      </w:r>
      <w:r w:rsidR="00B20B50" w:rsidRPr="0060120D">
        <w:rPr>
          <w:rFonts w:ascii="Times New Roman" w:cs="Times New Roman" w:hint="eastAsia"/>
          <w:sz w:val="24"/>
          <w:szCs w:val="24"/>
        </w:rPr>
        <w:t>文档评价学生的</w:t>
      </w:r>
      <w:r w:rsidR="007234F1">
        <w:rPr>
          <w:rFonts w:ascii="Times New Roman" w:cs="Times New Roman" w:hint="eastAsia"/>
          <w:sz w:val="24"/>
          <w:szCs w:val="24"/>
        </w:rPr>
        <w:t>软件开发技术</w:t>
      </w:r>
      <w:r w:rsidR="00B20B50">
        <w:rPr>
          <w:rFonts w:ascii="Times New Roman" w:cs="Times New Roman" w:hint="eastAsia"/>
          <w:sz w:val="24"/>
          <w:szCs w:val="24"/>
        </w:rPr>
        <w:t>选型、</w:t>
      </w:r>
      <w:r w:rsidR="007234F1">
        <w:rPr>
          <w:rFonts w:ascii="Times New Roman" w:cs="Times New Roman" w:hint="eastAsia"/>
          <w:sz w:val="24"/>
          <w:szCs w:val="24"/>
        </w:rPr>
        <w:t>界面设计</w:t>
      </w:r>
      <w:r w:rsidR="00B20B50">
        <w:rPr>
          <w:rFonts w:ascii="Times New Roman" w:cs="Times New Roman" w:hint="eastAsia"/>
          <w:sz w:val="24"/>
          <w:szCs w:val="24"/>
        </w:rPr>
        <w:t>、</w:t>
      </w:r>
      <w:r w:rsidR="007234F1">
        <w:rPr>
          <w:rFonts w:ascii="Times New Roman" w:cs="Times New Roman" w:hint="eastAsia"/>
          <w:sz w:val="24"/>
          <w:szCs w:val="24"/>
        </w:rPr>
        <w:t>软件程序设计</w:t>
      </w:r>
      <w:r w:rsidR="00B20B50">
        <w:rPr>
          <w:rFonts w:ascii="Times New Roman" w:cs="Times New Roman" w:hint="eastAsia"/>
          <w:sz w:val="24"/>
          <w:szCs w:val="24"/>
        </w:rPr>
        <w:t>、文档编制等工程实践能力。</w:t>
      </w:r>
    </w:p>
    <w:p w:rsidR="00865B78" w:rsidRPr="009271F7" w:rsidRDefault="00865B78">
      <w:pPr>
        <w:snapToGrid w:val="0"/>
        <w:spacing w:line="400" w:lineRule="exact"/>
        <w:ind w:firstLineChars="200" w:firstLine="482"/>
        <w:rPr>
          <w:rFonts w:ascii="Times New Roman" w:cs="Times New Roman"/>
          <w:b/>
          <w:sz w:val="24"/>
          <w:szCs w:val="24"/>
        </w:rPr>
      </w:pPr>
      <w:r w:rsidRPr="009271F7">
        <w:rPr>
          <w:rFonts w:ascii="Times New Roman" w:cs="Times New Roman"/>
          <w:b/>
          <w:sz w:val="24"/>
          <w:szCs w:val="24"/>
        </w:rPr>
        <w:t>2.</w:t>
      </w:r>
      <w:r w:rsidRPr="009271F7">
        <w:rPr>
          <w:rFonts w:ascii="Times New Roman" w:cs="Times New Roman" w:hint="eastAsia"/>
          <w:b/>
          <w:sz w:val="24"/>
          <w:szCs w:val="24"/>
        </w:rPr>
        <w:t>期末成绩评定</w:t>
      </w:r>
    </w:p>
    <w:p w:rsidR="005A51E9" w:rsidRPr="009271F7" w:rsidRDefault="005A51E9" w:rsidP="005A1595">
      <w:pPr>
        <w:snapToGrid w:val="0"/>
        <w:spacing w:line="400" w:lineRule="exact"/>
        <w:ind w:firstLineChars="200" w:firstLine="480"/>
        <w:rPr>
          <w:rFonts w:ascii="Times New Roman" w:cs="Times New Roman"/>
          <w:sz w:val="24"/>
          <w:szCs w:val="24"/>
        </w:rPr>
      </w:pPr>
      <w:r w:rsidRPr="009271F7">
        <w:rPr>
          <w:rFonts w:ascii="Times New Roman" w:cs="Times New Roman" w:hint="eastAsia"/>
          <w:sz w:val="24"/>
          <w:szCs w:val="24"/>
        </w:rPr>
        <w:t>期末考核</w:t>
      </w:r>
      <w:r w:rsidR="00941F94">
        <w:rPr>
          <w:rFonts w:ascii="Times New Roman" w:cs="Times New Roman" w:hint="eastAsia"/>
          <w:sz w:val="24"/>
          <w:szCs w:val="24"/>
        </w:rPr>
        <w:t>采用学生讲解演示课程作品并答辩的方式，讲解演示时需从需求分析、概要设计、硬件开发、软件开发和系统测试等几个方面进行讲解演示。指导老师根据讲解演示效果和答辩效果评分。</w:t>
      </w:r>
      <w:r w:rsidRPr="009271F7">
        <w:rPr>
          <w:rFonts w:ascii="Times New Roman" w:cs="Times New Roman" w:hint="eastAsia"/>
          <w:sz w:val="24"/>
          <w:szCs w:val="24"/>
        </w:rPr>
        <w:t>主要考察学生</w:t>
      </w:r>
      <w:r w:rsidR="00941F94">
        <w:rPr>
          <w:rFonts w:ascii="Times New Roman" w:cs="Times New Roman" w:hint="eastAsia"/>
          <w:sz w:val="24"/>
          <w:szCs w:val="24"/>
        </w:rPr>
        <w:t>对物联网系统的设计构建能力、物联网通信网络的设计架构能力、通信模块的开发应用能力、安全技术的应用能力、感知层终端模块的开发应用能力、应用层软件设计实现能力等</w:t>
      </w:r>
      <w:r w:rsidRPr="009271F7">
        <w:rPr>
          <w:rFonts w:ascii="Times New Roman" w:cs="Times New Roman" w:hint="eastAsia"/>
          <w:sz w:val="24"/>
          <w:szCs w:val="24"/>
        </w:rPr>
        <w:t>。</w:t>
      </w:r>
    </w:p>
    <w:p w:rsidR="00865B78" w:rsidRPr="009271F7" w:rsidRDefault="00865B78" w:rsidP="005A1595">
      <w:pPr>
        <w:snapToGrid w:val="0"/>
        <w:spacing w:line="400" w:lineRule="exact"/>
        <w:ind w:firstLineChars="200" w:firstLine="482"/>
        <w:rPr>
          <w:rFonts w:ascii="Times New Roman" w:cs="Times New Roman"/>
          <w:b/>
          <w:sz w:val="24"/>
          <w:szCs w:val="24"/>
        </w:rPr>
      </w:pPr>
      <w:r w:rsidRPr="009271F7">
        <w:rPr>
          <w:rFonts w:ascii="Times New Roman" w:cs="Times New Roman"/>
          <w:b/>
          <w:sz w:val="24"/>
          <w:szCs w:val="24"/>
        </w:rPr>
        <w:t>3.</w:t>
      </w:r>
      <w:r w:rsidRPr="009271F7">
        <w:rPr>
          <w:rFonts w:ascii="Times New Roman" w:cs="Times New Roman" w:hint="eastAsia"/>
          <w:b/>
          <w:sz w:val="24"/>
          <w:szCs w:val="24"/>
        </w:rPr>
        <w:t>总成绩评定</w:t>
      </w:r>
    </w:p>
    <w:p w:rsidR="00F87F4D" w:rsidRPr="009271F7" w:rsidRDefault="00F87F4D" w:rsidP="005A1595">
      <w:pPr>
        <w:snapToGrid w:val="0"/>
        <w:spacing w:line="400" w:lineRule="exact"/>
        <w:ind w:firstLineChars="200" w:firstLine="480"/>
        <w:rPr>
          <w:rFonts w:ascii="Times New Roman" w:cs="Times New Roman"/>
          <w:sz w:val="24"/>
          <w:szCs w:val="24"/>
        </w:rPr>
      </w:pPr>
      <w:r w:rsidRPr="009271F7">
        <w:rPr>
          <w:rFonts w:ascii="Times New Roman" w:cs="Times New Roman" w:hint="eastAsia"/>
          <w:sz w:val="24"/>
          <w:szCs w:val="24"/>
        </w:rPr>
        <w:t>总成绩</w:t>
      </w:r>
      <w:r w:rsidR="00865B78" w:rsidRPr="009271F7">
        <w:rPr>
          <w:rFonts w:ascii="Times New Roman" w:cs="Times New Roman" w:hint="eastAsia"/>
          <w:sz w:val="24"/>
          <w:szCs w:val="24"/>
        </w:rPr>
        <w:t>由平时成绩</w:t>
      </w:r>
      <w:r w:rsidR="00AE0E23" w:rsidRPr="009271F7">
        <w:rPr>
          <w:rFonts w:ascii="Times New Roman" w:cs="Times New Roman" w:hint="eastAsia"/>
          <w:sz w:val="24"/>
          <w:szCs w:val="24"/>
        </w:rPr>
        <w:t>、</w:t>
      </w:r>
      <w:r w:rsidR="00FE05A3" w:rsidRPr="00FE05A3">
        <w:rPr>
          <w:rFonts w:ascii="Times New Roman" w:cs="Times New Roman" w:hint="eastAsia"/>
          <w:sz w:val="24"/>
          <w:szCs w:val="24"/>
        </w:rPr>
        <w:t>期末成绩</w:t>
      </w:r>
      <w:r w:rsidR="00865B78" w:rsidRPr="009271F7">
        <w:rPr>
          <w:rFonts w:ascii="Times New Roman" w:cs="Times New Roman" w:hint="eastAsia"/>
          <w:sz w:val="24"/>
          <w:szCs w:val="24"/>
        </w:rPr>
        <w:t>构成</w:t>
      </w:r>
      <w:r w:rsidRPr="009271F7">
        <w:rPr>
          <w:rFonts w:ascii="Times New Roman" w:cs="Times New Roman" w:hint="eastAsia"/>
          <w:sz w:val="24"/>
          <w:szCs w:val="24"/>
        </w:rPr>
        <w:t>：</w:t>
      </w:r>
    </w:p>
    <w:p w:rsidR="00865B78" w:rsidRDefault="00865B78" w:rsidP="005A1595">
      <w:pPr>
        <w:snapToGrid w:val="0"/>
        <w:spacing w:line="400" w:lineRule="exact"/>
        <w:ind w:firstLineChars="200" w:firstLine="480"/>
        <w:rPr>
          <w:rFonts w:ascii="Times New Roman" w:cs="Times New Roman"/>
          <w:sz w:val="24"/>
          <w:szCs w:val="24"/>
        </w:rPr>
      </w:pPr>
      <w:r w:rsidRPr="009271F7">
        <w:rPr>
          <w:rFonts w:ascii="Times New Roman" w:cs="Times New Roman" w:hint="eastAsia"/>
          <w:sz w:val="24"/>
          <w:szCs w:val="24"/>
        </w:rPr>
        <w:lastRenderedPageBreak/>
        <w:t>总成绩（</w:t>
      </w:r>
      <w:r w:rsidRPr="009271F7">
        <w:rPr>
          <w:rFonts w:ascii="Times New Roman" w:cs="Times New Roman"/>
          <w:sz w:val="24"/>
          <w:szCs w:val="24"/>
        </w:rPr>
        <w:t>100%</w:t>
      </w:r>
      <w:r w:rsidRPr="009271F7">
        <w:rPr>
          <w:rFonts w:ascii="Times New Roman" w:cs="Times New Roman" w:hint="eastAsia"/>
          <w:sz w:val="24"/>
          <w:szCs w:val="24"/>
        </w:rPr>
        <w:t>）</w:t>
      </w:r>
      <w:r w:rsidRPr="009271F7">
        <w:rPr>
          <w:rFonts w:ascii="Times New Roman" w:cs="Times New Roman"/>
          <w:sz w:val="24"/>
          <w:szCs w:val="24"/>
        </w:rPr>
        <w:t>=</w:t>
      </w:r>
      <w:r w:rsidRPr="009271F7">
        <w:rPr>
          <w:rFonts w:ascii="Times New Roman" w:cs="Times New Roman" w:hint="eastAsia"/>
          <w:sz w:val="24"/>
          <w:szCs w:val="24"/>
        </w:rPr>
        <w:t>平时成绩（</w:t>
      </w:r>
      <w:r w:rsidR="00FE05A3">
        <w:rPr>
          <w:rFonts w:ascii="Times New Roman" w:cs="Times New Roman"/>
          <w:sz w:val="24"/>
          <w:szCs w:val="24"/>
        </w:rPr>
        <w:t>4</w:t>
      </w:r>
      <w:r w:rsidR="00A55490" w:rsidRPr="009271F7">
        <w:rPr>
          <w:rFonts w:ascii="Times New Roman" w:cs="Times New Roman"/>
          <w:sz w:val="24"/>
          <w:szCs w:val="24"/>
        </w:rPr>
        <w:t>0</w:t>
      </w:r>
      <w:r w:rsidRPr="009271F7">
        <w:rPr>
          <w:rFonts w:ascii="Times New Roman" w:cs="Times New Roman"/>
          <w:sz w:val="24"/>
          <w:szCs w:val="24"/>
        </w:rPr>
        <w:t>%</w:t>
      </w:r>
      <w:r w:rsidRPr="009271F7">
        <w:rPr>
          <w:rFonts w:ascii="Times New Roman" w:cs="Times New Roman" w:hint="eastAsia"/>
          <w:sz w:val="24"/>
          <w:szCs w:val="24"/>
        </w:rPr>
        <w:t>）</w:t>
      </w:r>
      <w:r w:rsidRPr="009271F7">
        <w:rPr>
          <w:rFonts w:ascii="Times New Roman" w:cs="Times New Roman"/>
          <w:sz w:val="24"/>
          <w:szCs w:val="24"/>
        </w:rPr>
        <w:t>+</w:t>
      </w:r>
      <w:r w:rsidR="00FE05A3" w:rsidRPr="00FE05A3">
        <w:rPr>
          <w:rFonts w:ascii="Times New Roman" w:cs="Times New Roman" w:hint="eastAsia"/>
          <w:sz w:val="24"/>
          <w:szCs w:val="24"/>
        </w:rPr>
        <w:t>期末成绩</w:t>
      </w:r>
      <w:r w:rsidR="005019F0" w:rsidRPr="009271F7">
        <w:rPr>
          <w:rFonts w:ascii="Times New Roman" w:cs="Times New Roman" w:hint="eastAsia"/>
          <w:sz w:val="24"/>
          <w:szCs w:val="24"/>
        </w:rPr>
        <w:t>（</w:t>
      </w:r>
      <w:r w:rsidR="00FE05A3">
        <w:rPr>
          <w:rFonts w:ascii="Times New Roman" w:cs="Times New Roman"/>
          <w:sz w:val="24"/>
          <w:szCs w:val="24"/>
        </w:rPr>
        <w:t>6</w:t>
      </w:r>
      <w:r w:rsidR="005019F0" w:rsidRPr="009271F7">
        <w:rPr>
          <w:rFonts w:ascii="Times New Roman" w:cs="Times New Roman"/>
          <w:sz w:val="24"/>
          <w:szCs w:val="24"/>
        </w:rPr>
        <w:t>0%</w:t>
      </w:r>
      <w:r w:rsidR="005019F0" w:rsidRPr="009271F7">
        <w:rPr>
          <w:rFonts w:ascii="Times New Roman" w:cs="Times New Roman" w:hint="eastAsia"/>
          <w:sz w:val="24"/>
          <w:szCs w:val="24"/>
        </w:rPr>
        <w:t>）</w:t>
      </w:r>
    </w:p>
    <w:p w:rsidR="00AE5D35" w:rsidRDefault="00AE5D35" w:rsidP="00AE5D35">
      <w:pPr>
        <w:pStyle w:val="a7"/>
        <w:kinsoku w:val="0"/>
        <w:overflowPunct w:val="0"/>
        <w:spacing w:before="66"/>
        <w:jc w:val="center"/>
        <w:rPr>
          <w:rFonts w:ascii="Times New Roman"/>
          <w:b/>
          <w:sz w:val="21"/>
          <w:szCs w:val="21"/>
        </w:rPr>
      </w:pPr>
      <w:r>
        <w:rPr>
          <w:rFonts w:ascii="Times New Roman" w:hint="eastAsia"/>
          <w:b/>
          <w:sz w:val="21"/>
          <w:szCs w:val="21"/>
        </w:rPr>
        <w:t>表</w:t>
      </w:r>
      <w:r>
        <w:rPr>
          <w:rFonts w:ascii="Times New Roman"/>
          <w:b/>
          <w:sz w:val="21"/>
          <w:szCs w:val="21"/>
        </w:rPr>
        <w:t xml:space="preserve">4-2 </w:t>
      </w:r>
      <w:r>
        <w:rPr>
          <w:rFonts w:ascii="Times New Roman" w:hint="eastAsia"/>
          <w:b/>
          <w:sz w:val="21"/>
          <w:szCs w:val="21"/>
        </w:rPr>
        <w:t>课程目标与考核方式矩阵关系</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840"/>
        <w:gridCol w:w="1134"/>
        <w:gridCol w:w="1134"/>
        <w:gridCol w:w="1136"/>
        <w:gridCol w:w="1132"/>
        <w:gridCol w:w="3119"/>
      </w:tblGrid>
      <w:tr w:rsidR="001D4004" w:rsidTr="005241AE">
        <w:trPr>
          <w:trHeight w:val="338"/>
          <w:jc w:val="center"/>
        </w:trPr>
        <w:tc>
          <w:tcPr>
            <w:tcW w:w="856" w:type="dxa"/>
            <w:vMerge w:val="restart"/>
            <w:vAlign w:val="center"/>
          </w:tcPr>
          <w:p w:rsidR="001D4004" w:rsidRPr="00A63768" w:rsidRDefault="001D4004" w:rsidP="00FA7EF2">
            <w:pPr>
              <w:pStyle w:val="TableParagraph"/>
              <w:kinsoku w:val="0"/>
              <w:overflowPunct w:val="0"/>
              <w:spacing w:before="15"/>
              <w:jc w:val="center"/>
              <w:rPr>
                <w:rFonts w:asciiTheme="minorEastAsia" w:eastAsiaTheme="minorEastAsia" w:hAnsiTheme="minorEastAsia"/>
                <w:sz w:val="21"/>
                <w:szCs w:val="21"/>
              </w:rPr>
            </w:pPr>
            <w:r w:rsidRPr="00A63768">
              <w:rPr>
                <w:rFonts w:asciiTheme="minorEastAsia" w:eastAsiaTheme="minorEastAsia" w:hAnsiTheme="minorEastAsia" w:hint="eastAsia"/>
                <w:sz w:val="21"/>
                <w:szCs w:val="21"/>
              </w:rPr>
              <w:t>课程</w:t>
            </w:r>
          </w:p>
          <w:p w:rsidR="001D4004" w:rsidRPr="00A63768" w:rsidRDefault="001D4004" w:rsidP="00FA7EF2">
            <w:pPr>
              <w:pStyle w:val="TableParagraph"/>
              <w:kinsoku w:val="0"/>
              <w:overflowPunct w:val="0"/>
              <w:spacing w:before="15"/>
              <w:jc w:val="center"/>
              <w:rPr>
                <w:rFonts w:asciiTheme="minorEastAsia" w:eastAsiaTheme="minorEastAsia" w:hAnsiTheme="minorEastAsia"/>
                <w:sz w:val="21"/>
                <w:szCs w:val="21"/>
              </w:rPr>
            </w:pPr>
            <w:r w:rsidRPr="00A63768">
              <w:rPr>
                <w:rFonts w:asciiTheme="minorEastAsia" w:eastAsiaTheme="minorEastAsia" w:hAnsiTheme="minorEastAsia" w:hint="eastAsia"/>
                <w:sz w:val="21"/>
                <w:szCs w:val="21"/>
              </w:rPr>
              <w:t>目标</w:t>
            </w:r>
          </w:p>
        </w:tc>
        <w:tc>
          <w:tcPr>
            <w:tcW w:w="5376" w:type="dxa"/>
            <w:gridSpan w:val="5"/>
          </w:tcPr>
          <w:p w:rsidR="001D4004" w:rsidRPr="00A63768" w:rsidRDefault="001D4004" w:rsidP="00FA7EF2">
            <w:pPr>
              <w:pStyle w:val="TableParagraph"/>
              <w:kinsoku w:val="0"/>
              <w:overflowPunct w:val="0"/>
              <w:spacing w:before="15"/>
              <w:jc w:val="center"/>
              <w:rPr>
                <w:rFonts w:asciiTheme="minorEastAsia" w:eastAsiaTheme="minorEastAsia" w:hAnsiTheme="minorEastAsia"/>
                <w:sz w:val="21"/>
                <w:szCs w:val="21"/>
              </w:rPr>
            </w:pPr>
            <w:r w:rsidRPr="00A63768">
              <w:rPr>
                <w:rFonts w:asciiTheme="minorEastAsia" w:eastAsiaTheme="minorEastAsia" w:hAnsiTheme="minorEastAsia" w:hint="eastAsia"/>
                <w:sz w:val="21"/>
                <w:szCs w:val="21"/>
              </w:rPr>
              <w:t>考核方式</w:t>
            </w:r>
          </w:p>
        </w:tc>
        <w:tc>
          <w:tcPr>
            <w:tcW w:w="3119" w:type="dxa"/>
            <w:vMerge w:val="restart"/>
            <w:vAlign w:val="center"/>
          </w:tcPr>
          <w:p w:rsidR="001D4004" w:rsidRDefault="001D4004" w:rsidP="00FA7EF2">
            <w:pPr>
              <w:pStyle w:val="TableParagraph"/>
              <w:kinsoku w:val="0"/>
              <w:overflowPunct w:val="0"/>
              <w:spacing w:before="15"/>
              <w:jc w:val="center"/>
              <w:rPr>
                <w:rFonts w:ascii="Times New Roman"/>
                <w:color w:val="FF0000"/>
                <w:sz w:val="21"/>
                <w:szCs w:val="21"/>
              </w:rPr>
            </w:pPr>
            <w:r>
              <w:rPr>
                <w:rFonts w:ascii="Times New Roman" w:hint="eastAsia"/>
                <w:sz w:val="21"/>
                <w:szCs w:val="21"/>
              </w:rPr>
              <w:t>考核占比</w:t>
            </w:r>
          </w:p>
        </w:tc>
      </w:tr>
      <w:tr w:rsidR="00AE5D35" w:rsidTr="001D4004">
        <w:trPr>
          <w:trHeight w:val="972"/>
          <w:jc w:val="center"/>
        </w:trPr>
        <w:tc>
          <w:tcPr>
            <w:tcW w:w="856" w:type="dxa"/>
            <w:vMerge/>
            <w:vAlign w:val="center"/>
          </w:tcPr>
          <w:p w:rsidR="00AE5D35" w:rsidRPr="00A63768" w:rsidRDefault="00AE5D35" w:rsidP="00FA7EF2">
            <w:pPr>
              <w:pStyle w:val="TableParagraph"/>
              <w:kinsoku w:val="0"/>
              <w:overflowPunct w:val="0"/>
              <w:spacing w:before="15"/>
              <w:jc w:val="center"/>
              <w:rPr>
                <w:rFonts w:asciiTheme="minorEastAsia" w:eastAsiaTheme="minorEastAsia" w:hAnsiTheme="minorEastAsia"/>
                <w:sz w:val="21"/>
                <w:szCs w:val="21"/>
              </w:rPr>
            </w:pPr>
          </w:p>
        </w:tc>
        <w:tc>
          <w:tcPr>
            <w:tcW w:w="840" w:type="dxa"/>
          </w:tcPr>
          <w:p w:rsidR="00AE5D35" w:rsidRPr="00AE5D35" w:rsidRDefault="00AE5D35" w:rsidP="00AE5D35">
            <w:pPr>
              <w:pStyle w:val="TableParagraph"/>
              <w:kinsoku w:val="0"/>
              <w:overflowPunct w:val="0"/>
              <w:spacing w:before="15"/>
              <w:jc w:val="center"/>
              <w:rPr>
                <w:rFonts w:asciiTheme="minorEastAsia" w:eastAsiaTheme="minorEastAsia" w:hAnsiTheme="minorEastAsia"/>
                <w:sz w:val="21"/>
                <w:szCs w:val="21"/>
              </w:rPr>
            </w:pPr>
            <w:r w:rsidRPr="00AE5D35">
              <w:rPr>
                <w:rFonts w:asciiTheme="minorEastAsia" w:eastAsiaTheme="minorEastAsia" w:hAnsiTheme="minorEastAsia" w:hint="eastAsia"/>
                <w:sz w:val="21"/>
                <w:szCs w:val="21"/>
              </w:rPr>
              <w:t>需求分析</w:t>
            </w:r>
          </w:p>
          <w:p w:rsidR="00AE5D35" w:rsidRPr="00A63768" w:rsidRDefault="001D4004" w:rsidP="00AE5D35">
            <w:pPr>
              <w:pStyle w:val="TableParagraph"/>
              <w:kinsoku w:val="0"/>
              <w:overflowPunct w:val="0"/>
              <w:spacing w:before="15"/>
              <w:jc w:val="center"/>
              <w:rPr>
                <w:rFonts w:asciiTheme="minorEastAsia" w:eastAsiaTheme="minorEastAsia" w:hAnsiTheme="minorEastAsia"/>
                <w:sz w:val="21"/>
                <w:szCs w:val="21"/>
              </w:rPr>
            </w:pPr>
            <w:r>
              <w:rPr>
                <w:rFonts w:asciiTheme="minorEastAsia" w:eastAsiaTheme="minorEastAsia" w:hAnsiTheme="minorEastAsia"/>
                <w:sz w:val="21"/>
                <w:szCs w:val="21"/>
              </w:rPr>
              <w:t>8%</w:t>
            </w:r>
          </w:p>
        </w:tc>
        <w:tc>
          <w:tcPr>
            <w:tcW w:w="1134" w:type="dxa"/>
          </w:tcPr>
          <w:p w:rsidR="00AE5D35" w:rsidRPr="00AE5D35" w:rsidRDefault="00AE5D35" w:rsidP="00AE5D35">
            <w:pPr>
              <w:pStyle w:val="TableParagraph"/>
              <w:kinsoku w:val="0"/>
              <w:overflowPunct w:val="0"/>
              <w:spacing w:before="15"/>
              <w:jc w:val="center"/>
              <w:rPr>
                <w:rFonts w:asciiTheme="minorEastAsia" w:eastAsiaTheme="minorEastAsia" w:hAnsiTheme="minorEastAsia"/>
                <w:sz w:val="21"/>
                <w:szCs w:val="21"/>
              </w:rPr>
            </w:pPr>
            <w:r w:rsidRPr="00AE5D35">
              <w:rPr>
                <w:rFonts w:asciiTheme="minorEastAsia" w:eastAsiaTheme="minorEastAsia" w:hAnsiTheme="minorEastAsia" w:hint="eastAsia"/>
                <w:sz w:val="21"/>
                <w:szCs w:val="21"/>
              </w:rPr>
              <w:t>概要设计</w:t>
            </w:r>
          </w:p>
          <w:p w:rsidR="00AE5D35" w:rsidRPr="00A63768" w:rsidRDefault="001D4004" w:rsidP="00AE5D35">
            <w:pPr>
              <w:pStyle w:val="TableParagraph"/>
              <w:kinsoku w:val="0"/>
              <w:overflowPunct w:val="0"/>
              <w:spacing w:before="15"/>
              <w:jc w:val="center"/>
              <w:rPr>
                <w:rFonts w:asciiTheme="minorEastAsia" w:eastAsiaTheme="minorEastAsia" w:hAnsiTheme="minorEastAsia"/>
                <w:sz w:val="21"/>
                <w:szCs w:val="21"/>
              </w:rPr>
            </w:pPr>
            <w:r>
              <w:rPr>
                <w:rFonts w:asciiTheme="minorEastAsia" w:eastAsiaTheme="minorEastAsia" w:hAnsiTheme="minorEastAsia"/>
                <w:sz w:val="21"/>
                <w:szCs w:val="21"/>
              </w:rPr>
              <w:t>8</w:t>
            </w:r>
            <w:r w:rsidR="00AE5D35" w:rsidRPr="00AE5D35">
              <w:rPr>
                <w:rFonts w:asciiTheme="minorEastAsia" w:eastAsiaTheme="minorEastAsia" w:hAnsiTheme="minorEastAsia"/>
                <w:sz w:val="21"/>
                <w:szCs w:val="21"/>
              </w:rPr>
              <w:t>%</w:t>
            </w:r>
          </w:p>
        </w:tc>
        <w:tc>
          <w:tcPr>
            <w:tcW w:w="1134" w:type="dxa"/>
          </w:tcPr>
          <w:p w:rsidR="00AE5D35" w:rsidRPr="00AE5D35" w:rsidRDefault="00AE5D35" w:rsidP="00AE5D35">
            <w:pPr>
              <w:pStyle w:val="TableParagraph"/>
              <w:kinsoku w:val="0"/>
              <w:overflowPunct w:val="0"/>
              <w:spacing w:before="15"/>
              <w:jc w:val="center"/>
              <w:rPr>
                <w:rFonts w:asciiTheme="minorEastAsia" w:eastAsiaTheme="minorEastAsia" w:hAnsiTheme="minorEastAsia"/>
                <w:sz w:val="21"/>
                <w:szCs w:val="21"/>
              </w:rPr>
            </w:pPr>
            <w:r w:rsidRPr="00AE5D35">
              <w:rPr>
                <w:rFonts w:asciiTheme="minorEastAsia" w:eastAsiaTheme="minorEastAsia" w:hAnsiTheme="minorEastAsia" w:hint="eastAsia"/>
                <w:sz w:val="21"/>
                <w:szCs w:val="21"/>
              </w:rPr>
              <w:t>硬件设计</w:t>
            </w:r>
          </w:p>
          <w:p w:rsidR="00AE5D35" w:rsidRPr="00A63768" w:rsidRDefault="001D4004" w:rsidP="00AE5D35">
            <w:pPr>
              <w:pStyle w:val="TableParagraph"/>
              <w:kinsoku w:val="0"/>
              <w:overflowPunct w:val="0"/>
              <w:spacing w:before="15"/>
              <w:jc w:val="center"/>
              <w:rPr>
                <w:rFonts w:asciiTheme="minorEastAsia" w:eastAsiaTheme="minorEastAsia" w:hAnsiTheme="minorEastAsia"/>
                <w:sz w:val="21"/>
                <w:szCs w:val="21"/>
              </w:rPr>
            </w:pPr>
            <w:r>
              <w:rPr>
                <w:rFonts w:asciiTheme="minorEastAsia" w:eastAsiaTheme="minorEastAsia" w:hAnsiTheme="minorEastAsia"/>
                <w:sz w:val="21"/>
                <w:szCs w:val="21"/>
              </w:rPr>
              <w:t>12</w:t>
            </w:r>
            <w:r w:rsidR="00AE5D35" w:rsidRPr="00AE5D35">
              <w:rPr>
                <w:rFonts w:asciiTheme="minorEastAsia" w:eastAsiaTheme="minorEastAsia" w:hAnsiTheme="minorEastAsia"/>
                <w:sz w:val="21"/>
                <w:szCs w:val="21"/>
              </w:rPr>
              <w:t>%</w:t>
            </w:r>
          </w:p>
        </w:tc>
        <w:tc>
          <w:tcPr>
            <w:tcW w:w="1136" w:type="dxa"/>
          </w:tcPr>
          <w:p w:rsidR="00AE5D35" w:rsidRPr="00AE5D35" w:rsidRDefault="00AE5D35" w:rsidP="00AE5D35">
            <w:pPr>
              <w:pStyle w:val="TableParagraph"/>
              <w:kinsoku w:val="0"/>
              <w:overflowPunct w:val="0"/>
              <w:spacing w:before="15"/>
              <w:jc w:val="center"/>
              <w:rPr>
                <w:rFonts w:asciiTheme="minorEastAsia" w:eastAsiaTheme="minorEastAsia" w:hAnsiTheme="minorEastAsia"/>
                <w:sz w:val="21"/>
                <w:szCs w:val="21"/>
              </w:rPr>
            </w:pPr>
            <w:r w:rsidRPr="00AE5D35">
              <w:rPr>
                <w:rFonts w:asciiTheme="minorEastAsia" w:eastAsiaTheme="minorEastAsia" w:hAnsiTheme="minorEastAsia" w:hint="eastAsia"/>
                <w:sz w:val="21"/>
                <w:szCs w:val="21"/>
              </w:rPr>
              <w:t>软件设计</w:t>
            </w:r>
          </w:p>
          <w:p w:rsidR="00AE5D35" w:rsidRPr="00A63768" w:rsidRDefault="001D4004" w:rsidP="00AE5D35">
            <w:pPr>
              <w:pStyle w:val="TableParagraph"/>
              <w:kinsoku w:val="0"/>
              <w:overflowPunct w:val="0"/>
              <w:spacing w:before="15"/>
              <w:jc w:val="center"/>
              <w:rPr>
                <w:rFonts w:asciiTheme="minorEastAsia" w:eastAsiaTheme="minorEastAsia" w:hAnsiTheme="minorEastAsia"/>
                <w:sz w:val="21"/>
                <w:szCs w:val="21"/>
              </w:rPr>
            </w:pPr>
            <w:r>
              <w:rPr>
                <w:rFonts w:asciiTheme="minorEastAsia" w:eastAsiaTheme="minorEastAsia" w:hAnsiTheme="minorEastAsia"/>
                <w:sz w:val="21"/>
                <w:szCs w:val="21"/>
              </w:rPr>
              <w:t>12</w:t>
            </w:r>
            <w:r w:rsidR="00AE5D35" w:rsidRPr="00AE5D35">
              <w:rPr>
                <w:rFonts w:asciiTheme="minorEastAsia" w:eastAsiaTheme="minorEastAsia" w:hAnsiTheme="minorEastAsia"/>
                <w:sz w:val="21"/>
                <w:szCs w:val="21"/>
              </w:rPr>
              <w:t>%</w:t>
            </w:r>
          </w:p>
        </w:tc>
        <w:tc>
          <w:tcPr>
            <w:tcW w:w="1132" w:type="dxa"/>
          </w:tcPr>
          <w:p w:rsidR="00AE5D35" w:rsidRDefault="00AE5D35" w:rsidP="00AE5D35">
            <w:pPr>
              <w:pStyle w:val="TableParagraph"/>
              <w:kinsoku w:val="0"/>
              <w:overflowPunct w:val="0"/>
              <w:spacing w:before="15"/>
              <w:jc w:val="center"/>
              <w:rPr>
                <w:rFonts w:asciiTheme="minorEastAsia" w:eastAsiaTheme="minorEastAsia" w:hAnsiTheme="minorEastAsia"/>
                <w:sz w:val="21"/>
                <w:szCs w:val="21"/>
              </w:rPr>
            </w:pPr>
            <w:r w:rsidRPr="00AE5D35">
              <w:rPr>
                <w:rFonts w:asciiTheme="minorEastAsia" w:eastAsiaTheme="minorEastAsia" w:hAnsiTheme="minorEastAsia" w:hint="eastAsia"/>
                <w:sz w:val="21"/>
                <w:szCs w:val="21"/>
              </w:rPr>
              <w:t>课程作品</w:t>
            </w:r>
          </w:p>
          <w:p w:rsidR="001D4004" w:rsidRPr="00A63768" w:rsidRDefault="001D4004" w:rsidP="00AE5D35">
            <w:pPr>
              <w:pStyle w:val="TableParagraph"/>
              <w:kinsoku w:val="0"/>
              <w:overflowPunct w:val="0"/>
              <w:spacing w:before="15"/>
              <w:jc w:val="center"/>
              <w:rPr>
                <w:rFonts w:asciiTheme="minorEastAsia" w:eastAsiaTheme="minorEastAsia" w:hAnsiTheme="minorEastAsia"/>
                <w:sz w:val="21"/>
                <w:szCs w:val="21"/>
              </w:rPr>
            </w:pPr>
            <w:r>
              <w:rPr>
                <w:rFonts w:asciiTheme="minorEastAsia" w:eastAsiaTheme="minorEastAsia" w:hAnsiTheme="minorEastAsia"/>
                <w:sz w:val="21"/>
                <w:szCs w:val="21"/>
              </w:rPr>
              <w:t>60%</w:t>
            </w:r>
          </w:p>
        </w:tc>
        <w:tc>
          <w:tcPr>
            <w:tcW w:w="3119" w:type="dxa"/>
            <w:vMerge/>
            <w:vAlign w:val="center"/>
          </w:tcPr>
          <w:p w:rsidR="00AE5D35" w:rsidRDefault="00AE5D35" w:rsidP="00FA7EF2">
            <w:pPr>
              <w:pStyle w:val="TableParagraph"/>
              <w:kinsoku w:val="0"/>
              <w:overflowPunct w:val="0"/>
              <w:spacing w:before="15"/>
              <w:jc w:val="center"/>
              <w:rPr>
                <w:rFonts w:ascii="Times New Roman"/>
                <w:color w:val="FF0000"/>
                <w:sz w:val="21"/>
                <w:szCs w:val="21"/>
              </w:rPr>
            </w:pPr>
          </w:p>
        </w:tc>
      </w:tr>
      <w:tr w:rsidR="00AE5D35" w:rsidTr="001D4004">
        <w:trPr>
          <w:trHeight w:val="545"/>
          <w:jc w:val="center"/>
        </w:trPr>
        <w:tc>
          <w:tcPr>
            <w:tcW w:w="856" w:type="dxa"/>
            <w:vAlign w:val="center"/>
          </w:tcPr>
          <w:p w:rsidR="00AE5D35" w:rsidRDefault="00AE5D35" w:rsidP="00FA7EF2">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840" w:type="dxa"/>
            <w:vAlign w:val="center"/>
          </w:tcPr>
          <w:p w:rsidR="00AE5D35" w:rsidRPr="00444EC2" w:rsidRDefault="008D5BD4" w:rsidP="00FA7EF2">
            <w:pPr>
              <w:widowControl/>
              <w:jc w:val="right"/>
              <w:rPr>
                <w:rFonts w:ascii="Times New Roman"/>
                <w:szCs w:val="21"/>
              </w:rPr>
            </w:pPr>
            <w:r>
              <w:rPr>
                <w:rFonts w:ascii="Times New Roman"/>
                <w:szCs w:val="21"/>
              </w:rPr>
              <w:t>5</w:t>
            </w:r>
            <w:r w:rsidR="001D4004">
              <w:rPr>
                <w:rFonts w:ascii="Times New Roman"/>
                <w:szCs w:val="21"/>
              </w:rPr>
              <w:t>0</w:t>
            </w:r>
            <w:r w:rsidR="00AE5D35" w:rsidRPr="00444EC2">
              <w:rPr>
                <w:rFonts w:ascii="Times New Roman"/>
                <w:szCs w:val="21"/>
              </w:rPr>
              <w:t>%</w:t>
            </w:r>
          </w:p>
        </w:tc>
        <w:tc>
          <w:tcPr>
            <w:tcW w:w="1134" w:type="dxa"/>
            <w:vAlign w:val="center"/>
          </w:tcPr>
          <w:p w:rsidR="00AE5D35" w:rsidRPr="00444EC2" w:rsidRDefault="008D5BD4" w:rsidP="00FA7EF2">
            <w:pPr>
              <w:jc w:val="right"/>
              <w:rPr>
                <w:rFonts w:ascii="Times New Roman"/>
                <w:szCs w:val="21"/>
              </w:rPr>
            </w:pPr>
            <w:r>
              <w:rPr>
                <w:rFonts w:ascii="Times New Roman"/>
                <w:szCs w:val="21"/>
              </w:rPr>
              <w:t>5</w:t>
            </w:r>
            <w:r w:rsidR="00AE5D35" w:rsidRPr="00444EC2">
              <w:rPr>
                <w:rFonts w:ascii="Times New Roman"/>
                <w:szCs w:val="21"/>
              </w:rPr>
              <w:t>0%</w:t>
            </w:r>
          </w:p>
        </w:tc>
        <w:tc>
          <w:tcPr>
            <w:tcW w:w="1134" w:type="dxa"/>
            <w:vAlign w:val="center"/>
          </w:tcPr>
          <w:p w:rsidR="00AE5D35" w:rsidRPr="00444EC2" w:rsidRDefault="008D5BD4" w:rsidP="00FA7EF2">
            <w:pPr>
              <w:jc w:val="right"/>
              <w:rPr>
                <w:rFonts w:ascii="Times New Roman"/>
                <w:szCs w:val="21"/>
              </w:rPr>
            </w:pPr>
            <w:r>
              <w:rPr>
                <w:rFonts w:ascii="Times New Roman"/>
                <w:szCs w:val="21"/>
              </w:rPr>
              <w:t>5</w:t>
            </w:r>
            <w:r w:rsidR="00AE5D35" w:rsidRPr="00444EC2">
              <w:rPr>
                <w:rFonts w:ascii="Times New Roman"/>
                <w:szCs w:val="21"/>
              </w:rPr>
              <w:t>0%</w:t>
            </w:r>
          </w:p>
        </w:tc>
        <w:tc>
          <w:tcPr>
            <w:tcW w:w="1136" w:type="dxa"/>
            <w:vAlign w:val="center"/>
          </w:tcPr>
          <w:p w:rsidR="00AE5D35" w:rsidRPr="00444EC2" w:rsidRDefault="008D5BD4" w:rsidP="001D4004">
            <w:pPr>
              <w:jc w:val="center"/>
              <w:rPr>
                <w:rFonts w:ascii="Times New Roman"/>
                <w:szCs w:val="21"/>
              </w:rPr>
            </w:pPr>
            <w:r>
              <w:rPr>
                <w:rFonts w:ascii="Times New Roman"/>
                <w:szCs w:val="21"/>
              </w:rPr>
              <w:t>5</w:t>
            </w:r>
            <w:r w:rsidR="00AE5D35" w:rsidRPr="00444EC2">
              <w:rPr>
                <w:rFonts w:ascii="Times New Roman"/>
                <w:szCs w:val="21"/>
              </w:rPr>
              <w:t>0%</w:t>
            </w:r>
          </w:p>
        </w:tc>
        <w:tc>
          <w:tcPr>
            <w:tcW w:w="1132" w:type="dxa"/>
            <w:vAlign w:val="center"/>
          </w:tcPr>
          <w:p w:rsidR="00AE5D35" w:rsidRPr="00444EC2" w:rsidRDefault="008D5BD4" w:rsidP="00FA7EF2">
            <w:pPr>
              <w:jc w:val="right"/>
              <w:rPr>
                <w:rFonts w:ascii="Times New Roman"/>
                <w:szCs w:val="21"/>
              </w:rPr>
            </w:pPr>
            <w:r>
              <w:rPr>
                <w:rFonts w:ascii="Times New Roman"/>
                <w:szCs w:val="21"/>
              </w:rPr>
              <w:t>5</w:t>
            </w:r>
            <w:r w:rsidR="00AE5D35" w:rsidRPr="00444EC2">
              <w:rPr>
                <w:rFonts w:ascii="Times New Roman"/>
                <w:szCs w:val="21"/>
              </w:rPr>
              <w:t>0%</w:t>
            </w:r>
          </w:p>
        </w:tc>
        <w:tc>
          <w:tcPr>
            <w:tcW w:w="3119" w:type="dxa"/>
            <w:vAlign w:val="center"/>
          </w:tcPr>
          <w:p w:rsidR="00AE5D35" w:rsidRPr="00D34A03" w:rsidRDefault="008D5BD4" w:rsidP="008D5BD4">
            <w:pPr>
              <w:pStyle w:val="TableParagraph"/>
              <w:kinsoku w:val="0"/>
              <w:overflowPunct w:val="0"/>
              <w:spacing w:before="15"/>
              <w:jc w:val="center"/>
              <w:rPr>
                <w:rFonts w:ascii="Times New Roman"/>
                <w:sz w:val="21"/>
                <w:szCs w:val="21"/>
              </w:rPr>
            </w:pPr>
            <w:r>
              <w:rPr>
                <w:rFonts w:ascii="Times New Roman"/>
                <w:sz w:val="21"/>
                <w:szCs w:val="21"/>
              </w:rPr>
              <w:t>50%</w:t>
            </w:r>
            <w:r w:rsidR="00AE5D35">
              <w:rPr>
                <w:rFonts w:ascii="Times New Roman"/>
                <w:sz w:val="21"/>
                <w:szCs w:val="21"/>
              </w:rPr>
              <w:t>=</w:t>
            </w:r>
            <w:r>
              <w:rPr>
                <w:rFonts w:ascii="Times New Roman"/>
                <w:sz w:val="21"/>
                <w:szCs w:val="21"/>
              </w:rPr>
              <w:t>8</w:t>
            </w:r>
            <w:r w:rsidR="00AE5D35">
              <w:rPr>
                <w:rFonts w:ascii="Times New Roman"/>
                <w:sz w:val="21"/>
                <w:szCs w:val="21"/>
              </w:rPr>
              <w:t>%*</w:t>
            </w:r>
            <w:r>
              <w:rPr>
                <w:rFonts w:ascii="Times New Roman"/>
                <w:sz w:val="21"/>
                <w:szCs w:val="21"/>
              </w:rPr>
              <w:t>50%</w:t>
            </w:r>
            <w:r w:rsidR="00AE5D35">
              <w:rPr>
                <w:rFonts w:ascii="Times New Roman"/>
                <w:sz w:val="21"/>
                <w:szCs w:val="21"/>
              </w:rPr>
              <w:t>+</w:t>
            </w:r>
            <w:r>
              <w:rPr>
                <w:rFonts w:ascii="Times New Roman"/>
                <w:sz w:val="21"/>
                <w:szCs w:val="21"/>
              </w:rPr>
              <w:t>8</w:t>
            </w:r>
            <w:r w:rsidR="00AE5D35">
              <w:rPr>
                <w:rFonts w:ascii="Times New Roman"/>
                <w:sz w:val="21"/>
                <w:szCs w:val="21"/>
              </w:rPr>
              <w:t>%*</w:t>
            </w:r>
            <w:r>
              <w:rPr>
                <w:rFonts w:ascii="Times New Roman"/>
                <w:sz w:val="21"/>
                <w:szCs w:val="21"/>
              </w:rPr>
              <w:t>50</w:t>
            </w:r>
            <w:r w:rsidR="00AE5D35">
              <w:rPr>
                <w:rFonts w:ascii="Times New Roman"/>
                <w:sz w:val="21"/>
                <w:szCs w:val="21"/>
              </w:rPr>
              <w:t>%+</w:t>
            </w:r>
            <w:r>
              <w:rPr>
                <w:rFonts w:ascii="Times New Roman"/>
                <w:sz w:val="21"/>
                <w:szCs w:val="21"/>
              </w:rPr>
              <w:t>12</w:t>
            </w:r>
            <w:r w:rsidR="00AE5D35">
              <w:rPr>
                <w:rFonts w:ascii="Times New Roman"/>
                <w:sz w:val="21"/>
                <w:szCs w:val="21"/>
              </w:rPr>
              <w:t>%*</w:t>
            </w:r>
            <w:r>
              <w:rPr>
                <w:rFonts w:ascii="Times New Roman"/>
                <w:sz w:val="21"/>
                <w:szCs w:val="21"/>
              </w:rPr>
              <w:t>5</w:t>
            </w:r>
            <w:r w:rsidR="00AE5D35">
              <w:rPr>
                <w:rFonts w:ascii="Times New Roman"/>
                <w:sz w:val="21"/>
                <w:szCs w:val="21"/>
              </w:rPr>
              <w:t>0%+</w:t>
            </w:r>
            <w:r>
              <w:rPr>
                <w:rFonts w:ascii="Times New Roman"/>
                <w:sz w:val="21"/>
                <w:szCs w:val="21"/>
              </w:rPr>
              <w:t>12</w:t>
            </w:r>
            <w:r w:rsidR="00AE5D35">
              <w:rPr>
                <w:rFonts w:ascii="Times New Roman"/>
                <w:sz w:val="21"/>
                <w:szCs w:val="21"/>
              </w:rPr>
              <w:t>%*</w:t>
            </w:r>
            <w:r>
              <w:rPr>
                <w:rFonts w:ascii="Times New Roman"/>
                <w:sz w:val="21"/>
                <w:szCs w:val="21"/>
              </w:rPr>
              <w:t>50</w:t>
            </w:r>
            <w:r w:rsidR="00AE5D35">
              <w:rPr>
                <w:rFonts w:ascii="Times New Roman"/>
                <w:sz w:val="21"/>
                <w:szCs w:val="21"/>
              </w:rPr>
              <w:t>%+</w:t>
            </w:r>
            <w:r>
              <w:rPr>
                <w:rFonts w:ascii="Times New Roman"/>
                <w:sz w:val="21"/>
                <w:szCs w:val="21"/>
              </w:rPr>
              <w:t>60</w:t>
            </w:r>
            <w:r w:rsidR="00AE5D35">
              <w:rPr>
                <w:rFonts w:ascii="Times New Roman"/>
                <w:sz w:val="21"/>
                <w:szCs w:val="21"/>
              </w:rPr>
              <w:t>%*</w:t>
            </w:r>
            <w:r>
              <w:rPr>
                <w:rFonts w:ascii="Times New Roman"/>
                <w:sz w:val="21"/>
                <w:szCs w:val="21"/>
              </w:rPr>
              <w:t>50</w:t>
            </w:r>
            <w:r w:rsidR="00AE5D35">
              <w:rPr>
                <w:rFonts w:ascii="Times New Roman"/>
                <w:sz w:val="21"/>
                <w:szCs w:val="21"/>
              </w:rPr>
              <w:t>%</w:t>
            </w:r>
          </w:p>
        </w:tc>
      </w:tr>
      <w:tr w:rsidR="00AE5D35" w:rsidTr="001D4004">
        <w:trPr>
          <w:trHeight w:val="613"/>
          <w:jc w:val="center"/>
        </w:trPr>
        <w:tc>
          <w:tcPr>
            <w:tcW w:w="856" w:type="dxa"/>
            <w:vAlign w:val="center"/>
          </w:tcPr>
          <w:p w:rsidR="00AE5D35" w:rsidRDefault="00AE5D35" w:rsidP="00FA7EF2">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2</w:t>
            </w:r>
          </w:p>
        </w:tc>
        <w:tc>
          <w:tcPr>
            <w:tcW w:w="840" w:type="dxa"/>
            <w:vAlign w:val="center"/>
          </w:tcPr>
          <w:p w:rsidR="00AE5D35" w:rsidRPr="00444EC2" w:rsidRDefault="00AE5D35" w:rsidP="008D5BD4">
            <w:pPr>
              <w:jc w:val="right"/>
              <w:rPr>
                <w:rFonts w:ascii="Times New Roman"/>
                <w:szCs w:val="21"/>
              </w:rPr>
            </w:pPr>
            <w:r w:rsidRPr="00444EC2">
              <w:rPr>
                <w:rFonts w:ascii="Times New Roman"/>
                <w:szCs w:val="21"/>
              </w:rPr>
              <w:t>4</w:t>
            </w:r>
            <w:r w:rsidR="008D5BD4">
              <w:rPr>
                <w:rFonts w:ascii="Times New Roman"/>
                <w:szCs w:val="21"/>
              </w:rPr>
              <w:t>5</w:t>
            </w:r>
            <w:r w:rsidRPr="00444EC2">
              <w:rPr>
                <w:rFonts w:ascii="Times New Roman"/>
                <w:szCs w:val="21"/>
              </w:rPr>
              <w:t>%</w:t>
            </w:r>
          </w:p>
        </w:tc>
        <w:tc>
          <w:tcPr>
            <w:tcW w:w="1134" w:type="dxa"/>
            <w:vAlign w:val="center"/>
          </w:tcPr>
          <w:p w:rsidR="00AE5D35" w:rsidRPr="00444EC2" w:rsidRDefault="008D5BD4" w:rsidP="00FA7EF2">
            <w:pPr>
              <w:jc w:val="right"/>
              <w:rPr>
                <w:rFonts w:ascii="Times New Roman"/>
                <w:szCs w:val="21"/>
              </w:rPr>
            </w:pPr>
            <w:r>
              <w:rPr>
                <w:rFonts w:ascii="Times New Roman"/>
                <w:szCs w:val="21"/>
              </w:rPr>
              <w:t>35</w:t>
            </w:r>
            <w:r w:rsidR="00AE5D35" w:rsidRPr="00444EC2">
              <w:rPr>
                <w:rFonts w:ascii="Times New Roman"/>
                <w:szCs w:val="21"/>
              </w:rPr>
              <w:t>%</w:t>
            </w:r>
          </w:p>
        </w:tc>
        <w:tc>
          <w:tcPr>
            <w:tcW w:w="1134" w:type="dxa"/>
            <w:vAlign w:val="center"/>
          </w:tcPr>
          <w:p w:rsidR="00AE5D35" w:rsidRPr="00444EC2" w:rsidRDefault="008D5BD4" w:rsidP="00FA7EF2">
            <w:pPr>
              <w:jc w:val="right"/>
              <w:rPr>
                <w:rFonts w:ascii="Times New Roman"/>
                <w:szCs w:val="21"/>
              </w:rPr>
            </w:pPr>
            <w:r>
              <w:rPr>
                <w:rFonts w:ascii="Times New Roman"/>
                <w:szCs w:val="21"/>
              </w:rPr>
              <w:t>35</w:t>
            </w:r>
            <w:r w:rsidR="00AE5D35" w:rsidRPr="00444EC2">
              <w:rPr>
                <w:rFonts w:ascii="Times New Roman"/>
                <w:szCs w:val="21"/>
              </w:rPr>
              <w:t>%</w:t>
            </w:r>
          </w:p>
        </w:tc>
        <w:tc>
          <w:tcPr>
            <w:tcW w:w="1136" w:type="dxa"/>
            <w:vAlign w:val="center"/>
          </w:tcPr>
          <w:p w:rsidR="00AE5D35" w:rsidRPr="00444EC2" w:rsidRDefault="008D5BD4" w:rsidP="001D4004">
            <w:pPr>
              <w:jc w:val="center"/>
              <w:rPr>
                <w:rFonts w:ascii="Times New Roman"/>
                <w:szCs w:val="21"/>
              </w:rPr>
            </w:pPr>
            <w:r>
              <w:rPr>
                <w:rFonts w:ascii="Times New Roman"/>
                <w:szCs w:val="21"/>
              </w:rPr>
              <w:t>45</w:t>
            </w:r>
            <w:r w:rsidR="00AE5D35" w:rsidRPr="00444EC2">
              <w:rPr>
                <w:rFonts w:ascii="Times New Roman"/>
                <w:szCs w:val="21"/>
              </w:rPr>
              <w:t>%</w:t>
            </w:r>
          </w:p>
        </w:tc>
        <w:tc>
          <w:tcPr>
            <w:tcW w:w="1132" w:type="dxa"/>
            <w:vAlign w:val="center"/>
          </w:tcPr>
          <w:p w:rsidR="00AE5D35" w:rsidRPr="00444EC2" w:rsidRDefault="008D5BD4" w:rsidP="00FA7EF2">
            <w:pPr>
              <w:jc w:val="right"/>
              <w:rPr>
                <w:rFonts w:ascii="Times New Roman"/>
                <w:szCs w:val="21"/>
              </w:rPr>
            </w:pPr>
            <w:r>
              <w:rPr>
                <w:rFonts w:ascii="Times New Roman"/>
                <w:szCs w:val="21"/>
              </w:rPr>
              <w:t>4</w:t>
            </w:r>
            <w:r w:rsidR="00AE5D35" w:rsidRPr="00444EC2">
              <w:rPr>
                <w:rFonts w:ascii="Times New Roman"/>
                <w:szCs w:val="21"/>
              </w:rPr>
              <w:t>0%</w:t>
            </w:r>
          </w:p>
        </w:tc>
        <w:tc>
          <w:tcPr>
            <w:tcW w:w="3119" w:type="dxa"/>
            <w:vAlign w:val="center"/>
          </w:tcPr>
          <w:p w:rsidR="00AE5D35" w:rsidRPr="00D34A03" w:rsidRDefault="00AE5D35" w:rsidP="008D5BD4">
            <w:pPr>
              <w:kinsoku w:val="0"/>
              <w:overflowPunct w:val="0"/>
              <w:spacing w:before="15"/>
              <w:jc w:val="center"/>
              <w:rPr>
                <w:rFonts w:ascii="Times New Roman"/>
                <w:szCs w:val="21"/>
              </w:rPr>
            </w:pPr>
            <w:r>
              <w:rPr>
                <w:rFonts w:ascii="Times New Roman"/>
                <w:szCs w:val="21"/>
              </w:rPr>
              <w:t>40</w:t>
            </w:r>
            <w:r w:rsidR="008D5BD4">
              <w:rPr>
                <w:rFonts w:ascii="Times New Roman"/>
                <w:szCs w:val="21"/>
              </w:rPr>
              <w:t>%</w:t>
            </w:r>
            <w:r>
              <w:rPr>
                <w:rFonts w:ascii="Times New Roman"/>
                <w:szCs w:val="21"/>
              </w:rPr>
              <w:t>=</w:t>
            </w:r>
            <w:r w:rsidR="008D5BD4">
              <w:rPr>
                <w:rFonts w:ascii="Times New Roman"/>
                <w:szCs w:val="21"/>
              </w:rPr>
              <w:t>45</w:t>
            </w:r>
            <w:r>
              <w:rPr>
                <w:rFonts w:ascii="Times New Roman"/>
                <w:szCs w:val="21"/>
              </w:rPr>
              <w:t>%*4</w:t>
            </w:r>
            <w:r w:rsidR="008D5BD4">
              <w:rPr>
                <w:rFonts w:ascii="Times New Roman"/>
                <w:szCs w:val="21"/>
              </w:rPr>
              <w:t>5%</w:t>
            </w:r>
            <w:r>
              <w:rPr>
                <w:rFonts w:ascii="Times New Roman"/>
                <w:szCs w:val="21"/>
              </w:rPr>
              <w:t>+</w:t>
            </w:r>
            <w:r w:rsidR="008D5BD4">
              <w:rPr>
                <w:rFonts w:ascii="Times New Roman"/>
                <w:szCs w:val="21"/>
              </w:rPr>
              <w:t>8</w:t>
            </w:r>
            <w:r>
              <w:rPr>
                <w:rFonts w:ascii="Times New Roman"/>
                <w:szCs w:val="21"/>
              </w:rPr>
              <w:t>%*</w:t>
            </w:r>
            <w:r w:rsidR="008D5BD4">
              <w:rPr>
                <w:rFonts w:ascii="Times New Roman"/>
                <w:szCs w:val="21"/>
              </w:rPr>
              <w:t>35</w:t>
            </w:r>
            <w:r>
              <w:rPr>
                <w:rFonts w:ascii="Times New Roman"/>
                <w:szCs w:val="21"/>
              </w:rPr>
              <w:t>%+</w:t>
            </w:r>
            <w:r w:rsidR="008D5BD4">
              <w:rPr>
                <w:rFonts w:ascii="Times New Roman"/>
                <w:szCs w:val="21"/>
              </w:rPr>
              <w:t>12</w:t>
            </w:r>
            <w:r>
              <w:rPr>
                <w:rFonts w:ascii="Times New Roman"/>
                <w:szCs w:val="21"/>
              </w:rPr>
              <w:t>%*</w:t>
            </w:r>
            <w:r w:rsidR="008D5BD4">
              <w:rPr>
                <w:rFonts w:ascii="Times New Roman"/>
                <w:szCs w:val="21"/>
              </w:rPr>
              <w:t>35</w:t>
            </w:r>
            <w:r>
              <w:rPr>
                <w:rFonts w:ascii="Times New Roman"/>
                <w:szCs w:val="21"/>
              </w:rPr>
              <w:t>%+</w:t>
            </w:r>
            <w:r w:rsidR="008D5BD4">
              <w:rPr>
                <w:rFonts w:ascii="Times New Roman"/>
                <w:szCs w:val="21"/>
              </w:rPr>
              <w:t>12</w:t>
            </w:r>
            <w:r>
              <w:rPr>
                <w:rFonts w:ascii="Times New Roman"/>
                <w:szCs w:val="21"/>
              </w:rPr>
              <w:t>%*</w:t>
            </w:r>
            <w:r w:rsidR="008D5BD4">
              <w:rPr>
                <w:rFonts w:ascii="Times New Roman"/>
                <w:szCs w:val="21"/>
              </w:rPr>
              <w:t>45</w:t>
            </w:r>
            <w:r>
              <w:rPr>
                <w:rFonts w:ascii="Times New Roman"/>
                <w:szCs w:val="21"/>
              </w:rPr>
              <w:t>%+</w:t>
            </w:r>
            <w:r w:rsidR="008D5BD4">
              <w:rPr>
                <w:rFonts w:ascii="Times New Roman"/>
                <w:szCs w:val="21"/>
              </w:rPr>
              <w:t>60</w:t>
            </w:r>
            <w:r>
              <w:rPr>
                <w:rFonts w:ascii="Times New Roman"/>
                <w:szCs w:val="21"/>
              </w:rPr>
              <w:t>%*</w:t>
            </w:r>
            <w:r w:rsidR="008D5BD4">
              <w:rPr>
                <w:rFonts w:ascii="Times New Roman"/>
                <w:szCs w:val="21"/>
              </w:rPr>
              <w:t>4</w:t>
            </w:r>
            <w:r>
              <w:rPr>
                <w:rFonts w:ascii="Times New Roman"/>
                <w:szCs w:val="21"/>
              </w:rPr>
              <w:t>0%</w:t>
            </w:r>
          </w:p>
        </w:tc>
      </w:tr>
      <w:tr w:rsidR="00AE5D35" w:rsidTr="001D4004">
        <w:trPr>
          <w:trHeight w:val="620"/>
          <w:jc w:val="center"/>
        </w:trPr>
        <w:tc>
          <w:tcPr>
            <w:tcW w:w="856" w:type="dxa"/>
            <w:vAlign w:val="center"/>
          </w:tcPr>
          <w:p w:rsidR="00AE5D35" w:rsidRDefault="00AE5D35" w:rsidP="00FA7EF2">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840" w:type="dxa"/>
            <w:vAlign w:val="center"/>
          </w:tcPr>
          <w:p w:rsidR="00AE5D35" w:rsidRPr="00444EC2" w:rsidRDefault="008D5BD4" w:rsidP="00FA7EF2">
            <w:pPr>
              <w:jc w:val="right"/>
              <w:rPr>
                <w:rFonts w:ascii="Times New Roman"/>
                <w:szCs w:val="21"/>
              </w:rPr>
            </w:pPr>
            <w:r>
              <w:rPr>
                <w:rFonts w:ascii="Times New Roman"/>
                <w:szCs w:val="21"/>
              </w:rPr>
              <w:t>5</w:t>
            </w:r>
            <w:r w:rsidR="00AE5D35" w:rsidRPr="00444EC2">
              <w:rPr>
                <w:rFonts w:ascii="Times New Roman"/>
                <w:szCs w:val="21"/>
              </w:rPr>
              <w:t>%</w:t>
            </w:r>
          </w:p>
        </w:tc>
        <w:tc>
          <w:tcPr>
            <w:tcW w:w="1134" w:type="dxa"/>
            <w:vAlign w:val="center"/>
          </w:tcPr>
          <w:p w:rsidR="00AE5D35" w:rsidRPr="00444EC2" w:rsidRDefault="00AE5D35" w:rsidP="008D5BD4">
            <w:pPr>
              <w:jc w:val="right"/>
              <w:rPr>
                <w:rFonts w:ascii="Times New Roman"/>
                <w:szCs w:val="21"/>
              </w:rPr>
            </w:pPr>
            <w:r w:rsidRPr="00444EC2">
              <w:rPr>
                <w:rFonts w:ascii="Times New Roman"/>
                <w:szCs w:val="21"/>
              </w:rPr>
              <w:t>1</w:t>
            </w:r>
            <w:r w:rsidR="008D5BD4">
              <w:rPr>
                <w:rFonts w:ascii="Times New Roman"/>
                <w:szCs w:val="21"/>
              </w:rPr>
              <w:t>5</w:t>
            </w:r>
            <w:r w:rsidRPr="00444EC2">
              <w:rPr>
                <w:rFonts w:ascii="Times New Roman"/>
                <w:szCs w:val="21"/>
              </w:rPr>
              <w:t>%</w:t>
            </w:r>
          </w:p>
        </w:tc>
        <w:tc>
          <w:tcPr>
            <w:tcW w:w="1134" w:type="dxa"/>
            <w:vAlign w:val="center"/>
          </w:tcPr>
          <w:p w:rsidR="00AE5D35" w:rsidRPr="00444EC2" w:rsidRDefault="008D5BD4" w:rsidP="00FA7EF2">
            <w:pPr>
              <w:jc w:val="right"/>
              <w:rPr>
                <w:rFonts w:ascii="Times New Roman"/>
                <w:szCs w:val="21"/>
              </w:rPr>
            </w:pPr>
            <w:r>
              <w:rPr>
                <w:rFonts w:ascii="Times New Roman"/>
                <w:szCs w:val="21"/>
              </w:rPr>
              <w:t>15</w:t>
            </w:r>
            <w:r w:rsidR="00AE5D35" w:rsidRPr="00444EC2">
              <w:rPr>
                <w:rFonts w:ascii="Times New Roman"/>
                <w:szCs w:val="21"/>
              </w:rPr>
              <w:t>%</w:t>
            </w:r>
          </w:p>
        </w:tc>
        <w:tc>
          <w:tcPr>
            <w:tcW w:w="1136" w:type="dxa"/>
            <w:vAlign w:val="center"/>
          </w:tcPr>
          <w:p w:rsidR="00AE5D35" w:rsidRPr="00444EC2" w:rsidRDefault="008D5BD4" w:rsidP="001D4004">
            <w:pPr>
              <w:jc w:val="center"/>
              <w:rPr>
                <w:rFonts w:ascii="Times New Roman"/>
                <w:szCs w:val="21"/>
              </w:rPr>
            </w:pPr>
            <w:r>
              <w:rPr>
                <w:rFonts w:ascii="Times New Roman"/>
                <w:szCs w:val="21"/>
              </w:rPr>
              <w:t>5</w:t>
            </w:r>
            <w:r w:rsidR="00AE5D35" w:rsidRPr="00444EC2">
              <w:rPr>
                <w:rFonts w:ascii="Times New Roman"/>
                <w:szCs w:val="21"/>
              </w:rPr>
              <w:t>%</w:t>
            </w:r>
          </w:p>
        </w:tc>
        <w:tc>
          <w:tcPr>
            <w:tcW w:w="1132" w:type="dxa"/>
            <w:vAlign w:val="center"/>
          </w:tcPr>
          <w:p w:rsidR="00AE5D35" w:rsidRPr="00444EC2" w:rsidRDefault="00222D54" w:rsidP="00FA7EF2">
            <w:pPr>
              <w:jc w:val="right"/>
              <w:rPr>
                <w:rFonts w:ascii="Times New Roman"/>
                <w:szCs w:val="21"/>
              </w:rPr>
            </w:pPr>
            <w:r>
              <w:rPr>
                <w:rFonts w:ascii="Times New Roman"/>
                <w:szCs w:val="21"/>
              </w:rPr>
              <w:t>10</w:t>
            </w:r>
            <w:r w:rsidR="00AE5D35" w:rsidRPr="00444EC2">
              <w:rPr>
                <w:rFonts w:ascii="Times New Roman"/>
                <w:szCs w:val="21"/>
              </w:rPr>
              <w:t>%</w:t>
            </w:r>
          </w:p>
        </w:tc>
        <w:tc>
          <w:tcPr>
            <w:tcW w:w="3119" w:type="dxa"/>
            <w:vAlign w:val="center"/>
          </w:tcPr>
          <w:p w:rsidR="00AE5D35" w:rsidRPr="00D34A03" w:rsidRDefault="008D5BD4" w:rsidP="00222D54">
            <w:pPr>
              <w:kinsoku w:val="0"/>
              <w:overflowPunct w:val="0"/>
              <w:spacing w:before="15"/>
              <w:jc w:val="center"/>
              <w:rPr>
                <w:rFonts w:ascii="Times New Roman"/>
                <w:szCs w:val="21"/>
              </w:rPr>
            </w:pPr>
            <w:r>
              <w:rPr>
                <w:rFonts w:ascii="Times New Roman"/>
                <w:szCs w:val="21"/>
              </w:rPr>
              <w:t>10%</w:t>
            </w:r>
            <w:r w:rsidR="00AE5D35">
              <w:rPr>
                <w:rFonts w:ascii="Times New Roman"/>
                <w:szCs w:val="21"/>
              </w:rPr>
              <w:t>=</w:t>
            </w:r>
            <w:r>
              <w:rPr>
                <w:rFonts w:ascii="Times New Roman"/>
                <w:szCs w:val="21"/>
              </w:rPr>
              <w:t>8</w:t>
            </w:r>
            <w:r w:rsidR="00AE5D35">
              <w:rPr>
                <w:rFonts w:ascii="Times New Roman"/>
                <w:szCs w:val="21"/>
              </w:rPr>
              <w:t>%*</w:t>
            </w:r>
            <w:r>
              <w:rPr>
                <w:rFonts w:ascii="Times New Roman"/>
                <w:szCs w:val="21"/>
              </w:rPr>
              <w:t>5%</w:t>
            </w:r>
            <w:r w:rsidR="00AE5D35">
              <w:rPr>
                <w:rFonts w:ascii="Times New Roman"/>
                <w:szCs w:val="21"/>
              </w:rPr>
              <w:t>+</w:t>
            </w:r>
            <w:r>
              <w:rPr>
                <w:rFonts w:ascii="Times New Roman"/>
                <w:szCs w:val="21"/>
              </w:rPr>
              <w:t>8</w:t>
            </w:r>
            <w:r w:rsidR="00AE5D35">
              <w:rPr>
                <w:rFonts w:ascii="Times New Roman"/>
                <w:szCs w:val="21"/>
              </w:rPr>
              <w:t>%*</w:t>
            </w:r>
            <w:r>
              <w:rPr>
                <w:rFonts w:ascii="Times New Roman"/>
                <w:szCs w:val="21"/>
              </w:rPr>
              <w:t>15</w:t>
            </w:r>
            <w:r w:rsidR="00AE5D35">
              <w:rPr>
                <w:rFonts w:ascii="Times New Roman"/>
                <w:szCs w:val="21"/>
              </w:rPr>
              <w:t>%+</w:t>
            </w:r>
            <w:r>
              <w:rPr>
                <w:rFonts w:ascii="Times New Roman"/>
                <w:szCs w:val="21"/>
              </w:rPr>
              <w:t>12</w:t>
            </w:r>
            <w:r w:rsidR="00AE5D35">
              <w:rPr>
                <w:rFonts w:ascii="Times New Roman"/>
                <w:szCs w:val="21"/>
              </w:rPr>
              <w:t>%*</w:t>
            </w:r>
            <w:r>
              <w:rPr>
                <w:rFonts w:ascii="Times New Roman"/>
                <w:szCs w:val="21"/>
              </w:rPr>
              <w:t>15</w:t>
            </w:r>
            <w:r w:rsidR="00AE5D35">
              <w:rPr>
                <w:rFonts w:ascii="Times New Roman"/>
                <w:szCs w:val="21"/>
              </w:rPr>
              <w:t>%+</w:t>
            </w:r>
            <w:r>
              <w:rPr>
                <w:rFonts w:ascii="Times New Roman"/>
                <w:szCs w:val="21"/>
              </w:rPr>
              <w:t>12</w:t>
            </w:r>
            <w:r w:rsidR="00AE5D35">
              <w:rPr>
                <w:rFonts w:ascii="Times New Roman"/>
                <w:szCs w:val="21"/>
              </w:rPr>
              <w:t>%*</w:t>
            </w:r>
            <w:r>
              <w:rPr>
                <w:rFonts w:ascii="Times New Roman"/>
                <w:szCs w:val="21"/>
              </w:rPr>
              <w:t>5</w:t>
            </w:r>
            <w:r w:rsidR="00AE5D35">
              <w:rPr>
                <w:rFonts w:ascii="Times New Roman"/>
                <w:szCs w:val="21"/>
              </w:rPr>
              <w:t>%+</w:t>
            </w:r>
            <w:r>
              <w:rPr>
                <w:rFonts w:ascii="Times New Roman"/>
                <w:szCs w:val="21"/>
              </w:rPr>
              <w:t>60</w:t>
            </w:r>
            <w:r w:rsidR="00AE5D35">
              <w:rPr>
                <w:rFonts w:ascii="Times New Roman"/>
                <w:szCs w:val="21"/>
              </w:rPr>
              <w:t>%*</w:t>
            </w:r>
            <w:r w:rsidR="00222D54">
              <w:rPr>
                <w:rFonts w:ascii="Times New Roman"/>
                <w:szCs w:val="21"/>
              </w:rPr>
              <w:t>10</w:t>
            </w:r>
            <w:r w:rsidR="00AE5D35">
              <w:rPr>
                <w:rFonts w:ascii="Times New Roman"/>
                <w:szCs w:val="21"/>
              </w:rPr>
              <w:t>%</w:t>
            </w:r>
          </w:p>
        </w:tc>
      </w:tr>
    </w:tbl>
    <w:p w:rsidR="00AE5D35" w:rsidRPr="00AE5D35" w:rsidRDefault="00AE5D35" w:rsidP="005A1595">
      <w:pPr>
        <w:snapToGrid w:val="0"/>
        <w:spacing w:line="400" w:lineRule="exact"/>
        <w:ind w:firstLineChars="200" w:firstLine="480"/>
        <w:rPr>
          <w:rFonts w:ascii="Times New Roman" w:cs="Times New Roman"/>
          <w:sz w:val="24"/>
          <w:szCs w:val="24"/>
        </w:rPr>
      </w:pPr>
    </w:p>
    <w:p w:rsidR="00865B78" w:rsidRPr="009271F7" w:rsidRDefault="00865B78">
      <w:pPr>
        <w:pStyle w:val="2"/>
        <w:kinsoku w:val="0"/>
        <w:overflowPunct w:val="0"/>
        <w:ind w:left="0" w:firstLineChars="200" w:firstLine="482"/>
        <w:rPr>
          <w:rFonts w:ascii="Times New Roman" w:eastAsia="黑体" w:cs="Times New Roman"/>
          <w:sz w:val="24"/>
          <w:szCs w:val="24"/>
        </w:rPr>
      </w:pPr>
      <w:r w:rsidRPr="009271F7">
        <w:rPr>
          <w:rFonts w:ascii="Times New Roman" w:eastAsia="黑体" w:cs="Times New Roman" w:hint="eastAsia"/>
          <w:sz w:val="24"/>
          <w:szCs w:val="24"/>
        </w:rPr>
        <w:t>（三）评分标准</w:t>
      </w:r>
    </w:p>
    <w:p w:rsidR="00865B78" w:rsidRPr="009271F7" w:rsidRDefault="00865B78">
      <w:pPr>
        <w:snapToGrid w:val="0"/>
        <w:spacing w:line="400" w:lineRule="exact"/>
        <w:ind w:firstLineChars="200" w:firstLine="422"/>
        <w:jc w:val="center"/>
        <w:rPr>
          <w:rFonts w:ascii="Times New Roman" w:cs="Times New Roman"/>
          <w:sz w:val="21"/>
          <w:szCs w:val="21"/>
        </w:rPr>
      </w:pPr>
      <w:r w:rsidRPr="009271F7">
        <w:rPr>
          <w:rFonts w:ascii="Times New Roman" w:cs="Times New Roman" w:hint="eastAsia"/>
          <w:b/>
          <w:sz w:val="21"/>
          <w:szCs w:val="21"/>
        </w:rPr>
        <w:t>表</w:t>
      </w:r>
      <w:r w:rsidRPr="009271F7">
        <w:rPr>
          <w:rFonts w:ascii="Times New Roman" w:cs="Times New Roman"/>
          <w:b/>
          <w:sz w:val="21"/>
          <w:szCs w:val="21"/>
        </w:rPr>
        <w:t xml:space="preserve">5 </w:t>
      </w:r>
      <w:r w:rsidRPr="009271F7">
        <w:rPr>
          <w:rFonts w:ascii="Times New Roman" w:cs="Times New Roman" w:hint="eastAsia"/>
          <w:b/>
          <w:sz w:val="21"/>
          <w:szCs w:val="21"/>
        </w:rPr>
        <w:t>评分标准（非试卷考核项目）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1639"/>
        <w:gridCol w:w="1640"/>
        <w:gridCol w:w="1640"/>
        <w:gridCol w:w="1640"/>
        <w:gridCol w:w="1640"/>
      </w:tblGrid>
      <w:tr w:rsidR="00865B78" w:rsidRPr="009271F7" w:rsidTr="004808FB">
        <w:trPr>
          <w:trHeight w:val="20"/>
          <w:jc w:val="center"/>
        </w:trPr>
        <w:tc>
          <w:tcPr>
            <w:tcW w:w="1093" w:type="dxa"/>
            <w:vMerge w:val="restart"/>
            <w:vAlign w:val="center"/>
          </w:tcPr>
          <w:p w:rsidR="00865B78" w:rsidRPr="009271F7" w:rsidRDefault="00865B78">
            <w:pPr>
              <w:snapToGrid w:val="0"/>
              <w:jc w:val="center"/>
              <w:rPr>
                <w:rFonts w:ascii="Times New Roman"/>
                <w:b/>
                <w:sz w:val="21"/>
                <w:szCs w:val="21"/>
              </w:rPr>
            </w:pPr>
            <w:r w:rsidRPr="009271F7">
              <w:rPr>
                <w:rFonts w:ascii="Times New Roman" w:hint="eastAsia"/>
                <w:b/>
                <w:sz w:val="21"/>
                <w:szCs w:val="21"/>
              </w:rPr>
              <w:t>考核项目</w:t>
            </w:r>
          </w:p>
        </w:tc>
        <w:tc>
          <w:tcPr>
            <w:tcW w:w="8199" w:type="dxa"/>
            <w:gridSpan w:val="5"/>
            <w:vAlign w:val="center"/>
          </w:tcPr>
          <w:p w:rsidR="00865B78" w:rsidRPr="009271F7" w:rsidRDefault="00865B78">
            <w:pPr>
              <w:snapToGrid w:val="0"/>
              <w:jc w:val="center"/>
              <w:rPr>
                <w:rFonts w:ascii="Times New Roman"/>
                <w:b/>
                <w:sz w:val="21"/>
                <w:szCs w:val="21"/>
              </w:rPr>
            </w:pPr>
            <w:r w:rsidRPr="009271F7">
              <w:rPr>
                <w:rFonts w:ascii="Times New Roman" w:hint="eastAsia"/>
                <w:b/>
                <w:sz w:val="21"/>
                <w:szCs w:val="21"/>
              </w:rPr>
              <w:t>评分标准</w:t>
            </w:r>
          </w:p>
        </w:tc>
      </w:tr>
      <w:tr w:rsidR="00865B78" w:rsidRPr="009271F7" w:rsidTr="004808FB">
        <w:trPr>
          <w:trHeight w:val="20"/>
          <w:jc w:val="center"/>
        </w:trPr>
        <w:tc>
          <w:tcPr>
            <w:tcW w:w="1093" w:type="dxa"/>
            <w:vMerge/>
            <w:vAlign w:val="center"/>
          </w:tcPr>
          <w:p w:rsidR="00865B78" w:rsidRPr="009271F7" w:rsidRDefault="00865B78">
            <w:pPr>
              <w:snapToGrid w:val="0"/>
              <w:rPr>
                <w:rFonts w:ascii="Times New Roman"/>
                <w:b/>
                <w:sz w:val="21"/>
                <w:szCs w:val="21"/>
              </w:rPr>
            </w:pPr>
          </w:p>
        </w:tc>
        <w:tc>
          <w:tcPr>
            <w:tcW w:w="1639" w:type="dxa"/>
            <w:vAlign w:val="center"/>
          </w:tcPr>
          <w:p w:rsidR="00865B78" w:rsidRPr="009271F7" w:rsidRDefault="00865B78">
            <w:pPr>
              <w:snapToGrid w:val="0"/>
              <w:jc w:val="center"/>
              <w:rPr>
                <w:rFonts w:ascii="Times New Roman"/>
                <w:b/>
                <w:sz w:val="21"/>
                <w:szCs w:val="21"/>
              </w:rPr>
            </w:pPr>
            <w:r w:rsidRPr="009271F7">
              <w:rPr>
                <w:rFonts w:ascii="Times New Roman" w:hint="eastAsia"/>
                <w:b/>
                <w:sz w:val="21"/>
                <w:szCs w:val="21"/>
              </w:rPr>
              <w:t>优秀</w:t>
            </w:r>
          </w:p>
          <w:p w:rsidR="00865B78" w:rsidRPr="009271F7" w:rsidRDefault="00865B78">
            <w:pPr>
              <w:snapToGrid w:val="0"/>
              <w:jc w:val="center"/>
              <w:rPr>
                <w:rFonts w:ascii="Times New Roman"/>
                <w:b/>
                <w:sz w:val="21"/>
                <w:szCs w:val="21"/>
              </w:rPr>
            </w:pPr>
            <w:r w:rsidRPr="009271F7">
              <w:rPr>
                <w:rFonts w:ascii="Times New Roman"/>
                <w:b/>
                <w:sz w:val="21"/>
                <w:szCs w:val="21"/>
              </w:rPr>
              <w:t>(100&gt;x</w:t>
            </w:r>
            <w:r w:rsidRPr="009271F7">
              <w:rPr>
                <w:rFonts w:hAnsi="宋体" w:hint="eastAsia"/>
                <w:b/>
                <w:sz w:val="21"/>
                <w:szCs w:val="21"/>
              </w:rPr>
              <w:t>≥</w:t>
            </w:r>
            <w:r w:rsidRPr="009271F7">
              <w:rPr>
                <w:rFonts w:ascii="Times New Roman"/>
                <w:b/>
                <w:sz w:val="21"/>
                <w:szCs w:val="21"/>
              </w:rPr>
              <w:t>90)</w:t>
            </w:r>
          </w:p>
        </w:tc>
        <w:tc>
          <w:tcPr>
            <w:tcW w:w="1640" w:type="dxa"/>
            <w:vAlign w:val="center"/>
          </w:tcPr>
          <w:p w:rsidR="00865B78" w:rsidRPr="009271F7" w:rsidRDefault="00865B78">
            <w:pPr>
              <w:snapToGrid w:val="0"/>
              <w:jc w:val="center"/>
              <w:rPr>
                <w:rFonts w:ascii="Times New Roman"/>
                <w:b/>
                <w:sz w:val="21"/>
                <w:szCs w:val="21"/>
              </w:rPr>
            </w:pPr>
            <w:r w:rsidRPr="009271F7">
              <w:rPr>
                <w:rFonts w:ascii="Times New Roman" w:hint="eastAsia"/>
                <w:b/>
                <w:sz w:val="21"/>
                <w:szCs w:val="21"/>
              </w:rPr>
              <w:t>良好</w:t>
            </w:r>
          </w:p>
          <w:p w:rsidR="00865B78" w:rsidRPr="009271F7" w:rsidRDefault="00865B78" w:rsidP="00183CB8">
            <w:pPr>
              <w:snapToGrid w:val="0"/>
              <w:jc w:val="center"/>
              <w:rPr>
                <w:rFonts w:ascii="Times New Roman"/>
                <w:b/>
                <w:sz w:val="21"/>
                <w:szCs w:val="21"/>
              </w:rPr>
            </w:pPr>
            <w:r w:rsidRPr="009271F7">
              <w:rPr>
                <w:rFonts w:ascii="Times New Roman"/>
                <w:b/>
                <w:sz w:val="21"/>
                <w:szCs w:val="21"/>
              </w:rPr>
              <w:t>(90&gt;x</w:t>
            </w:r>
            <w:r w:rsidRPr="009271F7">
              <w:rPr>
                <w:rFonts w:hAnsi="宋体" w:hint="eastAsia"/>
                <w:b/>
                <w:sz w:val="21"/>
                <w:szCs w:val="21"/>
              </w:rPr>
              <w:t>≥</w:t>
            </w:r>
            <w:r w:rsidRPr="009271F7">
              <w:rPr>
                <w:rFonts w:ascii="Times New Roman"/>
                <w:b/>
                <w:sz w:val="21"/>
                <w:szCs w:val="21"/>
              </w:rPr>
              <w:t>80)</w:t>
            </w:r>
          </w:p>
        </w:tc>
        <w:tc>
          <w:tcPr>
            <w:tcW w:w="1640" w:type="dxa"/>
            <w:vAlign w:val="center"/>
          </w:tcPr>
          <w:p w:rsidR="00865B78" w:rsidRPr="009271F7" w:rsidRDefault="00865B78">
            <w:pPr>
              <w:snapToGrid w:val="0"/>
              <w:jc w:val="center"/>
              <w:rPr>
                <w:rFonts w:ascii="Times New Roman"/>
                <w:b/>
                <w:sz w:val="21"/>
                <w:szCs w:val="21"/>
              </w:rPr>
            </w:pPr>
            <w:r w:rsidRPr="009271F7">
              <w:rPr>
                <w:rFonts w:ascii="Times New Roman" w:hint="eastAsia"/>
                <w:b/>
                <w:sz w:val="21"/>
                <w:szCs w:val="21"/>
              </w:rPr>
              <w:t>中等</w:t>
            </w:r>
          </w:p>
          <w:p w:rsidR="00865B78" w:rsidRPr="009271F7" w:rsidRDefault="00865B78" w:rsidP="00183CB8">
            <w:pPr>
              <w:snapToGrid w:val="0"/>
              <w:jc w:val="center"/>
              <w:rPr>
                <w:rFonts w:ascii="Times New Roman"/>
                <w:b/>
                <w:sz w:val="21"/>
                <w:szCs w:val="21"/>
              </w:rPr>
            </w:pPr>
            <w:r w:rsidRPr="009271F7">
              <w:rPr>
                <w:rFonts w:ascii="Times New Roman"/>
                <w:b/>
                <w:sz w:val="21"/>
                <w:szCs w:val="21"/>
              </w:rPr>
              <w:t>(80&gt;x</w:t>
            </w:r>
            <w:r w:rsidRPr="009271F7">
              <w:rPr>
                <w:rFonts w:hAnsi="宋体" w:hint="eastAsia"/>
                <w:b/>
                <w:sz w:val="21"/>
                <w:szCs w:val="21"/>
              </w:rPr>
              <w:t>≥</w:t>
            </w:r>
            <w:r w:rsidRPr="009271F7">
              <w:rPr>
                <w:rFonts w:ascii="Times New Roman"/>
                <w:b/>
                <w:sz w:val="21"/>
                <w:szCs w:val="21"/>
              </w:rPr>
              <w:t>70)</w:t>
            </w:r>
          </w:p>
        </w:tc>
        <w:tc>
          <w:tcPr>
            <w:tcW w:w="1640" w:type="dxa"/>
            <w:vAlign w:val="center"/>
          </w:tcPr>
          <w:p w:rsidR="00865B78" w:rsidRPr="009271F7" w:rsidRDefault="00865B78">
            <w:pPr>
              <w:snapToGrid w:val="0"/>
              <w:jc w:val="center"/>
              <w:rPr>
                <w:rFonts w:ascii="Times New Roman"/>
                <w:b/>
                <w:sz w:val="21"/>
                <w:szCs w:val="21"/>
              </w:rPr>
            </w:pPr>
            <w:r w:rsidRPr="009271F7">
              <w:rPr>
                <w:rFonts w:ascii="Times New Roman" w:hint="eastAsia"/>
                <w:b/>
                <w:sz w:val="21"/>
                <w:szCs w:val="21"/>
              </w:rPr>
              <w:t>及格</w:t>
            </w:r>
          </w:p>
          <w:p w:rsidR="00865B78" w:rsidRPr="009271F7" w:rsidRDefault="00865B78" w:rsidP="00183CB8">
            <w:pPr>
              <w:snapToGrid w:val="0"/>
              <w:jc w:val="center"/>
              <w:rPr>
                <w:rFonts w:ascii="Times New Roman"/>
                <w:b/>
                <w:sz w:val="21"/>
                <w:szCs w:val="21"/>
              </w:rPr>
            </w:pPr>
            <w:r w:rsidRPr="009271F7">
              <w:rPr>
                <w:rFonts w:ascii="Times New Roman"/>
                <w:b/>
                <w:sz w:val="21"/>
                <w:szCs w:val="21"/>
              </w:rPr>
              <w:t>(70&gt;x</w:t>
            </w:r>
            <w:r w:rsidRPr="009271F7">
              <w:rPr>
                <w:rFonts w:hAnsi="宋体" w:hint="eastAsia"/>
                <w:b/>
                <w:sz w:val="21"/>
                <w:szCs w:val="21"/>
              </w:rPr>
              <w:t>≥</w:t>
            </w:r>
            <w:r w:rsidRPr="009271F7">
              <w:rPr>
                <w:rFonts w:ascii="Times New Roman"/>
                <w:b/>
                <w:sz w:val="21"/>
                <w:szCs w:val="21"/>
              </w:rPr>
              <w:t>60)</w:t>
            </w:r>
          </w:p>
        </w:tc>
        <w:tc>
          <w:tcPr>
            <w:tcW w:w="1640" w:type="dxa"/>
            <w:vAlign w:val="center"/>
          </w:tcPr>
          <w:p w:rsidR="00865B78" w:rsidRPr="009271F7" w:rsidRDefault="00865B78">
            <w:pPr>
              <w:snapToGrid w:val="0"/>
              <w:jc w:val="center"/>
              <w:rPr>
                <w:rFonts w:ascii="Times New Roman"/>
                <w:b/>
                <w:sz w:val="21"/>
                <w:szCs w:val="21"/>
              </w:rPr>
            </w:pPr>
            <w:r w:rsidRPr="009271F7">
              <w:rPr>
                <w:rFonts w:ascii="Times New Roman" w:hint="eastAsia"/>
                <w:b/>
                <w:sz w:val="21"/>
                <w:szCs w:val="21"/>
              </w:rPr>
              <w:t>不及格</w:t>
            </w:r>
          </w:p>
          <w:p w:rsidR="00865B78" w:rsidRPr="009271F7" w:rsidRDefault="00865B78" w:rsidP="00183CB8">
            <w:pPr>
              <w:snapToGrid w:val="0"/>
              <w:jc w:val="center"/>
              <w:rPr>
                <w:rFonts w:ascii="Times New Roman"/>
                <w:b/>
                <w:sz w:val="21"/>
                <w:szCs w:val="21"/>
              </w:rPr>
            </w:pPr>
            <w:r w:rsidRPr="009271F7">
              <w:rPr>
                <w:rFonts w:ascii="Times New Roman"/>
                <w:b/>
                <w:sz w:val="21"/>
                <w:szCs w:val="21"/>
              </w:rPr>
              <w:t>(x&lt;60)</w:t>
            </w:r>
          </w:p>
        </w:tc>
      </w:tr>
      <w:tr w:rsidR="00865B78" w:rsidRPr="009271F7" w:rsidTr="0046601A">
        <w:trPr>
          <w:trHeight w:val="2179"/>
          <w:jc w:val="center"/>
        </w:trPr>
        <w:tc>
          <w:tcPr>
            <w:tcW w:w="1093" w:type="dxa"/>
            <w:vAlign w:val="center"/>
          </w:tcPr>
          <w:p w:rsidR="00865B78" w:rsidRPr="009271F7" w:rsidRDefault="00EE3114">
            <w:pPr>
              <w:snapToGrid w:val="0"/>
              <w:spacing w:line="440" w:lineRule="exact"/>
              <w:jc w:val="center"/>
              <w:rPr>
                <w:rFonts w:ascii="Times New Roman"/>
                <w:sz w:val="21"/>
                <w:szCs w:val="21"/>
              </w:rPr>
            </w:pPr>
            <w:r w:rsidRPr="00AE5D35">
              <w:rPr>
                <w:rFonts w:asciiTheme="minorEastAsia" w:eastAsiaTheme="minorEastAsia" w:hAnsiTheme="minorEastAsia" w:hint="eastAsia"/>
                <w:sz w:val="21"/>
                <w:szCs w:val="21"/>
              </w:rPr>
              <w:t>需求分析</w:t>
            </w:r>
          </w:p>
        </w:tc>
        <w:tc>
          <w:tcPr>
            <w:tcW w:w="1639" w:type="dxa"/>
          </w:tcPr>
          <w:p w:rsidR="00865B78" w:rsidRPr="009271F7" w:rsidRDefault="00865B78" w:rsidP="0046601A">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sidR="00EE3114" w:rsidRPr="00EE3114">
              <w:rPr>
                <w:rFonts w:ascii="Times New Roman" w:hint="eastAsia"/>
                <w:sz w:val="21"/>
                <w:szCs w:val="21"/>
              </w:rPr>
              <w:t>系统调研充分</w:t>
            </w:r>
            <w:r w:rsidR="00EE3114">
              <w:rPr>
                <w:rFonts w:ascii="Times New Roman" w:hint="eastAsia"/>
                <w:sz w:val="21"/>
                <w:szCs w:val="21"/>
              </w:rPr>
              <w:t>，功能需求分析正确合理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sidR="00EE3114">
              <w:rPr>
                <w:rFonts w:ascii="Times New Roman" w:hint="eastAsia"/>
                <w:sz w:val="21"/>
                <w:szCs w:val="21"/>
              </w:rPr>
              <w:t>需求分析阐述详细正确</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w:t>
            </w:r>
            <w:r w:rsidR="00EE3114" w:rsidRPr="009271F7">
              <w:rPr>
                <w:rFonts w:ascii="Times New Roman" w:hint="eastAsia"/>
                <w:sz w:val="21"/>
                <w:szCs w:val="21"/>
              </w:rPr>
              <w:t>语言表达准确，叙述清楚，所使用的专业术语规范。</w:t>
            </w:r>
            <w:r w:rsidRPr="009271F7">
              <w:rPr>
                <w:rFonts w:ascii="Times New Roman" w:hint="eastAsia"/>
                <w:sz w:val="21"/>
                <w:szCs w:val="21"/>
              </w:rPr>
              <w:t>（</w:t>
            </w:r>
            <w:r w:rsidRPr="009271F7">
              <w:rPr>
                <w:rFonts w:ascii="Times New Roman"/>
                <w:sz w:val="21"/>
                <w:szCs w:val="21"/>
              </w:rPr>
              <w:t>4</w:t>
            </w:r>
            <w:r w:rsidRPr="009271F7">
              <w:rPr>
                <w:rFonts w:ascii="Times New Roman" w:hint="eastAsia"/>
                <w:sz w:val="21"/>
                <w:szCs w:val="21"/>
              </w:rPr>
              <w:t>）</w:t>
            </w:r>
            <w:r w:rsidR="00EE3114">
              <w:rPr>
                <w:rFonts w:ascii="Times New Roman" w:hint="eastAsia"/>
                <w:sz w:val="21"/>
                <w:szCs w:val="21"/>
              </w:rPr>
              <w:t>文字图表格式美观</w:t>
            </w:r>
            <w:r w:rsidR="00EE3114" w:rsidRPr="009271F7">
              <w:rPr>
                <w:rFonts w:ascii="Times New Roman" w:hint="eastAsia"/>
                <w:sz w:val="21"/>
                <w:szCs w:val="21"/>
              </w:rPr>
              <w:t>。</w:t>
            </w:r>
          </w:p>
        </w:tc>
        <w:tc>
          <w:tcPr>
            <w:tcW w:w="1640" w:type="dxa"/>
          </w:tcPr>
          <w:p w:rsidR="00865B78" w:rsidRPr="009271F7" w:rsidRDefault="00EE3114" w:rsidP="0046601A">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sidRPr="00EE3114">
              <w:rPr>
                <w:rFonts w:ascii="Times New Roman" w:hint="eastAsia"/>
                <w:sz w:val="21"/>
                <w:szCs w:val="21"/>
              </w:rPr>
              <w:t>系统调研充分</w:t>
            </w:r>
            <w:r>
              <w:rPr>
                <w:rFonts w:ascii="Times New Roman" w:hint="eastAsia"/>
                <w:sz w:val="21"/>
                <w:szCs w:val="21"/>
              </w:rPr>
              <w:t>，功能需求分析正确合理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需求分析阐述详细正确</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w:t>
            </w:r>
            <w:r>
              <w:rPr>
                <w:rFonts w:ascii="Times New Roman" w:hint="eastAsia"/>
                <w:sz w:val="21"/>
                <w:szCs w:val="21"/>
              </w:rPr>
              <w:t>较</w:t>
            </w:r>
            <w:r w:rsidRPr="009271F7">
              <w:rPr>
                <w:rFonts w:ascii="Times New Roman" w:hint="eastAsia"/>
                <w:sz w:val="21"/>
                <w:szCs w:val="21"/>
              </w:rPr>
              <w:t>准确，叙述</w:t>
            </w:r>
            <w:r>
              <w:rPr>
                <w:rFonts w:ascii="Times New Roman" w:hint="eastAsia"/>
                <w:sz w:val="21"/>
                <w:szCs w:val="21"/>
              </w:rPr>
              <w:t>较</w:t>
            </w:r>
            <w:r w:rsidRPr="009271F7">
              <w:rPr>
                <w:rFonts w:ascii="Times New Roman" w:hint="eastAsia"/>
                <w:sz w:val="21"/>
                <w:szCs w:val="21"/>
              </w:rPr>
              <w:t>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文字图表格式较美观</w:t>
            </w:r>
            <w:r w:rsidRPr="009271F7">
              <w:rPr>
                <w:rFonts w:ascii="Times New Roman" w:hint="eastAsia"/>
                <w:sz w:val="21"/>
                <w:szCs w:val="21"/>
              </w:rPr>
              <w:t>。</w:t>
            </w:r>
          </w:p>
        </w:tc>
        <w:tc>
          <w:tcPr>
            <w:tcW w:w="1640" w:type="dxa"/>
          </w:tcPr>
          <w:p w:rsidR="00865B78" w:rsidRPr="009271F7" w:rsidRDefault="00EE3114" w:rsidP="0046601A">
            <w:pPr>
              <w:jc w:val="both"/>
              <w:rPr>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sidRPr="00EE3114">
              <w:rPr>
                <w:rFonts w:ascii="Times New Roman" w:hint="eastAsia"/>
                <w:sz w:val="21"/>
                <w:szCs w:val="21"/>
              </w:rPr>
              <w:t>系统调研</w:t>
            </w:r>
            <w:r>
              <w:rPr>
                <w:rFonts w:ascii="Times New Roman" w:hint="eastAsia"/>
                <w:sz w:val="21"/>
                <w:szCs w:val="21"/>
              </w:rPr>
              <w:t>较</w:t>
            </w:r>
            <w:r w:rsidRPr="00EE3114">
              <w:rPr>
                <w:rFonts w:ascii="Times New Roman" w:hint="eastAsia"/>
                <w:sz w:val="21"/>
                <w:szCs w:val="21"/>
              </w:rPr>
              <w:t>充分</w:t>
            </w:r>
            <w:r>
              <w:rPr>
                <w:rFonts w:ascii="Times New Roman" w:hint="eastAsia"/>
                <w:sz w:val="21"/>
                <w:szCs w:val="21"/>
              </w:rPr>
              <w:t>，功能需求分析正确合理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需求分析阐述详细正确</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w:t>
            </w:r>
            <w:r>
              <w:rPr>
                <w:rFonts w:ascii="Times New Roman" w:hint="eastAsia"/>
                <w:sz w:val="21"/>
                <w:szCs w:val="21"/>
              </w:rPr>
              <w:t>基本</w:t>
            </w:r>
            <w:r w:rsidRPr="009271F7">
              <w:rPr>
                <w:rFonts w:ascii="Times New Roman" w:hint="eastAsia"/>
                <w:sz w:val="21"/>
                <w:szCs w:val="21"/>
              </w:rPr>
              <w:t>准确，叙述</w:t>
            </w:r>
            <w:r>
              <w:rPr>
                <w:rFonts w:ascii="Times New Roman" w:hint="eastAsia"/>
                <w:sz w:val="21"/>
                <w:szCs w:val="21"/>
              </w:rPr>
              <w:t>基本</w:t>
            </w:r>
            <w:r w:rsidRPr="009271F7">
              <w:rPr>
                <w:rFonts w:ascii="Times New Roman" w:hint="eastAsia"/>
                <w:sz w:val="21"/>
                <w:szCs w:val="21"/>
              </w:rPr>
              <w:t>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文字图表格式基本美观</w:t>
            </w:r>
            <w:r w:rsidR="00C84634" w:rsidRPr="009271F7">
              <w:rPr>
                <w:rFonts w:ascii="Times New Roman" w:hint="eastAsia"/>
                <w:sz w:val="21"/>
                <w:szCs w:val="21"/>
              </w:rPr>
              <w:t>。</w:t>
            </w:r>
          </w:p>
        </w:tc>
        <w:tc>
          <w:tcPr>
            <w:tcW w:w="1640" w:type="dxa"/>
          </w:tcPr>
          <w:p w:rsidR="00865B78" w:rsidRPr="009271F7" w:rsidRDefault="00EE3114" w:rsidP="0046601A">
            <w:pPr>
              <w:jc w:val="both"/>
              <w:rPr>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sidRPr="00EE3114">
              <w:rPr>
                <w:rFonts w:ascii="Times New Roman" w:hint="eastAsia"/>
                <w:sz w:val="21"/>
                <w:szCs w:val="21"/>
              </w:rPr>
              <w:t>系统调研</w:t>
            </w:r>
            <w:r>
              <w:rPr>
                <w:rFonts w:ascii="Times New Roman" w:hint="eastAsia"/>
                <w:sz w:val="21"/>
                <w:szCs w:val="21"/>
              </w:rPr>
              <w:t>较</w:t>
            </w:r>
            <w:r w:rsidRPr="00EE3114">
              <w:rPr>
                <w:rFonts w:ascii="Times New Roman" w:hint="eastAsia"/>
                <w:sz w:val="21"/>
                <w:szCs w:val="21"/>
              </w:rPr>
              <w:t>充分</w:t>
            </w:r>
            <w:r>
              <w:rPr>
                <w:rFonts w:ascii="Times New Roman" w:hint="eastAsia"/>
                <w:sz w:val="21"/>
                <w:szCs w:val="21"/>
              </w:rPr>
              <w:t>，功能需求分析基本正确合理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需求分析阐述基本详细正确</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w:t>
            </w:r>
            <w:r>
              <w:rPr>
                <w:rFonts w:ascii="Times New Roman" w:hint="eastAsia"/>
                <w:sz w:val="21"/>
                <w:szCs w:val="21"/>
              </w:rPr>
              <w:t>基本</w:t>
            </w:r>
            <w:r w:rsidRPr="009271F7">
              <w:rPr>
                <w:rFonts w:ascii="Times New Roman" w:hint="eastAsia"/>
                <w:sz w:val="21"/>
                <w:szCs w:val="21"/>
              </w:rPr>
              <w:t>表达准确，叙述清楚，所使用的专业术语规范。（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文字图表格式基本美观</w:t>
            </w:r>
            <w:r w:rsidRPr="009271F7">
              <w:rPr>
                <w:rFonts w:ascii="Times New Roman" w:hint="eastAsia"/>
                <w:sz w:val="21"/>
                <w:szCs w:val="21"/>
              </w:rPr>
              <w:t>。</w:t>
            </w:r>
          </w:p>
        </w:tc>
        <w:tc>
          <w:tcPr>
            <w:tcW w:w="1640" w:type="dxa"/>
          </w:tcPr>
          <w:p w:rsidR="00865B78" w:rsidRPr="009271F7" w:rsidRDefault="00EE3114" w:rsidP="0046601A">
            <w:pPr>
              <w:jc w:val="both"/>
              <w:rPr>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sidRPr="00EE3114">
              <w:rPr>
                <w:rFonts w:ascii="Times New Roman" w:hint="eastAsia"/>
                <w:sz w:val="21"/>
                <w:szCs w:val="21"/>
              </w:rPr>
              <w:t>系统调研</w:t>
            </w:r>
            <w:r>
              <w:rPr>
                <w:rFonts w:ascii="Times New Roman" w:hint="eastAsia"/>
                <w:sz w:val="21"/>
                <w:szCs w:val="21"/>
              </w:rPr>
              <w:t>不</w:t>
            </w:r>
            <w:r w:rsidRPr="00EE3114">
              <w:rPr>
                <w:rFonts w:ascii="Times New Roman" w:hint="eastAsia"/>
                <w:sz w:val="21"/>
                <w:szCs w:val="21"/>
              </w:rPr>
              <w:t>充分</w:t>
            </w:r>
            <w:r>
              <w:rPr>
                <w:rFonts w:ascii="Times New Roman" w:hint="eastAsia"/>
                <w:sz w:val="21"/>
                <w:szCs w:val="21"/>
              </w:rPr>
              <w:t>，功能需求分析不正确不合理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需求分析阐述简略</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w:t>
            </w:r>
            <w:r>
              <w:rPr>
                <w:rFonts w:ascii="Times New Roman" w:hint="eastAsia"/>
                <w:sz w:val="21"/>
                <w:szCs w:val="21"/>
              </w:rPr>
              <w:t>不</w:t>
            </w:r>
            <w:r w:rsidRPr="009271F7">
              <w:rPr>
                <w:rFonts w:ascii="Times New Roman" w:hint="eastAsia"/>
                <w:sz w:val="21"/>
                <w:szCs w:val="21"/>
              </w:rPr>
              <w:t>准确，叙述</w:t>
            </w:r>
            <w:r>
              <w:rPr>
                <w:rFonts w:ascii="Times New Roman" w:hint="eastAsia"/>
                <w:sz w:val="21"/>
                <w:szCs w:val="21"/>
              </w:rPr>
              <w:t>不</w:t>
            </w:r>
            <w:r w:rsidRPr="009271F7">
              <w:rPr>
                <w:rFonts w:ascii="Times New Roman" w:hint="eastAsia"/>
                <w:sz w:val="21"/>
                <w:szCs w:val="21"/>
              </w:rPr>
              <w:t>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文字图表格式不美观</w:t>
            </w:r>
            <w:r w:rsidRPr="009271F7">
              <w:rPr>
                <w:rFonts w:ascii="Times New Roman" w:hint="eastAsia"/>
                <w:sz w:val="21"/>
                <w:szCs w:val="21"/>
              </w:rPr>
              <w:t>。</w:t>
            </w:r>
          </w:p>
        </w:tc>
      </w:tr>
      <w:tr w:rsidR="00EE3114" w:rsidRPr="009271F7" w:rsidTr="004808FB">
        <w:trPr>
          <w:trHeight w:val="2179"/>
          <w:jc w:val="center"/>
        </w:trPr>
        <w:tc>
          <w:tcPr>
            <w:tcW w:w="1093" w:type="dxa"/>
            <w:vAlign w:val="center"/>
          </w:tcPr>
          <w:p w:rsidR="00EE3114" w:rsidRPr="00C1029A" w:rsidRDefault="00EE3114">
            <w:pPr>
              <w:snapToGrid w:val="0"/>
              <w:spacing w:line="440" w:lineRule="exact"/>
              <w:jc w:val="center"/>
              <w:rPr>
                <w:rFonts w:asciiTheme="minorEastAsia" w:eastAsiaTheme="minorEastAsia" w:cs="Times New Roman"/>
                <w:szCs w:val="21"/>
              </w:rPr>
            </w:pPr>
            <w:r w:rsidRPr="00AE5D35">
              <w:rPr>
                <w:rFonts w:asciiTheme="minorEastAsia" w:eastAsiaTheme="minorEastAsia" w:hAnsiTheme="minorEastAsia" w:hint="eastAsia"/>
                <w:sz w:val="21"/>
                <w:szCs w:val="21"/>
              </w:rPr>
              <w:t>概要设计</w:t>
            </w:r>
          </w:p>
        </w:tc>
        <w:tc>
          <w:tcPr>
            <w:tcW w:w="1639" w:type="dxa"/>
          </w:tcPr>
          <w:p w:rsidR="00EE3114" w:rsidRPr="009271F7" w:rsidRDefault="00D20CF8" w:rsidP="00D20CF8">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技术选型正确合理，系统框架合理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网络架构合理，模块划分合理正确</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）语言表达准确，叙述清楚，所使用的专业术语规范。（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文字图表格式美观</w:t>
            </w:r>
            <w:r w:rsidRPr="009271F7">
              <w:rPr>
                <w:rFonts w:ascii="Times New Roman" w:hint="eastAsia"/>
                <w:sz w:val="21"/>
                <w:szCs w:val="21"/>
              </w:rPr>
              <w:t>。</w:t>
            </w:r>
          </w:p>
        </w:tc>
        <w:tc>
          <w:tcPr>
            <w:tcW w:w="1640" w:type="dxa"/>
          </w:tcPr>
          <w:p w:rsidR="00EE3114" w:rsidRPr="009271F7" w:rsidRDefault="00D20CF8" w:rsidP="00C84634">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技术选型正确合理，系统框架合理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网络架构合理，模块划分合理正确</w:t>
            </w:r>
            <w:r w:rsidRPr="009271F7">
              <w:rPr>
                <w:rFonts w:ascii="Times New Roman" w:hint="eastAsia"/>
                <w:sz w:val="21"/>
                <w:szCs w:val="21"/>
              </w:rPr>
              <w:t>。</w:t>
            </w:r>
            <w:r w:rsidR="00676EA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w:t>
            </w:r>
            <w:r>
              <w:rPr>
                <w:rFonts w:ascii="Times New Roman" w:hint="eastAsia"/>
                <w:sz w:val="21"/>
                <w:szCs w:val="21"/>
              </w:rPr>
              <w:t>较</w:t>
            </w:r>
            <w:r w:rsidRPr="009271F7">
              <w:rPr>
                <w:rFonts w:ascii="Times New Roman" w:hint="eastAsia"/>
                <w:sz w:val="21"/>
                <w:szCs w:val="21"/>
              </w:rPr>
              <w:t>准确，叙述</w:t>
            </w:r>
            <w:r>
              <w:rPr>
                <w:rFonts w:ascii="Times New Roman" w:hint="eastAsia"/>
                <w:sz w:val="21"/>
                <w:szCs w:val="21"/>
              </w:rPr>
              <w:t>较</w:t>
            </w:r>
            <w:r w:rsidRPr="009271F7">
              <w:rPr>
                <w:rFonts w:ascii="Times New Roman" w:hint="eastAsia"/>
                <w:sz w:val="21"/>
                <w:szCs w:val="21"/>
              </w:rPr>
              <w:t>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文字图表格式较美观</w:t>
            </w:r>
            <w:r w:rsidRPr="009271F7">
              <w:rPr>
                <w:rFonts w:ascii="Times New Roman" w:hint="eastAsia"/>
                <w:sz w:val="21"/>
                <w:szCs w:val="21"/>
              </w:rPr>
              <w:t>。</w:t>
            </w:r>
          </w:p>
        </w:tc>
        <w:tc>
          <w:tcPr>
            <w:tcW w:w="1640" w:type="dxa"/>
          </w:tcPr>
          <w:p w:rsidR="00EE3114" w:rsidRPr="009271F7" w:rsidRDefault="00D20CF8" w:rsidP="004B0BF6">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技术选型较正确合理，系统框架较合理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网络架构合理，模块划分较合理</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w:t>
            </w:r>
            <w:r>
              <w:rPr>
                <w:rFonts w:ascii="Times New Roman" w:hint="eastAsia"/>
                <w:sz w:val="21"/>
                <w:szCs w:val="21"/>
              </w:rPr>
              <w:t>基本</w:t>
            </w:r>
            <w:r w:rsidRPr="009271F7">
              <w:rPr>
                <w:rFonts w:ascii="Times New Roman" w:hint="eastAsia"/>
                <w:sz w:val="21"/>
                <w:szCs w:val="21"/>
              </w:rPr>
              <w:t>准确，叙述</w:t>
            </w:r>
            <w:r>
              <w:rPr>
                <w:rFonts w:ascii="Times New Roman" w:hint="eastAsia"/>
                <w:sz w:val="21"/>
                <w:szCs w:val="21"/>
              </w:rPr>
              <w:t>基本</w:t>
            </w:r>
            <w:r w:rsidRPr="009271F7">
              <w:rPr>
                <w:rFonts w:ascii="Times New Roman" w:hint="eastAsia"/>
                <w:sz w:val="21"/>
                <w:szCs w:val="21"/>
              </w:rPr>
              <w:t>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文字图表格式基本美观</w:t>
            </w:r>
            <w:r w:rsidRPr="009271F7">
              <w:rPr>
                <w:rFonts w:ascii="Times New Roman" w:hint="eastAsia"/>
                <w:sz w:val="21"/>
                <w:szCs w:val="21"/>
              </w:rPr>
              <w:t>。</w:t>
            </w:r>
          </w:p>
        </w:tc>
        <w:tc>
          <w:tcPr>
            <w:tcW w:w="1640" w:type="dxa"/>
          </w:tcPr>
          <w:p w:rsidR="00EE3114" w:rsidRPr="009271F7" w:rsidRDefault="00D20CF8" w:rsidP="00507D00">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技术选型基本正确合理，系统框架基本合理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网络架构基本合理，模块划分</w:t>
            </w:r>
            <w:r w:rsidR="00507D00">
              <w:rPr>
                <w:rFonts w:ascii="Times New Roman" w:hint="eastAsia"/>
                <w:sz w:val="21"/>
                <w:szCs w:val="21"/>
              </w:rPr>
              <w:t>基本</w:t>
            </w:r>
            <w:r>
              <w:rPr>
                <w:rFonts w:ascii="Times New Roman" w:hint="eastAsia"/>
                <w:sz w:val="21"/>
                <w:szCs w:val="21"/>
              </w:rPr>
              <w:t>正确</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w:t>
            </w:r>
            <w:r>
              <w:rPr>
                <w:rFonts w:ascii="Times New Roman" w:hint="eastAsia"/>
                <w:sz w:val="21"/>
                <w:szCs w:val="21"/>
              </w:rPr>
              <w:t>基本</w:t>
            </w:r>
            <w:r w:rsidRPr="009271F7">
              <w:rPr>
                <w:rFonts w:ascii="Times New Roman" w:hint="eastAsia"/>
                <w:sz w:val="21"/>
                <w:szCs w:val="21"/>
              </w:rPr>
              <w:t>表达准确，叙述清楚，所使用的专业术语规范。（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文字图表格式基本美观</w:t>
            </w:r>
            <w:r w:rsidRPr="009271F7">
              <w:rPr>
                <w:rFonts w:ascii="Times New Roman" w:hint="eastAsia"/>
                <w:sz w:val="21"/>
                <w:szCs w:val="21"/>
              </w:rPr>
              <w:t>。</w:t>
            </w:r>
          </w:p>
        </w:tc>
        <w:tc>
          <w:tcPr>
            <w:tcW w:w="1640" w:type="dxa"/>
          </w:tcPr>
          <w:p w:rsidR="00EE3114" w:rsidRPr="009271F7" w:rsidRDefault="00D20CF8" w:rsidP="00507D00">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技术选型</w:t>
            </w:r>
            <w:r w:rsidR="00507D00">
              <w:rPr>
                <w:rFonts w:ascii="Times New Roman" w:hint="eastAsia"/>
                <w:sz w:val="21"/>
                <w:szCs w:val="21"/>
              </w:rPr>
              <w:t>不</w:t>
            </w:r>
            <w:r>
              <w:rPr>
                <w:rFonts w:ascii="Times New Roman" w:hint="eastAsia"/>
                <w:sz w:val="21"/>
                <w:szCs w:val="21"/>
              </w:rPr>
              <w:t>合理，系统框架</w:t>
            </w:r>
            <w:r w:rsidR="00507D00">
              <w:rPr>
                <w:rFonts w:ascii="Times New Roman" w:hint="eastAsia"/>
                <w:sz w:val="21"/>
                <w:szCs w:val="21"/>
              </w:rPr>
              <w:t>不正确</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网络架构</w:t>
            </w:r>
            <w:r w:rsidR="00507D00">
              <w:rPr>
                <w:rFonts w:ascii="Times New Roman" w:hint="eastAsia"/>
                <w:sz w:val="21"/>
                <w:szCs w:val="21"/>
              </w:rPr>
              <w:t>不</w:t>
            </w:r>
            <w:r>
              <w:rPr>
                <w:rFonts w:ascii="Times New Roman" w:hint="eastAsia"/>
                <w:sz w:val="21"/>
                <w:szCs w:val="21"/>
              </w:rPr>
              <w:t>合理，模块划分</w:t>
            </w:r>
            <w:r w:rsidR="00507D00">
              <w:rPr>
                <w:rFonts w:ascii="Times New Roman" w:hint="eastAsia"/>
                <w:sz w:val="21"/>
                <w:szCs w:val="21"/>
              </w:rPr>
              <w:t>不</w:t>
            </w:r>
            <w:r>
              <w:rPr>
                <w:rFonts w:ascii="Times New Roman" w:hint="eastAsia"/>
                <w:sz w:val="21"/>
                <w:szCs w:val="21"/>
              </w:rPr>
              <w:t>正确</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w:t>
            </w:r>
            <w:r>
              <w:rPr>
                <w:rFonts w:ascii="Times New Roman" w:hint="eastAsia"/>
                <w:sz w:val="21"/>
                <w:szCs w:val="21"/>
              </w:rPr>
              <w:t>不</w:t>
            </w:r>
            <w:r w:rsidRPr="009271F7">
              <w:rPr>
                <w:rFonts w:ascii="Times New Roman" w:hint="eastAsia"/>
                <w:sz w:val="21"/>
                <w:szCs w:val="21"/>
              </w:rPr>
              <w:t>准确，叙述</w:t>
            </w:r>
            <w:r>
              <w:rPr>
                <w:rFonts w:ascii="Times New Roman" w:hint="eastAsia"/>
                <w:sz w:val="21"/>
                <w:szCs w:val="21"/>
              </w:rPr>
              <w:t>不</w:t>
            </w:r>
            <w:r w:rsidRPr="009271F7">
              <w:rPr>
                <w:rFonts w:ascii="Times New Roman" w:hint="eastAsia"/>
                <w:sz w:val="21"/>
                <w:szCs w:val="21"/>
              </w:rPr>
              <w:t>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文字图表格式不美观</w:t>
            </w:r>
            <w:r w:rsidRPr="009271F7">
              <w:rPr>
                <w:rFonts w:ascii="Times New Roman" w:hint="eastAsia"/>
                <w:sz w:val="21"/>
                <w:szCs w:val="21"/>
              </w:rPr>
              <w:t>。</w:t>
            </w:r>
          </w:p>
        </w:tc>
      </w:tr>
      <w:tr w:rsidR="00EE3114" w:rsidRPr="009271F7" w:rsidTr="004808FB">
        <w:trPr>
          <w:trHeight w:val="2179"/>
          <w:jc w:val="center"/>
        </w:trPr>
        <w:tc>
          <w:tcPr>
            <w:tcW w:w="1093" w:type="dxa"/>
            <w:vAlign w:val="center"/>
          </w:tcPr>
          <w:p w:rsidR="00EE3114" w:rsidRPr="00C1029A" w:rsidRDefault="00EE3114">
            <w:pPr>
              <w:snapToGrid w:val="0"/>
              <w:spacing w:line="440" w:lineRule="exact"/>
              <w:jc w:val="center"/>
              <w:rPr>
                <w:rFonts w:asciiTheme="minorEastAsia" w:eastAsiaTheme="minorEastAsia" w:cs="Times New Roman"/>
                <w:szCs w:val="21"/>
              </w:rPr>
            </w:pPr>
            <w:r w:rsidRPr="00AE5D35">
              <w:rPr>
                <w:rFonts w:asciiTheme="minorEastAsia" w:eastAsiaTheme="minorEastAsia" w:hAnsiTheme="minorEastAsia" w:hint="eastAsia"/>
                <w:sz w:val="21"/>
                <w:szCs w:val="21"/>
              </w:rPr>
              <w:lastRenderedPageBreak/>
              <w:t>硬件设计</w:t>
            </w:r>
          </w:p>
        </w:tc>
        <w:tc>
          <w:tcPr>
            <w:tcW w:w="1639" w:type="dxa"/>
          </w:tcPr>
          <w:p w:rsidR="00EE3114" w:rsidRPr="009271F7" w:rsidRDefault="00676EA7" w:rsidP="00676EA7">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硬件选型正确合理，系统框架合理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硬件组装正确，硬件程序模块划分合理正确</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）语言表达准确，叙述清楚，所使用的专业术语规范。（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文字图表格式美观</w:t>
            </w:r>
            <w:r w:rsidRPr="009271F7">
              <w:rPr>
                <w:rFonts w:ascii="Times New Roman" w:hint="eastAsia"/>
                <w:sz w:val="21"/>
                <w:szCs w:val="21"/>
              </w:rPr>
              <w:t>。</w:t>
            </w:r>
          </w:p>
        </w:tc>
        <w:tc>
          <w:tcPr>
            <w:tcW w:w="1640" w:type="dxa"/>
          </w:tcPr>
          <w:p w:rsidR="00EE3114" w:rsidRPr="009271F7" w:rsidRDefault="00676EA7" w:rsidP="00C84634">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硬件选型正确合理，系统框架合理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硬件组装正确，硬件程序模块较划分合理正确</w:t>
            </w:r>
            <w:r w:rsidRPr="009271F7">
              <w:rPr>
                <w:rFonts w:ascii="Times New Roman" w:hint="eastAsia"/>
                <w:sz w:val="21"/>
                <w:szCs w:val="21"/>
              </w:rPr>
              <w:t>。</w:t>
            </w:r>
            <w:r>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w:t>
            </w:r>
            <w:r>
              <w:rPr>
                <w:rFonts w:ascii="Times New Roman" w:hint="eastAsia"/>
                <w:sz w:val="21"/>
                <w:szCs w:val="21"/>
              </w:rPr>
              <w:t>较</w:t>
            </w:r>
            <w:r w:rsidRPr="009271F7">
              <w:rPr>
                <w:rFonts w:ascii="Times New Roman" w:hint="eastAsia"/>
                <w:sz w:val="21"/>
                <w:szCs w:val="21"/>
              </w:rPr>
              <w:t>准确，叙述</w:t>
            </w:r>
            <w:r>
              <w:rPr>
                <w:rFonts w:ascii="Times New Roman" w:hint="eastAsia"/>
                <w:sz w:val="21"/>
                <w:szCs w:val="21"/>
              </w:rPr>
              <w:t>较</w:t>
            </w:r>
            <w:r w:rsidRPr="009271F7">
              <w:rPr>
                <w:rFonts w:ascii="Times New Roman" w:hint="eastAsia"/>
                <w:sz w:val="21"/>
                <w:szCs w:val="21"/>
              </w:rPr>
              <w:t>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文字图表格式较美观</w:t>
            </w:r>
            <w:r w:rsidRPr="009271F7">
              <w:rPr>
                <w:rFonts w:ascii="Times New Roman" w:hint="eastAsia"/>
                <w:sz w:val="21"/>
                <w:szCs w:val="21"/>
              </w:rPr>
              <w:t>。</w:t>
            </w:r>
          </w:p>
        </w:tc>
        <w:tc>
          <w:tcPr>
            <w:tcW w:w="1640" w:type="dxa"/>
          </w:tcPr>
          <w:p w:rsidR="00EE3114" w:rsidRPr="009271F7" w:rsidRDefault="00676EA7" w:rsidP="004B0BF6">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硬件选型较正确合理，系统框架合理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硬件组装正确，硬件程序模块划分较合理正确</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w:t>
            </w:r>
            <w:r>
              <w:rPr>
                <w:rFonts w:ascii="Times New Roman" w:hint="eastAsia"/>
                <w:sz w:val="21"/>
                <w:szCs w:val="21"/>
              </w:rPr>
              <w:t>基本</w:t>
            </w:r>
            <w:r w:rsidRPr="009271F7">
              <w:rPr>
                <w:rFonts w:ascii="Times New Roman" w:hint="eastAsia"/>
                <w:sz w:val="21"/>
                <w:szCs w:val="21"/>
              </w:rPr>
              <w:t>准确，叙述</w:t>
            </w:r>
            <w:r>
              <w:rPr>
                <w:rFonts w:ascii="Times New Roman" w:hint="eastAsia"/>
                <w:sz w:val="21"/>
                <w:szCs w:val="21"/>
              </w:rPr>
              <w:t>基本</w:t>
            </w:r>
            <w:r w:rsidRPr="009271F7">
              <w:rPr>
                <w:rFonts w:ascii="Times New Roman" w:hint="eastAsia"/>
                <w:sz w:val="21"/>
                <w:szCs w:val="21"/>
              </w:rPr>
              <w:t>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文字图表格式基本美观</w:t>
            </w:r>
            <w:r w:rsidRPr="009271F7">
              <w:rPr>
                <w:rFonts w:ascii="Times New Roman" w:hint="eastAsia"/>
                <w:sz w:val="21"/>
                <w:szCs w:val="21"/>
              </w:rPr>
              <w:t>。</w:t>
            </w:r>
          </w:p>
        </w:tc>
        <w:tc>
          <w:tcPr>
            <w:tcW w:w="1640" w:type="dxa"/>
          </w:tcPr>
          <w:p w:rsidR="00EE3114" w:rsidRPr="009271F7" w:rsidRDefault="00676EA7" w:rsidP="00C84634">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硬件选型基本正确合理，系统框架基本合理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硬件组装正确，硬件程序模块划分基本合理正确</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w:t>
            </w:r>
            <w:r>
              <w:rPr>
                <w:rFonts w:ascii="Times New Roman" w:hint="eastAsia"/>
                <w:sz w:val="21"/>
                <w:szCs w:val="21"/>
              </w:rPr>
              <w:t>基本</w:t>
            </w:r>
            <w:r w:rsidRPr="009271F7">
              <w:rPr>
                <w:rFonts w:ascii="Times New Roman" w:hint="eastAsia"/>
                <w:sz w:val="21"/>
                <w:szCs w:val="21"/>
              </w:rPr>
              <w:t>表达准确，叙述清楚，所使用的专业术语规范。（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文字图表格式基本美观</w:t>
            </w:r>
            <w:r w:rsidRPr="009271F7">
              <w:rPr>
                <w:rFonts w:ascii="Times New Roman" w:hint="eastAsia"/>
                <w:sz w:val="21"/>
                <w:szCs w:val="21"/>
              </w:rPr>
              <w:t>。</w:t>
            </w:r>
          </w:p>
        </w:tc>
        <w:tc>
          <w:tcPr>
            <w:tcW w:w="1640" w:type="dxa"/>
          </w:tcPr>
          <w:p w:rsidR="00EE3114" w:rsidRPr="009271F7" w:rsidRDefault="00676EA7" w:rsidP="00C84634">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硬件选型不合理，系统框架不合理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硬件组装不正确，硬件程序模块划分不合理</w:t>
            </w:r>
            <w:r w:rsidRPr="009271F7">
              <w:rPr>
                <w:rFonts w:ascii="Times New Roman" w:hint="eastAsia"/>
                <w:sz w:val="21"/>
                <w:szCs w:val="21"/>
              </w:rPr>
              <w:t>。（</w:t>
            </w:r>
            <w:r w:rsidRPr="009271F7">
              <w:rPr>
                <w:rFonts w:ascii="Times New Roman"/>
                <w:sz w:val="21"/>
                <w:szCs w:val="21"/>
              </w:rPr>
              <w:t>3</w:t>
            </w:r>
            <w:r w:rsidRPr="009271F7">
              <w:rPr>
                <w:rFonts w:ascii="Times New Roman" w:hint="eastAsia"/>
                <w:sz w:val="21"/>
                <w:szCs w:val="21"/>
              </w:rPr>
              <w:t>）语言表达</w:t>
            </w:r>
            <w:r>
              <w:rPr>
                <w:rFonts w:ascii="Times New Roman" w:hint="eastAsia"/>
                <w:sz w:val="21"/>
                <w:szCs w:val="21"/>
              </w:rPr>
              <w:t>不</w:t>
            </w:r>
            <w:r w:rsidRPr="009271F7">
              <w:rPr>
                <w:rFonts w:ascii="Times New Roman" w:hint="eastAsia"/>
                <w:sz w:val="21"/>
                <w:szCs w:val="21"/>
              </w:rPr>
              <w:t>准确，叙述</w:t>
            </w:r>
            <w:r>
              <w:rPr>
                <w:rFonts w:ascii="Times New Roman" w:hint="eastAsia"/>
                <w:sz w:val="21"/>
                <w:szCs w:val="21"/>
              </w:rPr>
              <w:t>不</w:t>
            </w:r>
            <w:r w:rsidRPr="009271F7">
              <w:rPr>
                <w:rFonts w:ascii="Times New Roman" w:hint="eastAsia"/>
                <w:sz w:val="21"/>
                <w:szCs w:val="21"/>
              </w:rPr>
              <w:t>清楚，所使用的专业术语规范。（</w:t>
            </w:r>
            <w:r w:rsidRPr="009271F7">
              <w:rPr>
                <w:rFonts w:ascii="Times New Roman"/>
                <w:sz w:val="21"/>
                <w:szCs w:val="21"/>
              </w:rPr>
              <w:t>4</w:t>
            </w:r>
            <w:r w:rsidRPr="009271F7">
              <w:rPr>
                <w:rFonts w:ascii="Times New Roman" w:hint="eastAsia"/>
                <w:sz w:val="21"/>
                <w:szCs w:val="21"/>
              </w:rPr>
              <w:t>）</w:t>
            </w:r>
            <w:r>
              <w:rPr>
                <w:rFonts w:ascii="Times New Roman" w:hint="eastAsia"/>
                <w:sz w:val="21"/>
                <w:szCs w:val="21"/>
              </w:rPr>
              <w:t>文字图表格式不美观</w:t>
            </w:r>
            <w:r w:rsidRPr="009271F7">
              <w:rPr>
                <w:rFonts w:ascii="Times New Roman" w:hint="eastAsia"/>
                <w:sz w:val="21"/>
                <w:szCs w:val="21"/>
              </w:rPr>
              <w:t>。</w:t>
            </w:r>
          </w:p>
        </w:tc>
      </w:tr>
      <w:tr w:rsidR="00EE3114" w:rsidRPr="009271F7" w:rsidTr="004808FB">
        <w:trPr>
          <w:trHeight w:val="2179"/>
          <w:jc w:val="center"/>
        </w:trPr>
        <w:tc>
          <w:tcPr>
            <w:tcW w:w="1093" w:type="dxa"/>
            <w:vAlign w:val="center"/>
          </w:tcPr>
          <w:p w:rsidR="00EE3114" w:rsidRPr="00C1029A" w:rsidRDefault="00EE3114">
            <w:pPr>
              <w:snapToGrid w:val="0"/>
              <w:spacing w:line="440" w:lineRule="exact"/>
              <w:jc w:val="center"/>
              <w:rPr>
                <w:rFonts w:asciiTheme="minorEastAsia" w:eastAsiaTheme="minorEastAsia" w:cs="Times New Roman"/>
                <w:szCs w:val="21"/>
              </w:rPr>
            </w:pPr>
            <w:r w:rsidRPr="00AE5D35">
              <w:rPr>
                <w:rFonts w:asciiTheme="minorEastAsia" w:eastAsiaTheme="minorEastAsia" w:hAnsiTheme="minorEastAsia" w:hint="eastAsia"/>
                <w:sz w:val="21"/>
                <w:szCs w:val="21"/>
              </w:rPr>
              <w:t>软件设计</w:t>
            </w:r>
          </w:p>
        </w:tc>
        <w:tc>
          <w:tcPr>
            <w:tcW w:w="1639" w:type="dxa"/>
          </w:tcPr>
          <w:p w:rsidR="00EE3114" w:rsidRPr="009271F7" w:rsidRDefault="00FC1265" w:rsidP="00FC1265">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软件开发技术选型正确合理，界面设计美观合理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软件程序模块划分合理正确</w:t>
            </w:r>
            <w:r w:rsidRPr="009271F7">
              <w:rPr>
                <w:rFonts w:ascii="Times New Roman" w:hint="eastAsia"/>
                <w:sz w:val="21"/>
                <w:szCs w:val="21"/>
              </w:rPr>
              <w:t>。</w:t>
            </w:r>
            <w:r w:rsidR="00676EA7" w:rsidRPr="009271F7">
              <w:rPr>
                <w:rFonts w:ascii="Times New Roman" w:hint="eastAsia"/>
                <w:sz w:val="21"/>
                <w:szCs w:val="21"/>
              </w:rPr>
              <w:t>（</w:t>
            </w:r>
            <w:r w:rsidR="00676EA7" w:rsidRPr="009271F7">
              <w:rPr>
                <w:rFonts w:ascii="Times New Roman"/>
                <w:sz w:val="21"/>
                <w:szCs w:val="21"/>
              </w:rPr>
              <w:t>3</w:t>
            </w:r>
            <w:r w:rsidR="00676EA7" w:rsidRPr="009271F7">
              <w:rPr>
                <w:rFonts w:ascii="Times New Roman" w:hint="eastAsia"/>
                <w:sz w:val="21"/>
                <w:szCs w:val="21"/>
              </w:rPr>
              <w:t>）语言表达准确，叙述清楚，所使用的专业术语规范。（</w:t>
            </w:r>
            <w:r w:rsidR="00676EA7" w:rsidRPr="009271F7">
              <w:rPr>
                <w:rFonts w:ascii="Times New Roman"/>
                <w:sz w:val="21"/>
                <w:szCs w:val="21"/>
              </w:rPr>
              <w:t>4</w:t>
            </w:r>
            <w:r w:rsidR="00676EA7" w:rsidRPr="009271F7">
              <w:rPr>
                <w:rFonts w:ascii="Times New Roman" w:hint="eastAsia"/>
                <w:sz w:val="21"/>
                <w:szCs w:val="21"/>
              </w:rPr>
              <w:t>）</w:t>
            </w:r>
            <w:r w:rsidR="00676EA7">
              <w:rPr>
                <w:rFonts w:ascii="Times New Roman" w:hint="eastAsia"/>
                <w:sz w:val="21"/>
                <w:szCs w:val="21"/>
              </w:rPr>
              <w:t>文字图表格式美观</w:t>
            </w:r>
            <w:r w:rsidR="00676EA7" w:rsidRPr="009271F7">
              <w:rPr>
                <w:rFonts w:ascii="Times New Roman" w:hint="eastAsia"/>
                <w:sz w:val="21"/>
                <w:szCs w:val="21"/>
              </w:rPr>
              <w:t>。</w:t>
            </w:r>
          </w:p>
        </w:tc>
        <w:tc>
          <w:tcPr>
            <w:tcW w:w="1640" w:type="dxa"/>
          </w:tcPr>
          <w:p w:rsidR="00EE3114" w:rsidRPr="009271F7" w:rsidRDefault="00FC1265" w:rsidP="00C84634">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软件开发技术选型正确合理，界面设计美观合理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软件较程序模块划分合理正确</w:t>
            </w:r>
            <w:r w:rsidRPr="009271F7">
              <w:rPr>
                <w:rFonts w:ascii="Times New Roman" w:hint="eastAsia"/>
                <w:sz w:val="21"/>
                <w:szCs w:val="21"/>
              </w:rPr>
              <w:t>。</w:t>
            </w:r>
            <w:r w:rsidR="00676EA7">
              <w:rPr>
                <w:rFonts w:ascii="Times New Roman" w:hint="eastAsia"/>
                <w:sz w:val="21"/>
                <w:szCs w:val="21"/>
              </w:rPr>
              <w:t>（</w:t>
            </w:r>
            <w:r w:rsidR="00676EA7" w:rsidRPr="009271F7">
              <w:rPr>
                <w:rFonts w:ascii="Times New Roman"/>
                <w:sz w:val="21"/>
                <w:szCs w:val="21"/>
              </w:rPr>
              <w:t>3</w:t>
            </w:r>
            <w:r w:rsidR="00676EA7" w:rsidRPr="009271F7">
              <w:rPr>
                <w:rFonts w:ascii="Times New Roman" w:hint="eastAsia"/>
                <w:sz w:val="21"/>
                <w:szCs w:val="21"/>
              </w:rPr>
              <w:t>）语言表达</w:t>
            </w:r>
            <w:r w:rsidR="00676EA7">
              <w:rPr>
                <w:rFonts w:ascii="Times New Roman" w:hint="eastAsia"/>
                <w:sz w:val="21"/>
                <w:szCs w:val="21"/>
              </w:rPr>
              <w:t>较</w:t>
            </w:r>
            <w:r w:rsidR="00676EA7" w:rsidRPr="009271F7">
              <w:rPr>
                <w:rFonts w:ascii="Times New Roman" w:hint="eastAsia"/>
                <w:sz w:val="21"/>
                <w:szCs w:val="21"/>
              </w:rPr>
              <w:t>准确，叙述</w:t>
            </w:r>
            <w:r w:rsidR="00676EA7">
              <w:rPr>
                <w:rFonts w:ascii="Times New Roman" w:hint="eastAsia"/>
                <w:sz w:val="21"/>
                <w:szCs w:val="21"/>
              </w:rPr>
              <w:t>较</w:t>
            </w:r>
            <w:r w:rsidR="00676EA7" w:rsidRPr="009271F7">
              <w:rPr>
                <w:rFonts w:ascii="Times New Roman" w:hint="eastAsia"/>
                <w:sz w:val="21"/>
                <w:szCs w:val="21"/>
              </w:rPr>
              <w:t>清楚，所使用的专业术语规范。（</w:t>
            </w:r>
            <w:r w:rsidR="00676EA7" w:rsidRPr="009271F7">
              <w:rPr>
                <w:rFonts w:ascii="Times New Roman"/>
                <w:sz w:val="21"/>
                <w:szCs w:val="21"/>
              </w:rPr>
              <w:t>4</w:t>
            </w:r>
            <w:r w:rsidR="00676EA7" w:rsidRPr="009271F7">
              <w:rPr>
                <w:rFonts w:ascii="Times New Roman" w:hint="eastAsia"/>
                <w:sz w:val="21"/>
                <w:szCs w:val="21"/>
              </w:rPr>
              <w:t>）</w:t>
            </w:r>
            <w:r w:rsidR="00676EA7">
              <w:rPr>
                <w:rFonts w:ascii="Times New Roman" w:hint="eastAsia"/>
                <w:sz w:val="21"/>
                <w:szCs w:val="21"/>
              </w:rPr>
              <w:t>文字图表格式较美观</w:t>
            </w:r>
            <w:r w:rsidR="00676EA7" w:rsidRPr="009271F7">
              <w:rPr>
                <w:rFonts w:ascii="Times New Roman" w:hint="eastAsia"/>
                <w:sz w:val="21"/>
                <w:szCs w:val="21"/>
              </w:rPr>
              <w:t>。</w:t>
            </w:r>
          </w:p>
        </w:tc>
        <w:tc>
          <w:tcPr>
            <w:tcW w:w="1640" w:type="dxa"/>
          </w:tcPr>
          <w:p w:rsidR="00EE3114" w:rsidRPr="009271F7" w:rsidRDefault="00FC1265" w:rsidP="004B0BF6">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软件开发技术选型正确合理，界面设计较美观合理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软件程序模块划分较合理正确</w:t>
            </w:r>
            <w:r w:rsidRPr="009271F7">
              <w:rPr>
                <w:rFonts w:ascii="Times New Roman" w:hint="eastAsia"/>
                <w:sz w:val="21"/>
                <w:szCs w:val="21"/>
              </w:rPr>
              <w:t>。</w:t>
            </w:r>
            <w:r w:rsidR="00676EA7" w:rsidRPr="009271F7">
              <w:rPr>
                <w:rFonts w:ascii="Times New Roman" w:hint="eastAsia"/>
                <w:sz w:val="21"/>
                <w:szCs w:val="21"/>
              </w:rPr>
              <w:t>（</w:t>
            </w:r>
            <w:r w:rsidR="00676EA7" w:rsidRPr="009271F7">
              <w:rPr>
                <w:rFonts w:ascii="Times New Roman"/>
                <w:sz w:val="21"/>
                <w:szCs w:val="21"/>
              </w:rPr>
              <w:t>3</w:t>
            </w:r>
            <w:r w:rsidR="00676EA7" w:rsidRPr="009271F7">
              <w:rPr>
                <w:rFonts w:ascii="Times New Roman" w:hint="eastAsia"/>
                <w:sz w:val="21"/>
                <w:szCs w:val="21"/>
              </w:rPr>
              <w:t>）语言表达</w:t>
            </w:r>
            <w:r w:rsidR="00676EA7">
              <w:rPr>
                <w:rFonts w:ascii="Times New Roman" w:hint="eastAsia"/>
                <w:sz w:val="21"/>
                <w:szCs w:val="21"/>
              </w:rPr>
              <w:t>基本</w:t>
            </w:r>
            <w:r w:rsidR="00676EA7" w:rsidRPr="009271F7">
              <w:rPr>
                <w:rFonts w:ascii="Times New Roman" w:hint="eastAsia"/>
                <w:sz w:val="21"/>
                <w:szCs w:val="21"/>
              </w:rPr>
              <w:t>准确，叙述</w:t>
            </w:r>
            <w:r w:rsidR="00676EA7">
              <w:rPr>
                <w:rFonts w:ascii="Times New Roman" w:hint="eastAsia"/>
                <w:sz w:val="21"/>
                <w:szCs w:val="21"/>
              </w:rPr>
              <w:t>基本</w:t>
            </w:r>
            <w:r w:rsidR="00676EA7" w:rsidRPr="009271F7">
              <w:rPr>
                <w:rFonts w:ascii="Times New Roman" w:hint="eastAsia"/>
                <w:sz w:val="21"/>
                <w:szCs w:val="21"/>
              </w:rPr>
              <w:t>清楚，所使用的专业术语规范。（</w:t>
            </w:r>
            <w:r w:rsidR="00676EA7" w:rsidRPr="009271F7">
              <w:rPr>
                <w:rFonts w:ascii="Times New Roman"/>
                <w:sz w:val="21"/>
                <w:szCs w:val="21"/>
              </w:rPr>
              <w:t>4</w:t>
            </w:r>
            <w:r w:rsidR="00676EA7" w:rsidRPr="009271F7">
              <w:rPr>
                <w:rFonts w:ascii="Times New Roman" w:hint="eastAsia"/>
                <w:sz w:val="21"/>
                <w:szCs w:val="21"/>
              </w:rPr>
              <w:t>）</w:t>
            </w:r>
            <w:r w:rsidR="00676EA7">
              <w:rPr>
                <w:rFonts w:ascii="Times New Roman" w:hint="eastAsia"/>
                <w:sz w:val="21"/>
                <w:szCs w:val="21"/>
              </w:rPr>
              <w:t>文字图表格式基本美观</w:t>
            </w:r>
            <w:r w:rsidR="00676EA7" w:rsidRPr="009271F7">
              <w:rPr>
                <w:rFonts w:ascii="Times New Roman" w:hint="eastAsia"/>
                <w:sz w:val="21"/>
                <w:szCs w:val="21"/>
              </w:rPr>
              <w:t>。</w:t>
            </w:r>
          </w:p>
        </w:tc>
        <w:tc>
          <w:tcPr>
            <w:tcW w:w="1640" w:type="dxa"/>
          </w:tcPr>
          <w:p w:rsidR="00EE3114" w:rsidRPr="009271F7" w:rsidRDefault="00FC1265" w:rsidP="00FC1265">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软件开发技术选型基本合理，界面设计基本美观合理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软件程序模块划分基本合理</w:t>
            </w:r>
            <w:r w:rsidRPr="009271F7">
              <w:rPr>
                <w:rFonts w:ascii="Times New Roman" w:hint="eastAsia"/>
                <w:sz w:val="21"/>
                <w:szCs w:val="21"/>
              </w:rPr>
              <w:t>。</w:t>
            </w:r>
            <w:r w:rsidR="00676EA7" w:rsidRPr="009271F7">
              <w:rPr>
                <w:rFonts w:ascii="Times New Roman" w:hint="eastAsia"/>
                <w:sz w:val="21"/>
                <w:szCs w:val="21"/>
              </w:rPr>
              <w:t>（</w:t>
            </w:r>
            <w:r w:rsidR="00676EA7" w:rsidRPr="009271F7">
              <w:rPr>
                <w:rFonts w:ascii="Times New Roman"/>
                <w:sz w:val="21"/>
                <w:szCs w:val="21"/>
              </w:rPr>
              <w:t>3</w:t>
            </w:r>
            <w:r w:rsidR="00676EA7" w:rsidRPr="009271F7">
              <w:rPr>
                <w:rFonts w:ascii="Times New Roman" w:hint="eastAsia"/>
                <w:sz w:val="21"/>
                <w:szCs w:val="21"/>
              </w:rPr>
              <w:t>）语言</w:t>
            </w:r>
            <w:r w:rsidR="00676EA7">
              <w:rPr>
                <w:rFonts w:ascii="Times New Roman" w:hint="eastAsia"/>
                <w:sz w:val="21"/>
                <w:szCs w:val="21"/>
              </w:rPr>
              <w:t>基本</w:t>
            </w:r>
            <w:r w:rsidR="00676EA7" w:rsidRPr="009271F7">
              <w:rPr>
                <w:rFonts w:ascii="Times New Roman" w:hint="eastAsia"/>
                <w:sz w:val="21"/>
                <w:szCs w:val="21"/>
              </w:rPr>
              <w:t>表达准确，叙述清楚，所使用的专业术语规范。（</w:t>
            </w:r>
            <w:r w:rsidR="00676EA7" w:rsidRPr="009271F7">
              <w:rPr>
                <w:rFonts w:ascii="Times New Roman"/>
                <w:sz w:val="21"/>
                <w:szCs w:val="21"/>
              </w:rPr>
              <w:t>4</w:t>
            </w:r>
            <w:r w:rsidR="00676EA7" w:rsidRPr="009271F7">
              <w:rPr>
                <w:rFonts w:ascii="Times New Roman" w:hint="eastAsia"/>
                <w:sz w:val="21"/>
                <w:szCs w:val="21"/>
              </w:rPr>
              <w:t>）</w:t>
            </w:r>
            <w:r w:rsidR="00676EA7">
              <w:rPr>
                <w:rFonts w:ascii="Times New Roman" w:hint="eastAsia"/>
                <w:sz w:val="21"/>
                <w:szCs w:val="21"/>
              </w:rPr>
              <w:t>文字图表格式基本美观</w:t>
            </w:r>
            <w:r w:rsidR="00676EA7" w:rsidRPr="009271F7">
              <w:rPr>
                <w:rFonts w:ascii="Times New Roman" w:hint="eastAsia"/>
                <w:sz w:val="21"/>
                <w:szCs w:val="21"/>
              </w:rPr>
              <w:t>。</w:t>
            </w:r>
          </w:p>
        </w:tc>
        <w:tc>
          <w:tcPr>
            <w:tcW w:w="1640" w:type="dxa"/>
          </w:tcPr>
          <w:p w:rsidR="00EE3114" w:rsidRPr="009271F7" w:rsidRDefault="00FC1265" w:rsidP="00FC1265">
            <w:pPr>
              <w:jc w:val="both"/>
              <w:rPr>
                <w:rFonts w:ascii="Times New Roman"/>
                <w:sz w:val="21"/>
                <w:szCs w:val="21"/>
              </w:rPr>
            </w:pPr>
            <w:r w:rsidRPr="009271F7">
              <w:rPr>
                <w:rFonts w:ascii="Times New Roman" w:hint="eastAsia"/>
                <w:sz w:val="21"/>
                <w:szCs w:val="21"/>
              </w:rPr>
              <w:t>（</w:t>
            </w:r>
            <w:r w:rsidRPr="009271F7">
              <w:rPr>
                <w:rFonts w:ascii="Times New Roman"/>
                <w:sz w:val="21"/>
                <w:szCs w:val="21"/>
              </w:rPr>
              <w:t>1</w:t>
            </w:r>
            <w:r w:rsidRPr="009271F7">
              <w:rPr>
                <w:rFonts w:ascii="Times New Roman" w:hint="eastAsia"/>
                <w:sz w:val="21"/>
                <w:szCs w:val="21"/>
              </w:rPr>
              <w:t>）</w:t>
            </w:r>
            <w:r>
              <w:rPr>
                <w:rFonts w:ascii="Times New Roman" w:hint="eastAsia"/>
                <w:sz w:val="21"/>
                <w:szCs w:val="21"/>
              </w:rPr>
              <w:t>软件开发技术选型不合理，界面设计不美观不合理</w:t>
            </w:r>
            <w:r w:rsidRPr="009271F7">
              <w:rPr>
                <w:rFonts w:ascii="Times New Roman" w:hint="eastAsia"/>
                <w:sz w:val="21"/>
                <w:szCs w:val="21"/>
              </w:rPr>
              <w:t>。（</w:t>
            </w:r>
            <w:r w:rsidRPr="009271F7">
              <w:rPr>
                <w:rFonts w:ascii="Times New Roman"/>
                <w:sz w:val="21"/>
                <w:szCs w:val="21"/>
              </w:rPr>
              <w:t>2</w:t>
            </w:r>
            <w:r w:rsidRPr="009271F7">
              <w:rPr>
                <w:rFonts w:ascii="Times New Roman" w:hint="eastAsia"/>
                <w:sz w:val="21"/>
                <w:szCs w:val="21"/>
              </w:rPr>
              <w:t>）</w:t>
            </w:r>
            <w:r>
              <w:rPr>
                <w:rFonts w:ascii="Times New Roman" w:hint="eastAsia"/>
                <w:sz w:val="21"/>
                <w:szCs w:val="21"/>
              </w:rPr>
              <w:t>软件程序模块划分不合理</w:t>
            </w:r>
            <w:r w:rsidRPr="009271F7">
              <w:rPr>
                <w:rFonts w:ascii="Times New Roman" w:hint="eastAsia"/>
                <w:sz w:val="21"/>
                <w:szCs w:val="21"/>
              </w:rPr>
              <w:t>。</w:t>
            </w:r>
            <w:r w:rsidR="00676EA7" w:rsidRPr="009271F7">
              <w:rPr>
                <w:rFonts w:ascii="Times New Roman" w:hint="eastAsia"/>
                <w:sz w:val="21"/>
                <w:szCs w:val="21"/>
              </w:rPr>
              <w:t>（</w:t>
            </w:r>
            <w:r w:rsidR="00676EA7" w:rsidRPr="009271F7">
              <w:rPr>
                <w:rFonts w:ascii="Times New Roman"/>
                <w:sz w:val="21"/>
                <w:szCs w:val="21"/>
              </w:rPr>
              <w:t>3</w:t>
            </w:r>
            <w:r w:rsidR="00676EA7" w:rsidRPr="009271F7">
              <w:rPr>
                <w:rFonts w:ascii="Times New Roman" w:hint="eastAsia"/>
                <w:sz w:val="21"/>
                <w:szCs w:val="21"/>
              </w:rPr>
              <w:t>）语言表达</w:t>
            </w:r>
            <w:r w:rsidR="00676EA7">
              <w:rPr>
                <w:rFonts w:ascii="Times New Roman" w:hint="eastAsia"/>
                <w:sz w:val="21"/>
                <w:szCs w:val="21"/>
              </w:rPr>
              <w:t>不</w:t>
            </w:r>
            <w:r w:rsidR="00676EA7" w:rsidRPr="009271F7">
              <w:rPr>
                <w:rFonts w:ascii="Times New Roman" w:hint="eastAsia"/>
                <w:sz w:val="21"/>
                <w:szCs w:val="21"/>
              </w:rPr>
              <w:t>准确，叙述</w:t>
            </w:r>
            <w:r w:rsidR="00676EA7">
              <w:rPr>
                <w:rFonts w:ascii="Times New Roman" w:hint="eastAsia"/>
                <w:sz w:val="21"/>
                <w:szCs w:val="21"/>
              </w:rPr>
              <w:t>不</w:t>
            </w:r>
            <w:r w:rsidR="00676EA7" w:rsidRPr="009271F7">
              <w:rPr>
                <w:rFonts w:ascii="Times New Roman" w:hint="eastAsia"/>
                <w:sz w:val="21"/>
                <w:szCs w:val="21"/>
              </w:rPr>
              <w:t>清楚，所使用的专业术语规范。（</w:t>
            </w:r>
            <w:r w:rsidR="00676EA7" w:rsidRPr="009271F7">
              <w:rPr>
                <w:rFonts w:ascii="Times New Roman"/>
                <w:sz w:val="21"/>
                <w:szCs w:val="21"/>
              </w:rPr>
              <w:t>4</w:t>
            </w:r>
            <w:r w:rsidR="00676EA7" w:rsidRPr="009271F7">
              <w:rPr>
                <w:rFonts w:ascii="Times New Roman" w:hint="eastAsia"/>
                <w:sz w:val="21"/>
                <w:szCs w:val="21"/>
              </w:rPr>
              <w:t>）</w:t>
            </w:r>
            <w:r w:rsidR="00676EA7">
              <w:rPr>
                <w:rFonts w:ascii="Times New Roman" w:hint="eastAsia"/>
                <w:sz w:val="21"/>
                <w:szCs w:val="21"/>
              </w:rPr>
              <w:t>文字图表格式不美观</w:t>
            </w:r>
            <w:r w:rsidR="00676EA7" w:rsidRPr="009271F7">
              <w:rPr>
                <w:rFonts w:ascii="Times New Roman" w:hint="eastAsia"/>
                <w:sz w:val="21"/>
                <w:szCs w:val="21"/>
              </w:rPr>
              <w:t>。</w:t>
            </w:r>
          </w:p>
        </w:tc>
      </w:tr>
      <w:tr w:rsidR="00C84634" w:rsidRPr="009271F7" w:rsidTr="004808FB">
        <w:trPr>
          <w:trHeight w:val="388"/>
          <w:jc w:val="center"/>
        </w:trPr>
        <w:tc>
          <w:tcPr>
            <w:tcW w:w="1093" w:type="dxa"/>
            <w:vAlign w:val="center"/>
          </w:tcPr>
          <w:p w:rsidR="00C84634" w:rsidRPr="009271F7" w:rsidRDefault="00C84634" w:rsidP="00356DDA">
            <w:pPr>
              <w:snapToGrid w:val="0"/>
              <w:jc w:val="center"/>
              <w:rPr>
                <w:rFonts w:ascii="Times New Roman"/>
                <w:sz w:val="21"/>
                <w:szCs w:val="21"/>
              </w:rPr>
            </w:pPr>
            <w:r>
              <w:rPr>
                <w:rFonts w:ascii="Times New Roman" w:hint="eastAsia"/>
                <w:sz w:val="21"/>
                <w:szCs w:val="21"/>
              </w:rPr>
              <w:t>课程作品</w:t>
            </w:r>
          </w:p>
        </w:tc>
        <w:tc>
          <w:tcPr>
            <w:tcW w:w="1639" w:type="dxa"/>
          </w:tcPr>
          <w:p w:rsidR="00C84634" w:rsidRPr="00C84634" w:rsidRDefault="00C84634" w:rsidP="00C84634">
            <w:pPr>
              <w:jc w:val="both"/>
              <w:rPr>
                <w:rFonts w:ascii="Times New Roman"/>
                <w:sz w:val="21"/>
                <w:szCs w:val="21"/>
              </w:rPr>
            </w:pPr>
            <w:r w:rsidRPr="004808FB">
              <w:rPr>
                <w:rFonts w:ascii="Times New Roman" w:hint="eastAsia"/>
                <w:sz w:val="21"/>
                <w:szCs w:val="21"/>
              </w:rPr>
              <w:t>按设计任务书要求圆满完成规定任务；综合运用知识能力和实践动手能力强，系统设计方案合理，实验效果好；设计态度认真，独立工作能力强，并具有良好的团队协作精神。答辩过程中，思路清晰、论点正确、对设计方案理解深入，问题回答正确。</w:t>
            </w:r>
          </w:p>
        </w:tc>
        <w:tc>
          <w:tcPr>
            <w:tcW w:w="1640" w:type="dxa"/>
          </w:tcPr>
          <w:p w:rsidR="00C84634" w:rsidRPr="00C84634" w:rsidRDefault="00C84634" w:rsidP="00BF09A1">
            <w:pPr>
              <w:jc w:val="both"/>
              <w:rPr>
                <w:rFonts w:ascii="Times New Roman"/>
                <w:sz w:val="21"/>
                <w:szCs w:val="21"/>
              </w:rPr>
            </w:pPr>
            <w:r w:rsidRPr="004808FB">
              <w:rPr>
                <w:rFonts w:ascii="Times New Roman" w:hint="eastAsia"/>
                <w:sz w:val="21"/>
                <w:szCs w:val="21"/>
              </w:rPr>
              <w:t>按设计任务书要求完成规定设计任务；综合运用知识能力和实践动手能力较强，系统设计方案较合理，实验效果较好；设计成果质量较高；设计态度认真，有一定的独立工作能力，并具有较好的团队协作精神。答辩过程中，思路清晰、论点基本正确、对设计方案理解较深入，主要问题</w:t>
            </w:r>
            <w:r w:rsidRPr="004808FB">
              <w:rPr>
                <w:rFonts w:ascii="Times New Roman" w:hint="eastAsia"/>
                <w:sz w:val="21"/>
                <w:szCs w:val="21"/>
              </w:rPr>
              <w:lastRenderedPageBreak/>
              <w:t>回答基本正确。</w:t>
            </w:r>
          </w:p>
        </w:tc>
        <w:tc>
          <w:tcPr>
            <w:tcW w:w="1640" w:type="dxa"/>
          </w:tcPr>
          <w:p w:rsidR="00C84634" w:rsidRPr="00C84634" w:rsidRDefault="00C84634" w:rsidP="00BF09A1">
            <w:pPr>
              <w:jc w:val="both"/>
              <w:rPr>
                <w:rFonts w:ascii="Times New Roman"/>
                <w:sz w:val="21"/>
                <w:szCs w:val="21"/>
              </w:rPr>
            </w:pPr>
            <w:r w:rsidRPr="004808FB">
              <w:rPr>
                <w:rFonts w:ascii="Times New Roman" w:hint="eastAsia"/>
                <w:sz w:val="21"/>
                <w:szCs w:val="21"/>
              </w:rPr>
              <w:lastRenderedPageBreak/>
              <w:t>按设计任务书要求完成规定设计任务；能够一定程度的综合运用所学知识，系统设计基本合理，有一定的实践动手能力，设计成果质量一般；设计态度较为认真，但独立工作能力较差；答辩过程中，思路比较清晰、论点有个别错误，分析不够深入。</w:t>
            </w:r>
          </w:p>
        </w:tc>
        <w:tc>
          <w:tcPr>
            <w:tcW w:w="1640" w:type="dxa"/>
          </w:tcPr>
          <w:p w:rsidR="00C84634" w:rsidRPr="00C84634" w:rsidRDefault="00C84634" w:rsidP="00BF09A1">
            <w:pPr>
              <w:jc w:val="both"/>
              <w:rPr>
                <w:rFonts w:ascii="Times New Roman"/>
                <w:sz w:val="21"/>
                <w:szCs w:val="21"/>
              </w:rPr>
            </w:pPr>
            <w:r w:rsidRPr="004808FB">
              <w:rPr>
                <w:rFonts w:ascii="Times New Roman" w:hint="eastAsia"/>
                <w:sz w:val="21"/>
                <w:szCs w:val="21"/>
              </w:rPr>
              <w:t>在指导教师及同学的帮助下，能按期完成规定设计任务；综合运用所学知识能力及实践动手能力较差，设计方案基本合理，设计成果质量一般；独立工作能力差；或答辩过程中，主要问题经启发能回答，但分析较为肤浅。</w:t>
            </w:r>
          </w:p>
        </w:tc>
        <w:tc>
          <w:tcPr>
            <w:tcW w:w="1640" w:type="dxa"/>
          </w:tcPr>
          <w:p w:rsidR="00C84634" w:rsidRPr="00C84634" w:rsidRDefault="00C84634" w:rsidP="00BF09A1">
            <w:pPr>
              <w:jc w:val="both"/>
              <w:rPr>
                <w:rFonts w:ascii="Times New Roman"/>
                <w:sz w:val="21"/>
                <w:szCs w:val="21"/>
              </w:rPr>
            </w:pPr>
            <w:r w:rsidRPr="004808FB">
              <w:rPr>
                <w:rFonts w:ascii="Times New Roman" w:hint="eastAsia"/>
                <w:sz w:val="21"/>
                <w:szCs w:val="21"/>
              </w:rPr>
              <w:t>未能按期完成规定设计任务。不能综合运用所学知识，实践动手能力差，设计方案存在原则性错误，计算、分析错误较多；或答辩过程中，主要问题阐述不清，对设计内容缺乏了解，概念模糊，问题基本回答不出。</w:t>
            </w:r>
          </w:p>
        </w:tc>
      </w:tr>
    </w:tbl>
    <w:p w:rsidR="004831A5" w:rsidRDefault="004831A5" w:rsidP="005A1595">
      <w:pPr>
        <w:pStyle w:val="2"/>
        <w:kinsoku w:val="0"/>
        <w:overflowPunct w:val="0"/>
        <w:snapToGrid w:val="0"/>
        <w:spacing w:before="0" w:afterLines="50" w:after="120"/>
        <w:ind w:left="0" w:firstLineChars="200" w:firstLine="562"/>
        <w:rPr>
          <w:rFonts w:ascii="Times New Roman" w:eastAsia="黑体" w:cs="Times New Roman"/>
        </w:rPr>
      </w:pPr>
    </w:p>
    <w:p w:rsidR="00865B78" w:rsidRPr="009271F7" w:rsidRDefault="00865B78" w:rsidP="005A1595">
      <w:pPr>
        <w:pStyle w:val="2"/>
        <w:kinsoku w:val="0"/>
        <w:overflowPunct w:val="0"/>
        <w:snapToGrid w:val="0"/>
        <w:spacing w:before="0" w:afterLines="50" w:after="120"/>
        <w:ind w:left="0" w:firstLineChars="200" w:firstLine="562"/>
        <w:rPr>
          <w:rFonts w:ascii="Times New Roman" w:eastAsia="黑体" w:cs="Times New Roman"/>
        </w:rPr>
      </w:pPr>
      <w:r w:rsidRPr="009271F7">
        <w:rPr>
          <w:rFonts w:ascii="Times New Roman" w:eastAsia="黑体" w:cs="Times New Roman" w:hint="eastAsia"/>
        </w:rPr>
        <w:t>五、其它说明</w:t>
      </w:r>
    </w:p>
    <w:p w:rsidR="00865B78" w:rsidRPr="009271F7" w:rsidRDefault="00865B78">
      <w:pPr>
        <w:snapToGrid w:val="0"/>
        <w:spacing w:line="400" w:lineRule="exact"/>
        <w:ind w:firstLineChars="200" w:firstLine="480"/>
        <w:rPr>
          <w:rFonts w:ascii="Times New Roman" w:cs="Times New Roman"/>
          <w:szCs w:val="21"/>
        </w:rPr>
      </w:pPr>
      <w:r w:rsidRPr="009271F7">
        <w:rPr>
          <w:rFonts w:ascii="Times New Roman" w:cs="Times New Roman" w:hint="eastAsia"/>
          <w:sz w:val="24"/>
          <w:szCs w:val="24"/>
        </w:rPr>
        <w:t>本课程大纲依据</w:t>
      </w:r>
      <w:r w:rsidRPr="009271F7">
        <w:rPr>
          <w:rFonts w:ascii="Times New Roman" w:cs="Times New Roman"/>
          <w:sz w:val="24"/>
          <w:szCs w:val="24"/>
        </w:rPr>
        <w:t>2023</w:t>
      </w:r>
      <w:r w:rsidRPr="009271F7">
        <w:rPr>
          <w:rFonts w:ascii="Times New Roman" w:cs="Times New Roman" w:hint="eastAsia"/>
          <w:sz w:val="24"/>
          <w:szCs w:val="24"/>
        </w:rPr>
        <w:t>版</w:t>
      </w:r>
      <w:r w:rsidR="00AE4C7F" w:rsidRPr="009271F7">
        <w:rPr>
          <w:rFonts w:ascii="Times New Roman" w:cs="Times New Roman" w:hint="eastAsia"/>
          <w:sz w:val="24"/>
          <w:szCs w:val="24"/>
        </w:rPr>
        <w:t>物联网工程</w:t>
      </w:r>
      <w:r w:rsidRPr="009271F7">
        <w:rPr>
          <w:rFonts w:ascii="Times New Roman" w:cs="Times New Roman" w:hint="eastAsia"/>
          <w:sz w:val="24"/>
          <w:szCs w:val="24"/>
        </w:rPr>
        <w:t>专业人才培养方案，由</w:t>
      </w:r>
      <w:r w:rsidR="00AE4C7F" w:rsidRPr="009271F7">
        <w:rPr>
          <w:rFonts w:ascii="Times New Roman" w:cs="Times New Roman" w:hint="eastAsia"/>
          <w:sz w:val="24"/>
          <w:szCs w:val="24"/>
        </w:rPr>
        <w:t>大数据与智能工程学院物联网工程系</w:t>
      </w:r>
      <w:r w:rsidRPr="009271F7">
        <w:rPr>
          <w:rFonts w:ascii="Times New Roman" w:cs="Times New Roman" w:hint="eastAsia"/>
          <w:sz w:val="24"/>
          <w:szCs w:val="24"/>
        </w:rPr>
        <w:t>讨论制定，</w:t>
      </w:r>
      <w:r w:rsidR="00AE4C7F" w:rsidRPr="009271F7">
        <w:rPr>
          <w:rFonts w:ascii="Times New Roman" w:cs="Times New Roman" w:hint="eastAsia"/>
          <w:sz w:val="24"/>
          <w:szCs w:val="24"/>
        </w:rPr>
        <w:t>大数据与智能工程学院</w:t>
      </w:r>
      <w:r w:rsidRPr="009271F7">
        <w:rPr>
          <w:rFonts w:ascii="Times New Roman" w:cs="Times New Roman" w:hint="eastAsia"/>
          <w:sz w:val="24"/>
          <w:szCs w:val="24"/>
        </w:rPr>
        <w:t>教学工作委员会审定，教务处审核批准，自</w:t>
      </w:r>
      <w:r w:rsidR="00AE4C7F" w:rsidRPr="009271F7">
        <w:rPr>
          <w:rFonts w:ascii="Times New Roman" w:cs="Times New Roman"/>
          <w:sz w:val="24"/>
          <w:szCs w:val="24"/>
        </w:rPr>
        <w:t>2023</w:t>
      </w:r>
      <w:r w:rsidRPr="009271F7">
        <w:rPr>
          <w:rFonts w:ascii="Times New Roman" w:cs="Times New Roman" w:hint="eastAsia"/>
          <w:sz w:val="24"/>
          <w:szCs w:val="24"/>
        </w:rPr>
        <w:t>级开始执行。</w:t>
      </w:r>
    </w:p>
    <w:sectPr w:rsidR="00865B78" w:rsidRPr="009271F7">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1F" w:rsidRDefault="002D641F">
      <w:pPr>
        <w:rPr>
          <w:rFonts w:ascii="Times New Roman" w:cs="Times New Roman"/>
          <w:sz w:val="24"/>
          <w:szCs w:val="24"/>
        </w:rPr>
      </w:pPr>
      <w:r>
        <w:rPr>
          <w:rFonts w:ascii="Times New Roman" w:cs="Times New Roman"/>
          <w:sz w:val="24"/>
          <w:szCs w:val="24"/>
        </w:rPr>
        <w:separator/>
      </w:r>
    </w:p>
  </w:endnote>
  <w:endnote w:type="continuationSeparator" w:id="0">
    <w:p w:rsidR="002D641F" w:rsidRDefault="002D641F">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00000003" w:usb1="00000000" w:usb2="00000000" w:usb3="00000000" w:csb0="00000001" w:csb1="00000000"/>
  </w:font>
  <w:font w:name="等线">
    <w:altName w:val="宋体"/>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A5" w:rsidRDefault="00077244">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1A5" w:rsidRDefault="004831A5">
                          <w:pPr>
                            <w:pStyle w:val="ab"/>
                          </w:pPr>
                          <w:r>
                            <w:fldChar w:fldCharType="begin"/>
                          </w:r>
                          <w:r>
                            <w:instrText xml:space="preserve"> PAGE  \* MERGEFORMAT </w:instrText>
                          </w:r>
                          <w:r>
                            <w:fldChar w:fldCharType="separate"/>
                          </w:r>
                          <w:r w:rsidR="00077244">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4831A5" w:rsidRDefault="004831A5">
                    <w:pPr>
                      <w:pStyle w:val="ab"/>
                    </w:pPr>
                    <w:r>
                      <w:fldChar w:fldCharType="begin"/>
                    </w:r>
                    <w:r>
                      <w:instrText xml:space="preserve"> PAGE  \* MERGEFORMAT </w:instrText>
                    </w:r>
                    <w:r>
                      <w:fldChar w:fldCharType="separate"/>
                    </w:r>
                    <w:r w:rsidR="00077244">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1F" w:rsidRDefault="002D641F">
      <w:pPr>
        <w:rPr>
          <w:rFonts w:ascii="Times New Roman" w:cs="Times New Roman"/>
          <w:sz w:val="24"/>
          <w:szCs w:val="24"/>
        </w:rPr>
      </w:pPr>
      <w:r>
        <w:rPr>
          <w:rFonts w:ascii="Times New Roman" w:cs="Times New Roman"/>
          <w:sz w:val="24"/>
          <w:szCs w:val="24"/>
        </w:rPr>
        <w:separator/>
      </w:r>
    </w:p>
  </w:footnote>
  <w:footnote w:type="continuationSeparator" w:id="0">
    <w:p w:rsidR="002D641F" w:rsidRDefault="002D641F">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7900887C"/>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9A16DC9A"/>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50647BBE"/>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1188EE7A"/>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D4E01130"/>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4FB2C980"/>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5C6624A6"/>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A0E4FB60"/>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B4C684CC"/>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881653F8"/>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0"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097D5A"/>
    <w:rsid w:val="00000000"/>
    <w:rsid w:val="000007EB"/>
    <w:rsid w:val="00012136"/>
    <w:rsid w:val="00014C4C"/>
    <w:rsid w:val="000259E2"/>
    <w:rsid w:val="00032B7F"/>
    <w:rsid w:val="0004224B"/>
    <w:rsid w:val="0004634F"/>
    <w:rsid w:val="00051D70"/>
    <w:rsid w:val="00052520"/>
    <w:rsid w:val="00053FB2"/>
    <w:rsid w:val="000638DC"/>
    <w:rsid w:val="000655E7"/>
    <w:rsid w:val="00070A03"/>
    <w:rsid w:val="00077244"/>
    <w:rsid w:val="00077C07"/>
    <w:rsid w:val="000815D1"/>
    <w:rsid w:val="00081EA7"/>
    <w:rsid w:val="00090308"/>
    <w:rsid w:val="00092030"/>
    <w:rsid w:val="00097D5A"/>
    <w:rsid w:val="000A0EB2"/>
    <w:rsid w:val="000B0F8F"/>
    <w:rsid w:val="000B72D2"/>
    <w:rsid w:val="000C40E3"/>
    <w:rsid w:val="000D3334"/>
    <w:rsid w:val="000D3ECB"/>
    <w:rsid w:val="000D56F6"/>
    <w:rsid w:val="000E2A01"/>
    <w:rsid w:val="000E7799"/>
    <w:rsid w:val="000F67EC"/>
    <w:rsid w:val="001000BB"/>
    <w:rsid w:val="001000CE"/>
    <w:rsid w:val="00100179"/>
    <w:rsid w:val="00102DF5"/>
    <w:rsid w:val="00104B28"/>
    <w:rsid w:val="0010759F"/>
    <w:rsid w:val="001124A2"/>
    <w:rsid w:val="00113347"/>
    <w:rsid w:val="0011597D"/>
    <w:rsid w:val="00120A00"/>
    <w:rsid w:val="00123FA5"/>
    <w:rsid w:val="00125C19"/>
    <w:rsid w:val="00130004"/>
    <w:rsid w:val="001317CF"/>
    <w:rsid w:val="0013297A"/>
    <w:rsid w:val="00136818"/>
    <w:rsid w:val="00144180"/>
    <w:rsid w:val="00146CE6"/>
    <w:rsid w:val="00146D10"/>
    <w:rsid w:val="00151C8E"/>
    <w:rsid w:val="00153C63"/>
    <w:rsid w:val="00163292"/>
    <w:rsid w:val="00183CB8"/>
    <w:rsid w:val="001850EF"/>
    <w:rsid w:val="001923EE"/>
    <w:rsid w:val="00194C72"/>
    <w:rsid w:val="00195077"/>
    <w:rsid w:val="001967A0"/>
    <w:rsid w:val="001969FC"/>
    <w:rsid w:val="001A0BFB"/>
    <w:rsid w:val="001A12B9"/>
    <w:rsid w:val="001A74B4"/>
    <w:rsid w:val="001B2366"/>
    <w:rsid w:val="001C165B"/>
    <w:rsid w:val="001C5803"/>
    <w:rsid w:val="001D4004"/>
    <w:rsid w:val="001D606B"/>
    <w:rsid w:val="001D72B6"/>
    <w:rsid w:val="001E49FD"/>
    <w:rsid w:val="001F0531"/>
    <w:rsid w:val="00202228"/>
    <w:rsid w:val="00202D84"/>
    <w:rsid w:val="00213B20"/>
    <w:rsid w:val="002153AE"/>
    <w:rsid w:val="00217E2F"/>
    <w:rsid w:val="00220EA0"/>
    <w:rsid w:val="00222D54"/>
    <w:rsid w:val="00223796"/>
    <w:rsid w:val="002242A7"/>
    <w:rsid w:val="00226531"/>
    <w:rsid w:val="00226570"/>
    <w:rsid w:val="002433EB"/>
    <w:rsid w:val="002455D1"/>
    <w:rsid w:val="0025202B"/>
    <w:rsid w:val="002602DD"/>
    <w:rsid w:val="002668B6"/>
    <w:rsid w:val="0027073F"/>
    <w:rsid w:val="00280B1F"/>
    <w:rsid w:val="002820D6"/>
    <w:rsid w:val="00282F17"/>
    <w:rsid w:val="00285BC8"/>
    <w:rsid w:val="002A123B"/>
    <w:rsid w:val="002A149A"/>
    <w:rsid w:val="002A241F"/>
    <w:rsid w:val="002A255C"/>
    <w:rsid w:val="002A3919"/>
    <w:rsid w:val="002A7DEF"/>
    <w:rsid w:val="002C4F97"/>
    <w:rsid w:val="002C5707"/>
    <w:rsid w:val="002D0CD3"/>
    <w:rsid w:val="002D37AE"/>
    <w:rsid w:val="002D392E"/>
    <w:rsid w:val="002D641F"/>
    <w:rsid w:val="002E17B2"/>
    <w:rsid w:val="002E2B41"/>
    <w:rsid w:val="002E52F6"/>
    <w:rsid w:val="002E56BF"/>
    <w:rsid w:val="002F759C"/>
    <w:rsid w:val="00300366"/>
    <w:rsid w:val="00300A5E"/>
    <w:rsid w:val="003056FD"/>
    <w:rsid w:val="003064FB"/>
    <w:rsid w:val="00311BE5"/>
    <w:rsid w:val="00313425"/>
    <w:rsid w:val="0031465C"/>
    <w:rsid w:val="00315FAA"/>
    <w:rsid w:val="00316984"/>
    <w:rsid w:val="003179D7"/>
    <w:rsid w:val="00321EA9"/>
    <w:rsid w:val="00323382"/>
    <w:rsid w:val="00323BEA"/>
    <w:rsid w:val="0032693C"/>
    <w:rsid w:val="00344BBD"/>
    <w:rsid w:val="0034772A"/>
    <w:rsid w:val="003563E9"/>
    <w:rsid w:val="00356DDA"/>
    <w:rsid w:val="00362146"/>
    <w:rsid w:val="00362861"/>
    <w:rsid w:val="003646AD"/>
    <w:rsid w:val="0036774F"/>
    <w:rsid w:val="003729A7"/>
    <w:rsid w:val="00376AEE"/>
    <w:rsid w:val="0037782D"/>
    <w:rsid w:val="00382152"/>
    <w:rsid w:val="0038259F"/>
    <w:rsid w:val="00387B0B"/>
    <w:rsid w:val="00396BFC"/>
    <w:rsid w:val="003A2A5F"/>
    <w:rsid w:val="003A4C76"/>
    <w:rsid w:val="003B3F5A"/>
    <w:rsid w:val="003B4CBA"/>
    <w:rsid w:val="003B6C25"/>
    <w:rsid w:val="003C60E4"/>
    <w:rsid w:val="003D322D"/>
    <w:rsid w:val="003D57DF"/>
    <w:rsid w:val="003D5B34"/>
    <w:rsid w:val="003E0222"/>
    <w:rsid w:val="003F334B"/>
    <w:rsid w:val="003F5EDE"/>
    <w:rsid w:val="004003B4"/>
    <w:rsid w:val="00403EEE"/>
    <w:rsid w:val="00404D03"/>
    <w:rsid w:val="00406C31"/>
    <w:rsid w:val="00407522"/>
    <w:rsid w:val="00417292"/>
    <w:rsid w:val="0042169A"/>
    <w:rsid w:val="004248D6"/>
    <w:rsid w:val="004249A0"/>
    <w:rsid w:val="004318BA"/>
    <w:rsid w:val="00434B4D"/>
    <w:rsid w:val="00435BDB"/>
    <w:rsid w:val="004379F3"/>
    <w:rsid w:val="004406EB"/>
    <w:rsid w:val="00442D11"/>
    <w:rsid w:val="00444EC2"/>
    <w:rsid w:val="00446F65"/>
    <w:rsid w:val="00451755"/>
    <w:rsid w:val="004522B2"/>
    <w:rsid w:val="00455121"/>
    <w:rsid w:val="004557A2"/>
    <w:rsid w:val="00455EF8"/>
    <w:rsid w:val="00464583"/>
    <w:rsid w:val="0046601A"/>
    <w:rsid w:val="004678F9"/>
    <w:rsid w:val="00471B44"/>
    <w:rsid w:val="00474A50"/>
    <w:rsid w:val="00477F50"/>
    <w:rsid w:val="004808FB"/>
    <w:rsid w:val="004831A5"/>
    <w:rsid w:val="00484F28"/>
    <w:rsid w:val="00487BC9"/>
    <w:rsid w:val="0049389E"/>
    <w:rsid w:val="004952BC"/>
    <w:rsid w:val="00497378"/>
    <w:rsid w:val="004979DF"/>
    <w:rsid w:val="004A126A"/>
    <w:rsid w:val="004B0BF6"/>
    <w:rsid w:val="004B608F"/>
    <w:rsid w:val="004D15FE"/>
    <w:rsid w:val="004D35C4"/>
    <w:rsid w:val="004D3C29"/>
    <w:rsid w:val="004D490C"/>
    <w:rsid w:val="004D7A9E"/>
    <w:rsid w:val="004E1D61"/>
    <w:rsid w:val="004F1021"/>
    <w:rsid w:val="004F42D7"/>
    <w:rsid w:val="005019F0"/>
    <w:rsid w:val="005027C0"/>
    <w:rsid w:val="00503C74"/>
    <w:rsid w:val="00504BDC"/>
    <w:rsid w:val="00506788"/>
    <w:rsid w:val="00507D00"/>
    <w:rsid w:val="005101CC"/>
    <w:rsid w:val="00513FE8"/>
    <w:rsid w:val="005142C7"/>
    <w:rsid w:val="00522F99"/>
    <w:rsid w:val="005241AE"/>
    <w:rsid w:val="005274AF"/>
    <w:rsid w:val="00530314"/>
    <w:rsid w:val="00534AD3"/>
    <w:rsid w:val="00535A87"/>
    <w:rsid w:val="00540C06"/>
    <w:rsid w:val="00541919"/>
    <w:rsid w:val="00543A0F"/>
    <w:rsid w:val="0054448B"/>
    <w:rsid w:val="00561165"/>
    <w:rsid w:val="00571AFF"/>
    <w:rsid w:val="00582C70"/>
    <w:rsid w:val="005914C1"/>
    <w:rsid w:val="00596D25"/>
    <w:rsid w:val="0059732B"/>
    <w:rsid w:val="005A1595"/>
    <w:rsid w:val="005A5074"/>
    <w:rsid w:val="005A51E9"/>
    <w:rsid w:val="005A638E"/>
    <w:rsid w:val="005B23CF"/>
    <w:rsid w:val="005B6522"/>
    <w:rsid w:val="005E109E"/>
    <w:rsid w:val="005E7DFD"/>
    <w:rsid w:val="005F1778"/>
    <w:rsid w:val="005F499A"/>
    <w:rsid w:val="005F7989"/>
    <w:rsid w:val="0060120D"/>
    <w:rsid w:val="00610A1D"/>
    <w:rsid w:val="00617103"/>
    <w:rsid w:val="00630EA9"/>
    <w:rsid w:val="00642418"/>
    <w:rsid w:val="00644C34"/>
    <w:rsid w:val="00645DB6"/>
    <w:rsid w:val="00646848"/>
    <w:rsid w:val="0065233C"/>
    <w:rsid w:val="00654554"/>
    <w:rsid w:val="0066020F"/>
    <w:rsid w:val="00661ECB"/>
    <w:rsid w:val="00666602"/>
    <w:rsid w:val="006679BA"/>
    <w:rsid w:val="0067492E"/>
    <w:rsid w:val="00676EA7"/>
    <w:rsid w:val="00680E44"/>
    <w:rsid w:val="0068132A"/>
    <w:rsid w:val="0068306C"/>
    <w:rsid w:val="006878EF"/>
    <w:rsid w:val="00687CDC"/>
    <w:rsid w:val="0069421E"/>
    <w:rsid w:val="006A00A6"/>
    <w:rsid w:val="006A2BF7"/>
    <w:rsid w:val="006A73B9"/>
    <w:rsid w:val="006B1F54"/>
    <w:rsid w:val="006C036C"/>
    <w:rsid w:val="006C325B"/>
    <w:rsid w:val="006C62A1"/>
    <w:rsid w:val="006D4E22"/>
    <w:rsid w:val="006D5FE9"/>
    <w:rsid w:val="006D63C5"/>
    <w:rsid w:val="006D7CDF"/>
    <w:rsid w:val="006E3548"/>
    <w:rsid w:val="006F368C"/>
    <w:rsid w:val="007034D4"/>
    <w:rsid w:val="00703ED4"/>
    <w:rsid w:val="00704742"/>
    <w:rsid w:val="007067AD"/>
    <w:rsid w:val="00715583"/>
    <w:rsid w:val="00716CFB"/>
    <w:rsid w:val="0071741C"/>
    <w:rsid w:val="007177E7"/>
    <w:rsid w:val="007234F1"/>
    <w:rsid w:val="00733FEF"/>
    <w:rsid w:val="007341B1"/>
    <w:rsid w:val="00742563"/>
    <w:rsid w:val="00752BC2"/>
    <w:rsid w:val="00753625"/>
    <w:rsid w:val="007553AA"/>
    <w:rsid w:val="007574E4"/>
    <w:rsid w:val="00760514"/>
    <w:rsid w:val="007625F0"/>
    <w:rsid w:val="00762D24"/>
    <w:rsid w:val="00764FB5"/>
    <w:rsid w:val="007679C0"/>
    <w:rsid w:val="007720BB"/>
    <w:rsid w:val="00772BF7"/>
    <w:rsid w:val="007825ED"/>
    <w:rsid w:val="00783D6E"/>
    <w:rsid w:val="00783F57"/>
    <w:rsid w:val="0078697D"/>
    <w:rsid w:val="007919BB"/>
    <w:rsid w:val="007972C4"/>
    <w:rsid w:val="007A0EC8"/>
    <w:rsid w:val="007B1604"/>
    <w:rsid w:val="007C35AE"/>
    <w:rsid w:val="007D061D"/>
    <w:rsid w:val="007D4E96"/>
    <w:rsid w:val="007D594A"/>
    <w:rsid w:val="007D6309"/>
    <w:rsid w:val="007E28C4"/>
    <w:rsid w:val="007E589A"/>
    <w:rsid w:val="007E69C8"/>
    <w:rsid w:val="007E6B24"/>
    <w:rsid w:val="007E7C64"/>
    <w:rsid w:val="007F0121"/>
    <w:rsid w:val="007F6C44"/>
    <w:rsid w:val="008003D6"/>
    <w:rsid w:val="00810EEE"/>
    <w:rsid w:val="00812D32"/>
    <w:rsid w:val="00813840"/>
    <w:rsid w:val="00814622"/>
    <w:rsid w:val="00814C95"/>
    <w:rsid w:val="00816600"/>
    <w:rsid w:val="0081708D"/>
    <w:rsid w:val="00824A8C"/>
    <w:rsid w:val="00827CF1"/>
    <w:rsid w:val="00827DFE"/>
    <w:rsid w:val="00831E72"/>
    <w:rsid w:val="00834367"/>
    <w:rsid w:val="0084029F"/>
    <w:rsid w:val="0084395C"/>
    <w:rsid w:val="0084632F"/>
    <w:rsid w:val="008502D7"/>
    <w:rsid w:val="00853932"/>
    <w:rsid w:val="008539F7"/>
    <w:rsid w:val="00855B28"/>
    <w:rsid w:val="00855E5D"/>
    <w:rsid w:val="00864D18"/>
    <w:rsid w:val="00865B78"/>
    <w:rsid w:val="00871AA6"/>
    <w:rsid w:val="00872837"/>
    <w:rsid w:val="00873943"/>
    <w:rsid w:val="008775FD"/>
    <w:rsid w:val="008833D9"/>
    <w:rsid w:val="00885362"/>
    <w:rsid w:val="008909C9"/>
    <w:rsid w:val="00893C76"/>
    <w:rsid w:val="0089485B"/>
    <w:rsid w:val="00895322"/>
    <w:rsid w:val="00895972"/>
    <w:rsid w:val="00897256"/>
    <w:rsid w:val="008A4BDD"/>
    <w:rsid w:val="008B0977"/>
    <w:rsid w:val="008B2C5F"/>
    <w:rsid w:val="008B4928"/>
    <w:rsid w:val="008C1CDB"/>
    <w:rsid w:val="008C3571"/>
    <w:rsid w:val="008C43B6"/>
    <w:rsid w:val="008C5E78"/>
    <w:rsid w:val="008D28D3"/>
    <w:rsid w:val="008D5BD4"/>
    <w:rsid w:val="008D6977"/>
    <w:rsid w:val="008D71F6"/>
    <w:rsid w:val="008E0507"/>
    <w:rsid w:val="008E2013"/>
    <w:rsid w:val="008E6AD8"/>
    <w:rsid w:val="008E7930"/>
    <w:rsid w:val="008F5DF5"/>
    <w:rsid w:val="009141AC"/>
    <w:rsid w:val="00916233"/>
    <w:rsid w:val="009164EB"/>
    <w:rsid w:val="00917BAB"/>
    <w:rsid w:val="00917F22"/>
    <w:rsid w:val="00921368"/>
    <w:rsid w:val="00922263"/>
    <w:rsid w:val="00925613"/>
    <w:rsid w:val="0092596E"/>
    <w:rsid w:val="009267E3"/>
    <w:rsid w:val="009271F7"/>
    <w:rsid w:val="0093142D"/>
    <w:rsid w:val="00932261"/>
    <w:rsid w:val="00935BCD"/>
    <w:rsid w:val="0094107F"/>
    <w:rsid w:val="00941F94"/>
    <w:rsid w:val="009436F5"/>
    <w:rsid w:val="00951AF7"/>
    <w:rsid w:val="009576FC"/>
    <w:rsid w:val="0097046E"/>
    <w:rsid w:val="00972E7C"/>
    <w:rsid w:val="009742E2"/>
    <w:rsid w:val="009763A8"/>
    <w:rsid w:val="00977EAB"/>
    <w:rsid w:val="00981907"/>
    <w:rsid w:val="0098239C"/>
    <w:rsid w:val="009974DB"/>
    <w:rsid w:val="00997987"/>
    <w:rsid w:val="00997D97"/>
    <w:rsid w:val="009A1D96"/>
    <w:rsid w:val="009A4E3B"/>
    <w:rsid w:val="009C0F10"/>
    <w:rsid w:val="009C152E"/>
    <w:rsid w:val="009C172B"/>
    <w:rsid w:val="009C7860"/>
    <w:rsid w:val="009C7D17"/>
    <w:rsid w:val="009D2334"/>
    <w:rsid w:val="009D5D82"/>
    <w:rsid w:val="009E52C4"/>
    <w:rsid w:val="009E73A6"/>
    <w:rsid w:val="009F0D88"/>
    <w:rsid w:val="00A03EB6"/>
    <w:rsid w:val="00A106EA"/>
    <w:rsid w:val="00A142CE"/>
    <w:rsid w:val="00A15634"/>
    <w:rsid w:val="00A15F1B"/>
    <w:rsid w:val="00A16A01"/>
    <w:rsid w:val="00A2051A"/>
    <w:rsid w:val="00A24308"/>
    <w:rsid w:val="00A24772"/>
    <w:rsid w:val="00A24A8F"/>
    <w:rsid w:val="00A25D8D"/>
    <w:rsid w:val="00A42374"/>
    <w:rsid w:val="00A433D3"/>
    <w:rsid w:val="00A44381"/>
    <w:rsid w:val="00A47329"/>
    <w:rsid w:val="00A5251D"/>
    <w:rsid w:val="00A5514A"/>
    <w:rsid w:val="00A55490"/>
    <w:rsid w:val="00A55DE6"/>
    <w:rsid w:val="00A57386"/>
    <w:rsid w:val="00A61029"/>
    <w:rsid w:val="00A636EF"/>
    <w:rsid w:val="00A63768"/>
    <w:rsid w:val="00A641A5"/>
    <w:rsid w:val="00A71527"/>
    <w:rsid w:val="00A769DB"/>
    <w:rsid w:val="00A771B6"/>
    <w:rsid w:val="00A81082"/>
    <w:rsid w:val="00A9565A"/>
    <w:rsid w:val="00A95730"/>
    <w:rsid w:val="00A96B63"/>
    <w:rsid w:val="00AA59F6"/>
    <w:rsid w:val="00AA7744"/>
    <w:rsid w:val="00AB1488"/>
    <w:rsid w:val="00AB2841"/>
    <w:rsid w:val="00AD0553"/>
    <w:rsid w:val="00AD66BD"/>
    <w:rsid w:val="00AD6B2A"/>
    <w:rsid w:val="00AD6EBF"/>
    <w:rsid w:val="00AE0E23"/>
    <w:rsid w:val="00AE4086"/>
    <w:rsid w:val="00AE4C7F"/>
    <w:rsid w:val="00AE4D82"/>
    <w:rsid w:val="00AE5D35"/>
    <w:rsid w:val="00AE7A86"/>
    <w:rsid w:val="00AF1C06"/>
    <w:rsid w:val="00AF4B57"/>
    <w:rsid w:val="00B0273E"/>
    <w:rsid w:val="00B06E64"/>
    <w:rsid w:val="00B10393"/>
    <w:rsid w:val="00B103C2"/>
    <w:rsid w:val="00B13A60"/>
    <w:rsid w:val="00B20B50"/>
    <w:rsid w:val="00B2352E"/>
    <w:rsid w:val="00B300D1"/>
    <w:rsid w:val="00B46482"/>
    <w:rsid w:val="00B476D4"/>
    <w:rsid w:val="00B50588"/>
    <w:rsid w:val="00B53304"/>
    <w:rsid w:val="00B54E7F"/>
    <w:rsid w:val="00B61066"/>
    <w:rsid w:val="00B669FD"/>
    <w:rsid w:val="00B71CB9"/>
    <w:rsid w:val="00B721F4"/>
    <w:rsid w:val="00B72518"/>
    <w:rsid w:val="00B81A4B"/>
    <w:rsid w:val="00B9017F"/>
    <w:rsid w:val="00B901E1"/>
    <w:rsid w:val="00B95143"/>
    <w:rsid w:val="00B96DCD"/>
    <w:rsid w:val="00B97BF3"/>
    <w:rsid w:val="00BA0520"/>
    <w:rsid w:val="00BA0B5B"/>
    <w:rsid w:val="00BA3CE6"/>
    <w:rsid w:val="00BA54C9"/>
    <w:rsid w:val="00BA5849"/>
    <w:rsid w:val="00BA69B9"/>
    <w:rsid w:val="00BB3590"/>
    <w:rsid w:val="00BB37E2"/>
    <w:rsid w:val="00BB3EEE"/>
    <w:rsid w:val="00BB6CBE"/>
    <w:rsid w:val="00BC4B3E"/>
    <w:rsid w:val="00BD24DD"/>
    <w:rsid w:val="00BD75E3"/>
    <w:rsid w:val="00BE5E3A"/>
    <w:rsid w:val="00BF09A1"/>
    <w:rsid w:val="00BF3DB7"/>
    <w:rsid w:val="00C01EA9"/>
    <w:rsid w:val="00C0429C"/>
    <w:rsid w:val="00C057D6"/>
    <w:rsid w:val="00C05B31"/>
    <w:rsid w:val="00C1029A"/>
    <w:rsid w:val="00C14CAE"/>
    <w:rsid w:val="00C22188"/>
    <w:rsid w:val="00C3146A"/>
    <w:rsid w:val="00C31685"/>
    <w:rsid w:val="00C3740B"/>
    <w:rsid w:val="00C43224"/>
    <w:rsid w:val="00C447AC"/>
    <w:rsid w:val="00C466F9"/>
    <w:rsid w:val="00C50F17"/>
    <w:rsid w:val="00C51FF7"/>
    <w:rsid w:val="00C52B7E"/>
    <w:rsid w:val="00C57811"/>
    <w:rsid w:val="00C62331"/>
    <w:rsid w:val="00C702FA"/>
    <w:rsid w:val="00C703D9"/>
    <w:rsid w:val="00C72C93"/>
    <w:rsid w:val="00C73BC2"/>
    <w:rsid w:val="00C74EEE"/>
    <w:rsid w:val="00C81B09"/>
    <w:rsid w:val="00C839BA"/>
    <w:rsid w:val="00C84634"/>
    <w:rsid w:val="00C90313"/>
    <w:rsid w:val="00C96899"/>
    <w:rsid w:val="00CA1B3A"/>
    <w:rsid w:val="00CA1B8E"/>
    <w:rsid w:val="00CA2458"/>
    <w:rsid w:val="00CA3129"/>
    <w:rsid w:val="00CA44F2"/>
    <w:rsid w:val="00CB6782"/>
    <w:rsid w:val="00CC6CAA"/>
    <w:rsid w:val="00CD4F28"/>
    <w:rsid w:val="00CE1B47"/>
    <w:rsid w:val="00CE37FB"/>
    <w:rsid w:val="00CE5EE6"/>
    <w:rsid w:val="00CE612C"/>
    <w:rsid w:val="00CE625B"/>
    <w:rsid w:val="00CE7C95"/>
    <w:rsid w:val="00CF3408"/>
    <w:rsid w:val="00CF3873"/>
    <w:rsid w:val="00CF7A90"/>
    <w:rsid w:val="00D035C9"/>
    <w:rsid w:val="00D04E19"/>
    <w:rsid w:val="00D10790"/>
    <w:rsid w:val="00D20CF8"/>
    <w:rsid w:val="00D30132"/>
    <w:rsid w:val="00D34965"/>
    <w:rsid w:val="00D34A03"/>
    <w:rsid w:val="00D367E6"/>
    <w:rsid w:val="00D42D44"/>
    <w:rsid w:val="00D430A9"/>
    <w:rsid w:val="00D45717"/>
    <w:rsid w:val="00D45AB1"/>
    <w:rsid w:val="00D4615E"/>
    <w:rsid w:val="00D47C69"/>
    <w:rsid w:val="00D508A1"/>
    <w:rsid w:val="00D50BF2"/>
    <w:rsid w:val="00D50EA7"/>
    <w:rsid w:val="00D517FC"/>
    <w:rsid w:val="00D52FD7"/>
    <w:rsid w:val="00D55133"/>
    <w:rsid w:val="00D749CD"/>
    <w:rsid w:val="00D75626"/>
    <w:rsid w:val="00D75E46"/>
    <w:rsid w:val="00D811C1"/>
    <w:rsid w:val="00D83503"/>
    <w:rsid w:val="00D87BE5"/>
    <w:rsid w:val="00D923CE"/>
    <w:rsid w:val="00D92E35"/>
    <w:rsid w:val="00DA2A55"/>
    <w:rsid w:val="00DA74A8"/>
    <w:rsid w:val="00DB0EBF"/>
    <w:rsid w:val="00DB0FEC"/>
    <w:rsid w:val="00DB5BC9"/>
    <w:rsid w:val="00DB7575"/>
    <w:rsid w:val="00DC07D2"/>
    <w:rsid w:val="00DC1BA1"/>
    <w:rsid w:val="00DC300E"/>
    <w:rsid w:val="00DC490E"/>
    <w:rsid w:val="00DC54F9"/>
    <w:rsid w:val="00DD50D1"/>
    <w:rsid w:val="00DE0F0F"/>
    <w:rsid w:val="00DE4EE2"/>
    <w:rsid w:val="00DE5DF8"/>
    <w:rsid w:val="00DF1A8C"/>
    <w:rsid w:val="00DF47DA"/>
    <w:rsid w:val="00E01FFC"/>
    <w:rsid w:val="00E028C7"/>
    <w:rsid w:val="00E03309"/>
    <w:rsid w:val="00E1053C"/>
    <w:rsid w:val="00E106F1"/>
    <w:rsid w:val="00E1342B"/>
    <w:rsid w:val="00E136C8"/>
    <w:rsid w:val="00E32A7B"/>
    <w:rsid w:val="00E36BE8"/>
    <w:rsid w:val="00E4039C"/>
    <w:rsid w:val="00E43751"/>
    <w:rsid w:val="00E46584"/>
    <w:rsid w:val="00E52243"/>
    <w:rsid w:val="00E54277"/>
    <w:rsid w:val="00E5684E"/>
    <w:rsid w:val="00E579B8"/>
    <w:rsid w:val="00E60DBA"/>
    <w:rsid w:val="00E64C91"/>
    <w:rsid w:val="00E6652C"/>
    <w:rsid w:val="00E712DC"/>
    <w:rsid w:val="00E72E70"/>
    <w:rsid w:val="00E767AE"/>
    <w:rsid w:val="00E7701E"/>
    <w:rsid w:val="00E80DD3"/>
    <w:rsid w:val="00E85AF3"/>
    <w:rsid w:val="00E91A9A"/>
    <w:rsid w:val="00E91BE0"/>
    <w:rsid w:val="00E93ECF"/>
    <w:rsid w:val="00EA1DD2"/>
    <w:rsid w:val="00EB0016"/>
    <w:rsid w:val="00EC129C"/>
    <w:rsid w:val="00EC16BC"/>
    <w:rsid w:val="00ED19C3"/>
    <w:rsid w:val="00ED2931"/>
    <w:rsid w:val="00EE0A15"/>
    <w:rsid w:val="00EE3114"/>
    <w:rsid w:val="00EE72D2"/>
    <w:rsid w:val="00EF2C6F"/>
    <w:rsid w:val="00F03D31"/>
    <w:rsid w:val="00F0643D"/>
    <w:rsid w:val="00F10313"/>
    <w:rsid w:val="00F119FD"/>
    <w:rsid w:val="00F1601A"/>
    <w:rsid w:val="00F162F4"/>
    <w:rsid w:val="00F24802"/>
    <w:rsid w:val="00F25576"/>
    <w:rsid w:val="00F34372"/>
    <w:rsid w:val="00F36043"/>
    <w:rsid w:val="00F44421"/>
    <w:rsid w:val="00F47E74"/>
    <w:rsid w:val="00F51829"/>
    <w:rsid w:val="00F558B4"/>
    <w:rsid w:val="00F60FBC"/>
    <w:rsid w:val="00F6208C"/>
    <w:rsid w:val="00F62809"/>
    <w:rsid w:val="00F63C41"/>
    <w:rsid w:val="00F644B6"/>
    <w:rsid w:val="00F75B99"/>
    <w:rsid w:val="00F75CB4"/>
    <w:rsid w:val="00F87F4D"/>
    <w:rsid w:val="00F901D2"/>
    <w:rsid w:val="00F92ED7"/>
    <w:rsid w:val="00FA1772"/>
    <w:rsid w:val="00FA1BF8"/>
    <w:rsid w:val="00FA33BC"/>
    <w:rsid w:val="00FA46A1"/>
    <w:rsid w:val="00FA486E"/>
    <w:rsid w:val="00FA7CC4"/>
    <w:rsid w:val="00FA7EF2"/>
    <w:rsid w:val="00FB4A61"/>
    <w:rsid w:val="00FB6CB9"/>
    <w:rsid w:val="00FB7453"/>
    <w:rsid w:val="00FC02BF"/>
    <w:rsid w:val="00FC04EB"/>
    <w:rsid w:val="00FC0FEA"/>
    <w:rsid w:val="00FC1265"/>
    <w:rsid w:val="00FE05A3"/>
    <w:rsid w:val="00FE2BD3"/>
    <w:rsid w:val="00FE4EAC"/>
    <w:rsid w:val="00FE63DC"/>
    <w:rsid w:val="00FE73E3"/>
    <w:rsid w:val="00FE7908"/>
    <w:rsid w:val="00FE79B9"/>
    <w:rsid w:val="00FE7E90"/>
    <w:rsid w:val="00FF05B4"/>
    <w:rsid w:val="00FF180C"/>
    <w:rsid w:val="00FF301E"/>
    <w:rsid w:val="00FF3883"/>
    <w:rsid w:val="00FF4CC2"/>
    <w:rsid w:val="00FF4F18"/>
    <w:rsid w:val="00FF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BF03B24-4EA3-4263-B741-0091AECA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6">
    <w:name w:val="批注框文本 字符6"/>
    <w:basedOn w:val="a0"/>
    <w:uiPriority w:val="99"/>
    <w:semiHidden/>
    <w:rPr>
      <w:rFonts w:ascii="宋体" w:cs="宋体"/>
      <w:kern w:val="0"/>
      <w:sz w:val="18"/>
      <w:szCs w:val="18"/>
    </w:rPr>
  </w:style>
  <w:style w:type="character" w:customStyle="1" w:styleId="60">
    <w:name w:val="正文文本 字符6"/>
    <w:basedOn w:val="a0"/>
    <w:uiPriority w:val="99"/>
    <w:semiHidden/>
    <w:rPr>
      <w:rFonts w:ascii="宋体" w:cs="宋体"/>
      <w:kern w:val="0"/>
      <w:sz w:val="22"/>
      <w:szCs w:val="22"/>
    </w:rPr>
  </w:style>
  <w:style w:type="character" w:customStyle="1" w:styleId="61">
    <w:name w:val="批注文字 字符6"/>
    <w:basedOn w:val="a0"/>
    <w:uiPriority w:val="99"/>
    <w:semiHidden/>
    <w:rPr>
      <w:rFonts w:ascii="宋体" w:cs="宋体"/>
      <w:kern w:val="0"/>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5">
    <w:name w:val="annotation text"/>
    <w:basedOn w:val="a"/>
    <w:link w:val="a6"/>
    <w:uiPriority w:val="99"/>
    <w:unhideWhenUsed/>
    <w:pPr>
      <w:autoSpaceDE/>
      <w:autoSpaceDN/>
      <w:adjustRightInd/>
    </w:pPr>
    <w:rPr>
      <w:rFonts w:ascii="Calibri" w:hAnsi="Calibri" w:cs="Times New Roman"/>
      <w:kern w:val="2"/>
      <w:sz w:val="21"/>
    </w:rPr>
  </w:style>
  <w:style w:type="character" w:customStyle="1" w:styleId="5">
    <w:name w:val="批注文字 字符5"/>
    <w:basedOn w:val="a0"/>
    <w:uiPriority w:val="99"/>
    <w:semiHidden/>
    <w:rPr>
      <w:rFonts w:ascii="宋体" w:cs="宋体"/>
      <w:kern w:val="0"/>
      <w:sz w:val="22"/>
      <w:szCs w:val="22"/>
    </w:rPr>
  </w:style>
  <w:style w:type="character" w:customStyle="1" w:styleId="a6">
    <w:name w:val="批注文字 字符"/>
    <w:basedOn w:val="a0"/>
    <w:link w:val="a5"/>
    <w:uiPriority w:val="99"/>
    <w:semiHidden/>
    <w:locked/>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7">
    <w:name w:val="Body Text"/>
    <w:basedOn w:val="a"/>
    <w:link w:val="a8"/>
    <w:uiPriority w:val="1"/>
    <w:unhideWhenUsed/>
    <w:qFormat/>
    <w:rPr>
      <w:sz w:val="24"/>
      <w:szCs w:val="24"/>
    </w:rPr>
  </w:style>
  <w:style w:type="character" w:customStyle="1" w:styleId="50">
    <w:name w:val="正文文本 字符5"/>
    <w:basedOn w:val="a0"/>
    <w:uiPriority w:val="99"/>
    <w:semiHidden/>
    <w:rPr>
      <w:rFonts w:ascii="宋体" w:cs="宋体"/>
      <w:kern w:val="0"/>
      <w:sz w:val="22"/>
      <w:szCs w:val="22"/>
    </w:rPr>
  </w:style>
  <w:style w:type="character" w:customStyle="1" w:styleId="a8">
    <w:name w:val="正文文本 字符"/>
    <w:basedOn w:val="a0"/>
    <w:link w:val="a7"/>
    <w:uiPriority w:val="1"/>
    <w:qFormat/>
    <w:locked/>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9">
    <w:name w:val="Balloon Text"/>
    <w:basedOn w:val="a"/>
    <w:link w:val="aa"/>
    <w:uiPriority w:val="99"/>
    <w:unhideWhenUsed/>
    <w:rPr>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aa">
    <w:name w:val="批注框文本 字符"/>
    <w:basedOn w:val="a0"/>
    <w:link w:val="a9"/>
    <w:uiPriority w:val="99"/>
    <w:semiHidden/>
    <w:locked/>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customStyle="1" w:styleId="UnresolvedMention">
    <w:name w:val="Unresolved Mention"/>
    <w:basedOn w:val="a0"/>
    <w:uiPriority w:val="99"/>
    <w:semiHidden/>
    <w:unhideWhenUsed/>
    <w:rsid w:val="00B476D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838251">
      <w:marLeft w:val="0"/>
      <w:marRight w:val="0"/>
      <w:marTop w:val="0"/>
      <w:marBottom w:val="0"/>
      <w:divBdr>
        <w:top w:val="none" w:sz="0" w:space="0" w:color="auto"/>
        <w:left w:val="none" w:sz="0" w:space="0" w:color="auto"/>
        <w:bottom w:val="none" w:sz="0" w:space="0" w:color="auto"/>
        <w:right w:val="none" w:sz="0" w:space="0" w:color="auto"/>
      </w:divBdr>
    </w:div>
    <w:div w:id="1227838252">
      <w:marLeft w:val="0"/>
      <w:marRight w:val="0"/>
      <w:marTop w:val="0"/>
      <w:marBottom w:val="0"/>
      <w:divBdr>
        <w:top w:val="none" w:sz="0" w:space="0" w:color="auto"/>
        <w:left w:val="none" w:sz="0" w:space="0" w:color="auto"/>
        <w:bottom w:val="none" w:sz="0" w:space="0" w:color="auto"/>
        <w:right w:val="none" w:sz="0" w:space="0" w:color="auto"/>
      </w:divBdr>
    </w:div>
    <w:div w:id="1227838253">
      <w:marLeft w:val="0"/>
      <w:marRight w:val="0"/>
      <w:marTop w:val="0"/>
      <w:marBottom w:val="0"/>
      <w:divBdr>
        <w:top w:val="none" w:sz="0" w:space="0" w:color="auto"/>
        <w:left w:val="none" w:sz="0" w:space="0" w:color="auto"/>
        <w:bottom w:val="none" w:sz="0" w:space="0" w:color="auto"/>
        <w:right w:val="none" w:sz="0" w:space="0" w:color="auto"/>
      </w:divBdr>
    </w:div>
    <w:div w:id="1227838254">
      <w:marLeft w:val="0"/>
      <w:marRight w:val="0"/>
      <w:marTop w:val="0"/>
      <w:marBottom w:val="0"/>
      <w:divBdr>
        <w:top w:val="none" w:sz="0" w:space="0" w:color="auto"/>
        <w:left w:val="none" w:sz="0" w:space="0" w:color="auto"/>
        <w:bottom w:val="none" w:sz="0" w:space="0" w:color="auto"/>
        <w:right w:val="none" w:sz="0" w:space="0" w:color="auto"/>
      </w:divBdr>
    </w:div>
    <w:div w:id="1227838255">
      <w:marLeft w:val="0"/>
      <w:marRight w:val="0"/>
      <w:marTop w:val="0"/>
      <w:marBottom w:val="0"/>
      <w:divBdr>
        <w:top w:val="none" w:sz="0" w:space="0" w:color="auto"/>
        <w:left w:val="none" w:sz="0" w:space="0" w:color="auto"/>
        <w:bottom w:val="none" w:sz="0" w:space="0" w:color="auto"/>
        <w:right w:val="none" w:sz="0" w:space="0" w:color="auto"/>
      </w:divBdr>
    </w:div>
    <w:div w:id="1227838256">
      <w:marLeft w:val="0"/>
      <w:marRight w:val="0"/>
      <w:marTop w:val="0"/>
      <w:marBottom w:val="0"/>
      <w:divBdr>
        <w:top w:val="none" w:sz="0" w:space="0" w:color="auto"/>
        <w:left w:val="none" w:sz="0" w:space="0" w:color="auto"/>
        <w:bottom w:val="none" w:sz="0" w:space="0" w:color="auto"/>
        <w:right w:val="none" w:sz="0" w:space="0" w:color="auto"/>
      </w:divBdr>
    </w:div>
    <w:div w:id="1227838257">
      <w:marLeft w:val="0"/>
      <w:marRight w:val="0"/>
      <w:marTop w:val="0"/>
      <w:marBottom w:val="0"/>
      <w:divBdr>
        <w:top w:val="none" w:sz="0" w:space="0" w:color="auto"/>
        <w:left w:val="none" w:sz="0" w:space="0" w:color="auto"/>
        <w:bottom w:val="none" w:sz="0" w:space="0" w:color="auto"/>
        <w:right w:val="none" w:sz="0" w:space="0" w:color="auto"/>
      </w:divBdr>
    </w:div>
    <w:div w:id="1227838258">
      <w:marLeft w:val="0"/>
      <w:marRight w:val="0"/>
      <w:marTop w:val="0"/>
      <w:marBottom w:val="0"/>
      <w:divBdr>
        <w:top w:val="none" w:sz="0" w:space="0" w:color="auto"/>
        <w:left w:val="none" w:sz="0" w:space="0" w:color="auto"/>
        <w:bottom w:val="none" w:sz="0" w:space="0" w:color="auto"/>
        <w:right w:val="none" w:sz="0" w:space="0" w:color="auto"/>
      </w:divBdr>
    </w:div>
    <w:div w:id="1227838259">
      <w:marLeft w:val="0"/>
      <w:marRight w:val="0"/>
      <w:marTop w:val="0"/>
      <w:marBottom w:val="0"/>
      <w:divBdr>
        <w:top w:val="none" w:sz="0" w:space="0" w:color="auto"/>
        <w:left w:val="none" w:sz="0" w:space="0" w:color="auto"/>
        <w:bottom w:val="none" w:sz="0" w:space="0" w:color="auto"/>
        <w:right w:val="none" w:sz="0" w:space="0" w:color="auto"/>
      </w:divBdr>
    </w:div>
    <w:div w:id="1227838260">
      <w:marLeft w:val="0"/>
      <w:marRight w:val="0"/>
      <w:marTop w:val="0"/>
      <w:marBottom w:val="0"/>
      <w:divBdr>
        <w:top w:val="none" w:sz="0" w:space="0" w:color="auto"/>
        <w:left w:val="none" w:sz="0" w:space="0" w:color="auto"/>
        <w:bottom w:val="none" w:sz="0" w:space="0" w:color="auto"/>
        <w:right w:val="none" w:sz="0" w:space="0" w:color="auto"/>
      </w:divBdr>
    </w:div>
    <w:div w:id="1227838261">
      <w:marLeft w:val="0"/>
      <w:marRight w:val="0"/>
      <w:marTop w:val="0"/>
      <w:marBottom w:val="0"/>
      <w:divBdr>
        <w:top w:val="none" w:sz="0" w:space="0" w:color="auto"/>
        <w:left w:val="none" w:sz="0" w:space="0" w:color="auto"/>
        <w:bottom w:val="none" w:sz="0" w:space="0" w:color="auto"/>
        <w:right w:val="none" w:sz="0" w:space="0" w:color="auto"/>
      </w:divBdr>
    </w:div>
    <w:div w:id="1227838262">
      <w:marLeft w:val="0"/>
      <w:marRight w:val="0"/>
      <w:marTop w:val="0"/>
      <w:marBottom w:val="0"/>
      <w:divBdr>
        <w:top w:val="none" w:sz="0" w:space="0" w:color="auto"/>
        <w:left w:val="none" w:sz="0" w:space="0" w:color="auto"/>
        <w:bottom w:val="none" w:sz="0" w:space="0" w:color="auto"/>
        <w:right w:val="none" w:sz="0" w:space="0" w:color="auto"/>
      </w:divBdr>
    </w:div>
    <w:div w:id="1227838263">
      <w:marLeft w:val="0"/>
      <w:marRight w:val="0"/>
      <w:marTop w:val="0"/>
      <w:marBottom w:val="0"/>
      <w:divBdr>
        <w:top w:val="none" w:sz="0" w:space="0" w:color="auto"/>
        <w:left w:val="none" w:sz="0" w:space="0" w:color="auto"/>
        <w:bottom w:val="none" w:sz="0" w:space="0" w:color="auto"/>
        <w:right w:val="none" w:sz="0" w:space="0" w:color="auto"/>
      </w:divBdr>
    </w:div>
    <w:div w:id="1227838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979</Words>
  <Characters>5582</Characters>
  <Application>Microsoft Office Word</Application>
  <DocSecurity>0</DocSecurity>
  <Lines>46</Lines>
  <Paragraphs>13</Paragraphs>
  <ScaleCrop>false</ScaleCrop>
  <Company>P R C</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cp:lastPrinted>2023-08-18T08:36:00Z</cp:lastPrinted>
  <dcterms:created xsi:type="dcterms:W3CDTF">2024-04-29T13:44:00Z</dcterms:created>
  <dcterms:modified xsi:type="dcterms:W3CDTF">2024-04-29T13:44:00Z</dcterms:modified>
</cp:coreProperties>
</file>